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1F44B" w14:textId="3F6626B4" w:rsidR="00A24E17" w:rsidRPr="004D24DF" w:rsidRDefault="00A24E17" w:rsidP="007E24AC">
      <w:pPr>
        <w:spacing w:after="0" w:line="240" w:lineRule="auto"/>
        <w:rPr>
          <w:rFonts w:cstheme="minorHAnsi"/>
          <w:color w:val="FF0000"/>
        </w:rPr>
      </w:pPr>
    </w:p>
    <w:p w14:paraId="4CE7AAE5" w14:textId="6E93F56B" w:rsidR="00277BF8" w:rsidRPr="004D24DF" w:rsidRDefault="00277BF8" w:rsidP="007E24AC">
      <w:pPr>
        <w:spacing w:after="0" w:line="240" w:lineRule="auto"/>
        <w:rPr>
          <w:rFonts w:cstheme="minorHAnsi"/>
          <w:color w:val="FF0000"/>
        </w:rPr>
      </w:pPr>
    </w:p>
    <w:p w14:paraId="791ED366" w14:textId="77777777" w:rsidR="00AC6524" w:rsidRPr="00DE0979" w:rsidRDefault="00AC6524" w:rsidP="00AC6524">
      <w:pPr>
        <w:spacing w:after="0" w:line="240" w:lineRule="auto"/>
        <w:jc w:val="center"/>
        <w:rPr>
          <w:rFonts w:ascii="Times New Roman" w:eastAsia="Times New Roman" w:hAnsi="Times New Roman" w:cs="Times New Roman"/>
          <w:b/>
          <w:sz w:val="24"/>
          <w:szCs w:val="24"/>
          <w:lang w:eastAsia="en-US"/>
        </w:rPr>
      </w:pPr>
      <w:r w:rsidRPr="00DE0979">
        <w:rPr>
          <w:rFonts w:ascii="Times New Roman" w:eastAsia="Times New Roman" w:hAnsi="Times New Roman" w:cs="Times New Roman"/>
          <w:b/>
          <w:sz w:val="24"/>
          <w:szCs w:val="24"/>
          <w:lang w:eastAsia="en-US"/>
        </w:rPr>
        <w:t>TECHNINĖ  SPECIFIKACIJA</w:t>
      </w:r>
      <w:bookmarkStart w:id="0" w:name="_Hlk130802037"/>
    </w:p>
    <w:p w14:paraId="2EA0EBB0" w14:textId="24728F69" w:rsidR="00AC6524" w:rsidRPr="00DE0979" w:rsidRDefault="00AC6524" w:rsidP="00AC6524">
      <w:pPr>
        <w:spacing w:after="0" w:line="240" w:lineRule="auto"/>
        <w:jc w:val="center"/>
        <w:rPr>
          <w:rFonts w:ascii="Times New Roman" w:eastAsia="Times New Roman" w:hAnsi="Times New Roman" w:cs="Times New Roman"/>
          <w:b/>
          <w:sz w:val="24"/>
          <w:szCs w:val="24"/>
          <w:lang w:eastAsia="en-US"/>
        </w:rPr>
      </w:pPr>
      <w:r w:rsidRPr="00DE0979">
        <w:rPr>
          <w:rFonts w:ascii="Times New Roman" w:eastAsia="Times New Roman" w:hAnsi="Times New Roman" w:cs="Times New Roman"/>
          <w:b/>
          <w:sz w:val="24"/>
          <w:szCs w:val="24"/>
          <w:lang w:eastAsia="en-US"/>
        </w:rPr>
        <w:t>(PU-</w:t>
      </w:r>
      <w:r w:rsidR="001D6D09" w:rsidRPr="00DE0979">
        <w:rPr>
          <w:rFonts w:ascii="Times New Roman" w:eastAsia="Times New Roman" w:hAnsi="Times New Roman" w:cs="Times New Roman"/>
          <w:b/>
          <w:sz w:val="24"/>
          <w:szCs w:val="24"/>
          <w:lang w:eastAsia="en-US"/>
        </w:rPr>
        <w:t xml:space="preserve"> </w:t>
      </w:r>
      <w:r w:rsidR="00BE0B70" w:rsidRPr="00BE0B70">
        <w:rPr>
          <w:rFonts w:ascii="Times New Roman" w:eastAsia="Times New Roman" w:hAnsi="Times New Roman" w:cs="Times New Roman"/>
          <w:b/>
          <w:sz w:val="24"/>
          <w:szCs w:val="24"/>
          <w:highlight w:val="yellow"/>
          <w:lang w:eastAsia="en-US"/>
        </w:rPr>
        <w:t>...</w:t>
      </w:r>
      <w:r w:rsidR="00BE0B70">
        <w:rPr>
          <w:rFonts w:ascii="Times New Roman" w:eastAsia="Times New Roman" w:hAnsi="Times New Roman" w:cs="Times New Roman"/>
          <w:b/>
          <w:sz w:val="24"/>
          <w:szCs w:val="24"/>
          <w:lang w:eastAsia="en-US"/>
        </w:rPr>
        <w:t xml:space="preserve"> </w:t>
      </w:r>
      <w:r w:rsidRPr="00DE0979">
        <w:rPr>
          <w:rFonts w:ascii="Times New Roman" w:eastAsia="Times New Roman" w:hAnsi="Times New Roman" w:cs="Times New Roman"/>
          <w:b/>
          <w:sz w:val="24"/>
          <w:szCs w:val="24"/>
          <w:lang w:eastAsia="en-US"/>
        </w:rPr>
        <w:t>/</w:t>
      </w:r>
      <w:r w:rsidR="00726E74" w:rsidRPr="00DE0979">
        <w:rPr>
          <w:rFonts w:ascii="Times New Roman" w:eastAsia="Times New Roman" w:hAnsi="Times New Roman" w:cs="Times New Roman"/>
          <w:b/>
          <w:sz w:val="24"/>
          <w:szCs w:val="24"/>
          <w:lang w:eastAsia="en-US"/>
        </w:rPr>
        <w:t>25</w:t>
      </w:r>
      <w:r w:rsidRPr="00DE0979">
        <w:rPr>
          <w:rFonts w:ascii="Times New Roman" w:eastAsia="Times New Roman" w:hAnsi="Times New Roman" w:cs="Times New Roman"/>
          <w:b/>
          <w:sz w:val="24"/>
          <w:szCs w:val="24"/>
          <w:lang w:eastAsia="en-US"/>
        </w:rPr>
        <w:t>) [ITP2</w:t>
      </w:r>
      <w:r w:rsidR="00726E74" w:rsidRPr="00DE0979">
        <w:rPr>
          <w:rFonts w:ascii="Times New Roman" w:eastAsia="Times New Roman" w:hAnsi="Times New Roman" w:cs="Times New Roman"/>
          <w:b/>
          <w:sz w:val="24"/>
          <w:szCs w:val="24"/>
          <w:lang w:eastAsia="en-US"/>
        </w:rPr>
        <w:t>5</w:t>
      </w:r>
      <w:r w:rsidRPr="00DE0979">
        <w:rPr>
          <w:rFonts w:ascii="Times New Roman" w:eastAsia="Times New Roman" w:hAnsi="Times New Roman" w:cs="Times New Roman"/>
          <w:b/>
          <w:sz w:val="24"/>
          <w:szCs w:val="24"/>
          <w:lang w:eastAsia="en-US"/>
        </w:rPr>
        <w:t xml:space="preserve">] </w:t>
      </w:r>
      <w:bookmarkEnd w:id="0"/>
      <w:r w:rsidRPr="00DE0979">
        <w:rPr>
          <w:rFonts w:ascii="Times New Roman" w:eastAsia="Times New Roman" w:hAnsi="Times New Roman" w:cs="Times New Roman"/>
          <w:b/>
          <w:sz w:val="24"/>
          <w:szCs w:val="24"/>
          <w:lang w:eastAsia="en-US"/>
        </w:rPr>
        <w:t>Frontalini</w:t>
      </w:r>
      <w:r w:rsidR="00BE0B70">
        <w:rPr>
          <w:rFonts w:ascii="Times New Roman" w:eastAsia="Times New Roman" w:hAnsi="Times New Roman" w:cs="Times New Roman"/>
          <w:b/>
          <w:sz w:val="24"/>
          <w:szCs w:val="24"/>
          <w:lang w:eastAsia="en-US"/>
        </w:rPr>
        <w:t>s</w:t>
      </w:r>
      <w:r w:rsidRPr="00DE0979">
        <w:rPr>
          <w:rFonts w:ascii="Times New Roman" w:eastAsia="Times New Roman" w:hAnsi="Times New Roman" w:cs="Times New Roman"/>
          <w:b/>
          <w:sz w:val="24"/>
          <w:szCs w:val="24"/>
          <w:lang w:eastAsia="en-US"/>
        </w:rPr>
        <w:t xml:space="preserve"> krautuva</w:t>
      </w:r>
      <w:r w:rsidR="00BE0B70">
        <w:rPr>
          <w:rFonts w:ascii="Times New Roman" w:eastAsia="Times New Roman" w:hAnsi="Times New Roman" w:cs="Times New Roman"/>
          <w:b/>
          <w:sz w:val="24"/>
          <w:szCs w:val="24"/>
          <w:lang w:eastAsia="en-US"/>
        </w:rPr>
        <w:t>s</w:t>
      </w:r>
      <w:r w:rsidRPr="00DE0979">
        <w:rPr>
          <w:rFonts w:ascii="Times New Roman" w:eastAsia="Times New Roman" w:hAnsi="Times New Roman" w:cs="Times New Roman"/>
          <w:b/>
          <w:sz w:val="24"/>
          <w:szCs w:val="24"/>
          <w:lang w:eastAsia="en-US"/>
        </w:rPr>
        <w:t xml:space="preserve"> </w:t>
      </w:r>
    </w:p>
    <w:p w14:paraId="6E7E8DAF" w14:textId="77777777" w:rsidR="00AC6524" w:rsidRPr="00DE0979" w:rsidRDefault="00AC6524" w:rsidP="00AC6524">
      <w:pPr>
        <w:spacing w:after="0" w:line="240" w:lineRule="auto"/>
        <w:jc w:val="center"/>
        <w:rPr>
          <w:rFonts w:ascii="Times New Roman" w:eastAsia="Times New Roman" w:hAnsi="Times New Roman" w:cs="Times New Roman"/>
          <w:b/>
          <w:sz w:val="24"/>
          <w:szCs w:val="24"/>
          <w:lang w:eastAsia="en-US"/>
        </w:rPr>
      </w:pPr>
    </w:p>
    <w:p w14:paraId="080E6F1C" w14:textId="77777777" w:rsidR="00AC6524" w:rsidRPr="00DE0979" w:rsidRDefault="00AC6524" w:rsidP="00485377">
      <w:pPr>
        <w:numPr>
          <w:ilvl w:val="0"/>
          <w:numId w:val="3"/>
        </w:numPr>
        <w:pBdr>
          <w:top w:val="single" w:sz="8" w:space="1" w:color="auto"/>
          <w:bottom w:val="single" w:sz="8" w:space="1" w:color="auto"/>
        </w:pBdr>
        <w:tabs>
          <w:tab w:val="left" w:pos="567"/>
          <w:tab w:val="left" w:pos="709"/>
        </w:tabs>
        <w:suppressAutoHyphens/>
        <w:spacing w:before="60" w:after="60" w:line="240" w:lineRule="auto"/>
        <w:ind w:hanging="436"/>
        <w:contextualSpacing/>
        <w:rPr>
          <w:rFonts w:ascii="Times New Roman" w:eastAsia="Calibri" w:hAnsi="Times New Roman" w:cs="Times New Roman"/>
          <w:b/>
          <w:sz w:val="24"/>
          <w:szCs w:val="24"/>
          <w:lang w:eastAsia="en-US"/>
        </w:rPr>
      </w:pPr>
      <w:r w:rsidRPr="00DE0979">
        <w:rPr>
          <w:rFonts w:ascii="Times New Roman" w:eastAsia="Calibri" w:hAnsi="Times New Roman" w:cs="Times New Roman"/>
          <w:b/>
          <w:sz w:val="24"/>
          <w:szCs w:val="24"/>
          <w:lang w:eastAsia="en-US"/>
        </w:rPr>
        <w:t>SĄVOKOS IR SUTRUMPINIMAI</w:t>
      </w:r>
    </w:p>
    <w:p w14:paraId="2CC93474" w14:textId="77777777" w:rsidR="00AC6524" w:rsidRPr="00200ED2" w:rsidRDefault="00AC6524" w:rsidP="00485377">
      <w:pPr>
        <w:numPr>
          <w:ilvl w:val="1"/>
          <w:numId w:val="4"/>
        </w:numPr>
        <w:tabs>
          <w:tab w:val="left" w:pos="709"/>
        </w:tabs>
        <w:suppressAutoHyphens/>
        <w:spacing w:before="60" w:after="60" w:line="240" w:lineRule="auto"/>
        <w:ind w:left="284" w:firstLine="0"/>
        <w:contextualSpacing/>
        <w:jc w:val="both"/>
        <w:rPr>
          <w:rFonts w:ascii="Times New Roman" w:eastAsia="Calibri" w:hAnsi="Times New Roman" w:cs="Times New Roman"/>
          <w:sz w:val="22"/>
          <w:szCs w:val="22"/>
          <w:lang w:eastAsia="en-US"/>
        </w:rPr>
      </w:pPr>
      <w:r w:rsidRPr="00200ED2">
        <w:rPr>
          <w:rFonts w:ascii="Times New Roman" w:eastAsia="Calibri" w:hAnsi="Times New Roman" w:cs="Times New Roman"/>
          <w:b/>
          <w:sz w:val="22"/>
          <w:szCs w:val="22"/>
          <w:lang w:eastAsia="en-US"/>
        </w:rPr>
        <w:t>Pirkėjas</w:t>
      </w:r>
      <w:r w:rsidRPr="00200ED2">
        <w:rPr>
          <w:rFonts w:ascii="Times New Roman" w:eastAsia="Calibri" w:hAnsi="Times New Roman" w:cs="Times New Roman"/>
          <w:b/>
          <w:i/>
          <w:sz w:val="22"/>
          <w:szCs w:val="22"/>
          <w:lang w:eastAsia="en-US"/>
        </w:rPr>
        <w:t xml:space="preserve"> </w:t>
      </w:r>
      <w:r w:rsidRPr="00200ED2">
        <w:rPr>
          <w:rFonts w:ascii="Times New Roman" w:eastAsia="Calibri" w:hAnsi="Times New Roman" w:cs="Times New Roman"/>
          <w:sz w:val="22"/>
          <w:szCs w:val="22"/>
          <w:lang w:eastAsia="en-US"/>
        </w:rPr>
        <w:t>– AB „Kelių priežiūra“</w:t>
      </w:r>
    </w:p>
    <w:p w14:paraId="3DEE1138" w14:textId="5282A517" w:rsidR="00AC6524" w:rsidRPr="00200ED2" w:rsidRDefault="00726E74" w:rsidP="00485377">
      <w:pPr>
        <w:numPr>
          <w:ilvl w:val="1"/>
          <w:numId w:val="4"/>
        </w:numPr>
        <w:tabs>
          <w:tab w:val="left" w:pos="709"/>
          <w:tab w:val="left" w:pos="810"/>
        </w:tabs>
        <w:suppressAutoHyphens/>
        <w:spacing w:before="60" w:after="60" w:line="240" w:lineRule="auto"/>
        <w:ind w:left="284" w:firstLine="0"/>
        <w:contextualSpacing/>
        <w:jc w:val="both"/>
        <w:rPr>
          <w:rFonts w:ascii="Times New Roman" w:eastAsia="Calibri" w:hAnsi="Times New Roman" w:cs="Times New Roman"/>
          <w:sz w:val="22"/>
          <w:szCs w:val="22"/>
          <w:lang w:eastAsia="en-US"/>
        </w:rPr>
      </w:pPr>
      <w:r w:rsidRPr="00200ED2">
        <w:rPr>
          <w:rFonts w:ascii="Times New Roman" w:eastAsia="Calibri" w:hAnsi="Times New Roman" w:cs="Times New Roman"/>
          <w:b/>
          <w:sz w:val="22"/>
          <w:szCs w:val="22"/>
          <w:lang w:eastAsia="en-US"/>
        </w:rPr>
        <w:t>Tiekėjas</w:t>
      </w:r>
      <w:r w:rsidR="00AC6524" w:rsidRPr="00200ED2">
        <w:rPr>
          <w:rFonts w:ascii="Times New Roman" w:eastAsia="Calibri" w:hAnsi="Times New Roman" w:cs="Times New Roman"/>
          <w:bCs/>
          <w:sz w:val="22"/>
          <w:szCs w:val="22"/>
          <w:lang w:eastAsia="en-US"/>
        </w:rPr>
        <w:t xml:space="preserve"> – ūkio subjektas – fizinis asmuo, privatusis juridinis asmuo, viešasis juridinis asmuo, kitos</w:t>
      </w:r>
      <w:r w:rsidR="00AC6524" w:rsidRPr="00200ED2">
        <w:rPr>
          <w:rFonts w:ascii="Times New Roman" w:eastAsia="Calibri" w:hAnsi="Times New Roman" w:cs="Times New Roman"/>
          <w:sz w:val="22"/>
          <w:szCs w:val="22"/>
          <w:lang w:eastAsia="en-US"/>
        </w:rPr>
        <w:t xml:space="preserve"> </w:t>
      </w:r>
      <w:r w:rsidR="00AC6524" w:rsidRPr="00200ED2">
        <w:rPr>
          <w:rFonts w:ascii="Times New Roman" w:eastAsia="Calibri" w:hAnsi="Times New Roman" w:cs="Times New Roman"/>
          <w:bCs/>
          <w:sz w:val="22"/>
          <w:szCs w:val="22"/>
          <w:lang w:eastAsia="en-US"/>
        </w:rPr>
        <w:t>organizacijos ir jų padaliniai ar tokių asmenų</w:t>
      </w:r>
      <w:r w:rsidR="00AC6524" w:rsidRPr="00200ED2">
        <w:rPr>
          <w:rFonts w:ascii="Times New Roman" w:eastAsia="Calibri" w:hAnsi="Times New Roman" w:cs="Times New Roman"/>
          <w:sz w:val="22"/>
          <w:szCs w:val="22"/>
          <w:lang w:eastAsia="en-US"/>
        </w:rPr>
        <w:t xml:space="preserve"> grupė, su kuriuo Pirkėjas sudaro Sutartį.</w:t>
      </w:r>
    </w:p>
    <w:p w14:paraId="71176B54" w14:textId="773E1F1A" w:rsidR="00AC6524" w:rsidRPr="00200ED2" w:rsidRDefault="00AC6524" w:rsidP="00485377">
      <w:pPr>
        <w:numPr>
          <w:ilvl w:val="1"/>
          <w:numId w:val="4"/>
        </w:numPr>
        <w:tabs>
          <w:tab w:val="left" w:pos="709"/>
          <w:tab w:val="left" w:pos="810"/>
        </w:tabs>
        <w:suppressAutoHyphens/>
        <w:spacing w:before="60" w:after="60" w:line="240" w:lineRule="auto"/>
        <w:ind w:left="284" w:firstLine="0"/>
        <w:contextualSpacing/>
        <w:jc w:val="both"/>
        <w:rPr>
          <w:rFonts w:ascii="Times New Roman" w:eastAsia="Calibri" w:hAnsi="Times New Roman" w:cs="Times New Roman"/>
          <w:sz w:val="22"/>
          <w:szCs w:val="22"/>
          <w:lang w:eastAsia="en-US"/>
        </w:rPr>
      </w:pPr>
      <w:r w:rsidRPr="00200ED2">
        <w:rPr>
          <w:rFonts w:ascii="Times New Roman" w:eastAsia="Calibri" w:hAnsi="Times New Roman" w:cs="Times New Roman"/>
          <w:b/>
          <w:sz w:val="22"/>
          <w:szCs w:val="22"/>
          <w:lang w:eastAsia="en-US"/>
        </w:rPr>
        <w:t>Sutartis</w:t>
      </w:r>
      <w:r w:rsidRPr="00200ED2">
        <w:rPr>
          <w:rFonts w:ascii="Times New Roman" w:eastAsia="Calibri" w:hAnsi="Times New Roman" w:cs="Times New Roman"/>
          <w:sz w:val="22"/>
          <w:szCs w:val="22"/>
          <w:lang w:eastAsia="en-US"/>
        </w:rPr>
        <w:t xml:space="preserve"> – Sutartis, sudaroma tarp </w:t>
      </w:r>
      <w:r w:rsidR="00726E74" w:rsidRPr="00200ED2">
        <w:rPr>
          <w:rFonts w:ascii="Times New Roman" w:eastAsia="Calibri" w:hAnsi="Times New Roman" w:cs="Times New Roman"/>
          <w:b/>
          <w:bCs/>
          <w:sz w:val="22"/>
          <w:szCs w:val="22"/>
          <w:lang w:eastAsia="en-US"/>
        </w:rPr>
        <w:t>Tiekėjo</w:t>
      </w:r>
      <w:r w:rsidRPr="00200ED2">
        <w:rPr>
          <w:rFonts w:ascii="Times New Roman" w:eastAsia="Calibri" w:hAnsi="Times New Roman" w:cs="Times New Roman"/>
          <w:b/>
          <w:bCs/>
          <w:i/>
          <w:sz w:val="22"/>
          <w:szCs w:val="22"/>
          <w:lang w:eastAsia="en-US"/>
        </w:rPr>
        <w:t xml:space="preserve"> </w:t>
      </w:r>
      <w:r w:rsidRPr="00200ED2">
        <w:rPr>
          <w:rFonts w:ascii="Times New Roman" w:eastAsia="Calibri" w:hAnsi="Times New Roman" w:cs="Times New Roman"/>
          <w:sz w:val="22"/>
          <w:szCs w:val="22"/>
          <w:lang w:eastAsia="en-US"/>
        </w:rPr>
        <w:t xml:space="preserve">ir </w:t>
      </w:r>
      <w:r w:rsidRPr="00200ED2">
        <w:rPr>
          <w:rFonts w:ascii="Times New Roman" w:eastAsia="Calibri" w:hAnsi="Times New Roman" w:cs="Times New Roman"/>
          <w:b/>
          <w:sz w:val="22"/>
          <w:szCs w:val="22"/>
          <w:lang w:eastAsia="en-US"/>
        </w:rPr>
        <w:t>Pirkėjo</w:t>
      </w:r>
      <w:r w:rsidRPr="00200ED2">
        <w:rPr>
          <w:rFonts w:ascii="Times New Roman" w:eastAsia="Calibri" w:hAnsi="Times New Roman" w:cs="Times New Roman"/>
          <w:b/>
          <w:i/>
          <w:sz w:val="22"/>
          <w:szCs w:val="22"/>
          <w:lang w:eastAsia="en-US"/>
        </w:rPr>
        <w:t xml:space="preserve"> </w:t>
      </w:r>
      <w:r w:rsidRPr="00200ED2">
        <w:rPr>
          <w:rFonts w:ascii="Times New Roman" w:eastAsia="Calibri" w:hAnsi="Times New Roman" w:cs="Times New Roman"/>
          <w:sz w:val="22"/>
          <w:szCs w:val="22"/>
          <w:lang w:eastAsia="en-US"/>
        </w:rPr>
        <w:t>dėl Pirkimo objekto.</w:t>
      </w:r>
    </w:p>
    <w:p w14:paraId="2A7D7B7D" w14:textId="77777777" w:rsidR="00AC6524" w:rsidRPr="00200ED2" w:rsidRDefault="00AC6524" w:rsidP="00485377">
      <w:pPr>
        <w:numPr>
          <w:ilvl w:val="1"/>
          <w:numId w:val="4"/>
        </w:numPr>
        <w:tabs>
          <w:tab w:val="left" w:pos="709"/>
          <w:tab w:val="left" w:pos="810"/>
        </w:tabs>
        <w:suppressAutoHyphens/>
        <w:spacing w:before="60" w:after="60" w:line="240" w:lineRule="auto"/>
        <w:ind w:left="284" w:firstLine="0"/>
        <w:contextualSpacing/>
        <w:jc w:val="both"/>
        <w:rPr>
          <w:rFonts w:ascii="Times New Roman" w:eastAsia="Calibri" w:hAnsi="Times New Roman" w:cs="Times New Roman"/>
          <w:sz w:val="22"/>
          <w:szCs w:val="22"/>
          <w:lang w:eastAsia="en-US"/>
        </w:rPr>
      </w:pPr>
      <w:r w:rsidRPr="00200ED2">
        <w:rPr>
          <w:rFonts w:ascii="Times New Roman" w:eastAsia="Calibri" w:hAnsi="Times New Roman" w:cs="Times New Roman"/>
          <w:b/>
          <w:sz w:val="22"/>
          <w:szCs w:val="22"/>
          <w:lang w:eastAsia="en-US"/>
        </w:rPr>
        <w:t>Pirkimo objektas</w:t>
      </w:r>
      <w:r w:rsidRPr="00200ED2">
        <w:rPr>
          <w:rFonts w:ascii="Times New Roman" w:eastAsia="Calibri" w:hAnsi="Times New Roman" w:cs="Times New Roman"/>
          <w:sz w:val="22"/>
          <w:szCs w:val="22"/>
          <w:lang w:eastAsia="en-US"/>
        </w:rPr>
        <w:t>:</w:t>
      </w:r>
    </w:p>
    <w:p w14:paraId="2AF73B8F" w14:textId="39CDD0C8" w:rsidR="00AC6524" w:rsidRPr="00200ED2" w:rsidRDefault="00AC6524" w:rsidP="00485377">
      <w:pPr>
        <w:numPr>
          <w:ilvl w:val="2"/>
          <w:numId w:val="4"/>
        </w:numPr>
        <w:tabs>
          <w:tab w:val="left" w:pos="709"/>
          <w:tab w:val="left" w:pos="810"/>
        </w:tabs>
        <w:suppressAutoHyphens/>
        <w:spacing w:before="60" w:after="60" w:line="240" w:lineRule="auto"/>
        <w:ind w:left="284" w:firstLine="0"/>
        <w:contextualSpacing/>
        <w:jc w:val="both"/>
        <w:rPr>
          <w:rFonts w:ascii="Times New Roman" w:eastAsia="Calibri" w:hAnsi="Times New Roman" w:cs="Times New Roman"/>
          <w:i/>
          <w:iCs/>
          <w:sz w:val="22"/>
          <w:szCs w:val="22"/>
          <w:lang w:eastAsia="en-US"/>
        </w:rPr>
      </w:pPr>
      <w:r w:rsidRPr="00200ED2">
        <w:rPr>
          <w:rFonts w:ascii="Times New Roman" w:eastAsia="Calibri" w:hAnsi="Times New Roman" w:cs="Times New Roman"/>
          <w:b/>
          <w:sz w:val="22"/>
          <w:szCs w:val="22"/>
          <w:lang w:eastAsia="en-US"/>
        </w:rPr>
        <w:t>Prekės</w:t>
      </w:r>
      <w:r w:rsidRPr="00200ED2">
        <w:rPr>
          <w:rFonts w:ascii="Times New Roman" w:eastAsia="Calibri" w:hAnsi="Times New Roman" w:cs="Times New Roman"/>
          <w:sz w:val="22"/>
          <w:szCs w:val="22"/>
          <w:lang w:eastAsia="en-US"/>
        </w:rPr>
        <w:t xml:space="preserve"> –  frontalini</w:t>
      </w:r>
      <w:r w:rsidR="00BE0B70">
        <w:rPr>
          <w:rFonts w:ascii="Times New Roman" w:eastAsia="Calibri" w:hAnsi="Times New Roman" w:cs="Times New Roman"/>
          <w:sz w:val="22"/>
          <w:szCs w:val="22"/>
          <w:lang w:eastAsia="en-US"/>
        </w:rPr>
        <w:t>s</w:t>
      </w:r>
      <w:r w:rsidRPr="00200ED2">
        <w:rPr>
          <w:rFonts w:ascii="Times New Roman" w:eastAsia="Calibri" w:hAnsi="Times New Roman" w:cs="Times New Roman"/>
          <w:sz w:val="22"/>
          <w:szCs w:val="22"/>
          <w:lang w:eastAsia="en-US"/>
        </w:rPr>
        <w:t xml:space="preserve"> krautuva</w:t>
      </w:r>
      <w:r w:rsidR="00BE0B70">
        <w:rPr>
          <w:rFonts w:ascii="Times New Roman" w:eastAsia="Calibri" w:hAnsi="Times New Roman" w:cs="Times New Roman"/>
          <w:sz w:val="22"/>
          <w:szCs w:val="22"/>
          <w:lang w:eastAsia="en-US"/>
        </w:rPr>
        <w:t>s</w:t>
      </w:r>
      <w:r w:rsidRPr="00200ED2">
        <w:rPr>
          <w:rFonts w:ascii="Times New Roman" w:eastAsia="Calibri" w:hAnsi="Times New Roman" w:cs="Times New Roman"/>
          <w:sz w:val="22"/>
          <w:szCs w:val="22"/>
          <w:lang w:eastAsia="en-US"/>
        </w:rPr>
        <w:t xml:space="preserve"> su papildoma įranga, skirti birių medžiagų krovimui </w:t>
      </w:r>
      <w:r w:rsidR="0077749D" w:rsidRPr="00200ED2">
        <w:rPr>
          <w:rFonts w:ascii="Times New Roman" w:eastAsia="Calibri" w:hAnsi="Times New Roman" w:cs="Times New Roman"/>
          <w:sz w:val="22"/>
          <w:szCs w:val="22"/>
          <w:lang w:eastAsia="en-US"/>
        </w:rPr>
        <w:t>ir/a</w:t>
      </w:r>
      <w:r w:rsidRPr="00200ED2">
        <w:rPr>
          <w:rFonts w:ascii="Times New Roman" w:eastAsia="Calibri" w:hAnsi="Times New Roman" w:cs="Times New Roman"/>
          <w:sz w:val="22"/>
          <w:szCs w:val="22"/>
          <w:lang w:eastAsia="en-US"/>
        </w:rPr>
        <w:t>r kitiems kelių priežiūros darbams (</w:t>
      </w:r>
      <w:r w:rsidR="00BE0B70">
        <w:rPr>
          <w:rFonts w:ascii="Times New Roman" w:eastAsia="Calibri" w:hAnsi="Times New Roman" w:cs="Times New Roman"/>
          <w:sz w:val="22"/>
          <w:szCs w:val="22"/>
          <w:lang w:eastAsia="en-US"/>
        </w:rPr>
        <w:t>1</w:t>
      </w:r>
      <w:r w:rsidRPr="00200ED2">
        <w:rPr>
          <w:rFonts w:ascii="Times New Roman" w:eastAsia="Calibri" w:hAnsi="Times New Roman" w:cs="Times New Roman"/>
          <w:sz w:val="22"/>
          <w:szCs w:val="22"/>
          <w:lang w:eastAsia="en-US"/>
        </w:rPr>
        <w:t xml:space="preserve"> komplekta</w:t>
      </w:r>
      <w:r w:rsidR="00BE0B70">
        <w:rPr>
          <w:rFonts w:ascii="Times New Roman" w:eastAsia="Calibri" w:hAnsi="Times New Roman" w:cs="Times New Roman"/>
          <w:sz w:val="22"/>
          <w:szCs w:val="22"/>
          <w:lang w:eastAsia="en-US"/>
        </w:rPr>
        <w:t>s</w:t>
      </w:r>
      <w:r w:rsidRPr="00200ED2">
        <w:rPr>
          <w:rFonts w:ascii="Times New Roman" w:eastAsia="Calibri" w:hAnsi="Times New Roman" w:cs="Times New Roman"/>
          <w:sz w:val="22"/>
          <w:szCs w:val="22"/>
          <w:lang w:eastAsia="en-US"/>
        </w:rPr>
        <w:t>).</w:t>
      </w:r>
    </w:p>
    <w:p w14:paraId="69B4ABEC" w14:textId="6EF78688" w:rsidR="00AC6524" w:rsidRPr="00200ED2" w:rsidRDefault="00AC6524" w:rsidP="00485377">
      <w:pPr>
        <w:numPr>
          <w:ilvl w:val="2"/>
          <w:numId w:val="4"/>
        </w:numPr>
        <w:tabs>
          <w:tab w:val="left" w:pos="709"/>
          <w:tab w:val="left" w:pos="810"/>
        </w:tabs>
        <w:suppressAutoHyphens/>
        <w:spacing w:before="60" w:after="60" w:line="240" w:lineRule="auto"/>
        <w:ind w:left="284" w:firstLine="0"/>
        <w:contextualSpacing/>
        <w:jc w:val="both"/>
        <w:rPr>
          <w:rFonts w:ascii="Times New Roman" w:eastAsia="Calibri" w:hAnsi="Times New Roman" w:cs="Times New Roman"/>
          <w:i/>
          <w:iCs/>
          <w:sz w:val="22"/>
          <w:szCs w:val="22"/>
          <w:lang w:eastAsia="en-US"/>
        </w:rPr>
      </w:pPr>
      <w:r w:rsidRPr="00200ED2">
        <w:rPr>
          <w:rFonts w:ascii="Times New Roman" w:eastAsia="Times New Roman" w:hAnsi="Times New Roman" w:cs="Times New Roman"/>
          <w:b/>
          <w:bCs/>
          <w:sz w:val="22"/>
          <w:szCs w:val="22"/>
          <w:lang w:eastAsia="ar-SA"/>
        </w:rPr>
        <w:t xml:space="preserve">Paslaugos – </w:t>
      </w:r>
      <w:r w:rsidRPr="00200ED2">
        <w:rPr>
          <w:rFonts w:ascii="Times New Roman" w:eastAsia="Calibri" w:hAnsi="Times New Roman" w:cs="Times New Roman"/>
          <w:sz w:val="22"/>
          <w:szCs w:val="22"/>
          <w:lang w:eastAsia="en-US"/>
        </w:rPr>
        <w:t>frontalini</w:t>
      </w:r>
      <w:r w:rsidR="00BE0B70">
        <w:rPr>
          <w:rFonts w:ascii="Times New Roman" w:eastAsia="Calibri" w:hAnsi="Times New Roman" w:cs="Times New Roman"/>
          <w:sz w:val="22"/>
          <w:szCs w:val="22"/>
          <w:lang w:eastAsia="en-US"/>
        </w:rPr>
        <w:t>o</w:t>
      </w:r>
      <w:r w:rsidRPr="00200ED2">
        <w:rPr>
          <w:rFonts w:ascii="Times New Roman" w:eastAsia="Calibri" w:hAnsi="Times New Roman" w:cs="Times New Roman"/>
          <w:sz w:val="22"/>
          <w:szCs w:val="22"/>
          <w:lang w:eastAsia="en-US"/>
        </w:rPr>
        <w:t xml:space="preserve"> krautuv</w:t>
      </w:r>
      <w:r w:rsidR="00BE0B70">
        <w:rPr>
          <w:rFonts w:ascii="Times New Roman" w:eastAsia="Calibri" w:hAnsi="Times New Roman" w:cs="Times New Roman"/>
          <w:sz w:val="22"/>
          <w:szCs w:val="22"/>
          <w:lang w:eastAsia="en-US"/>
        </w:rPr>
        <w:t>o</w:t>
      </w:r>
      <w:r w:rsidRPr="00200ED2">
        <w:rPr>
          <w:rFonts w:ascii="Times New Roman" w:eastAsia="Calibri" w:hAnsi="Times New Roman" w:cs="Times New Roman"/>
          <w:sz w:val="22"/>
          <w:szCs w:val="22"/>
          <w:lang w:eastAsia="en-US"/>
        </w:rPr>
        <w:t xml:space="preserve"> ir j</w:t>
      </w:r>
      <w:r w:rsidR="00BE0B70">
        <w:rPr>
          <w:rFonts w:ascii="Times New Roman" w:eastAsia="Calibri" w:hAnsi="Times New Roman" w:cs="Times New Roman"/>
          <w:sz w:val="22"/>
          <w:szCs w:val="22"/>
          <w:lang w:eastAsia="en-US"/>
        </w:rPr>
        <w:t>o</w:t>
      </w:r>
      <w:r w:rsidRPr="00200ED2">
        <w:rPr>
          <w:rFonts w:ascii="Times New Roman" w:eastAsia="Calibri" w:hAnsi="Times New Roman" w:cs="Times New Roman"/>
          <w:sz w:val="22"/>
          <w:szCs w:val="22"/>
          <w:lang w:eastAsia="en-US"/>
        </w:rPr>
        <w:t xml:space="preserve"> bazėje sumontuo</w:t>
      </w:r>
      <w:r w:rsidR="0077749D" w:rsidRPr="00200ED2">
        <w:rPr>
          <w:rFonts w:ascii="Times New Roman" w:eastAsia="Calibri" w:hAnsi="Times New Roman" w:cs="Times New Roman"/>
          <w:sz w:val="22"/>
          <w:szCs w:val="22"/>
          <w:lang w:eastAsia="en-US"/>
        </w:rPr>
        <w:t>jam</w:t>
      </w:r>
      <w:r w:rsidRPr="00200ED2">
        <w:rPr>
          <w:rFonts w:ascii="Times New Roman" w:eastAsia="Calibri" w:hAnsi="Times New Roman" w:cs="Times New Roman"/>
          <w:sz w:val="22"/>
          <w:szCs w:val="22"/>
          <w:lang w:eastAsia="en-US"/>
        </w:rPr>
        <w:t xml:space="preserve">os papildomos įrangos </w:t>
      </w:r>
      <w:r w:rsidR="00726E74" w:rsidRPr="00200ED2">
        <w:rPr>
          <w:rFonts w:ascii="Times New Roman" w:eastAsia="Calibri" w:hAnsi="Times New Roman" w:cs="Times New Roman"/>
          <w:sz w:val="22"/>
          <w:szCs w:val="22"/>
          <w:lang w:eastAsia="en-US"/>
        </w:rPr>
        <w:t xml:space="preserve">Tiekėjo </w:t>
      </w:r>
      <w:r w:rsidRPr="00200ED2">
        <w:rPr>
          <w:rFonts w:ascii="Times New Roman" w:eastAsia="Calibri" w:hAnsi="Times New Roman" w:cs="Times New Roman"/>
          <w:sz w:val="22"/>
          <w:szCs w:val="22"/>
          <w:lang w:eastAsia="en-US"/>
        </w:rPr>
        <w:t xml:space="preserve">siūlomas garantinis techninis aptarnavimas. </w:t>
      </w:r>
    </w:p>
    <w:p w14:paraId="533467CE" w14:textId="30C30A68" w:rsidR="00AC6524" w:rsidRPr="00DE0979" w:rsidRDefault="00F62FE3" w:rsidP="00485377">
      <w:pPr>
        <w:numPr>
          <w:ilvl w:val="0"/>
          <w:numId w:val="3"/>
        </w:numPr>
        <w:pBdr>
          <w:top w:val="single" w:sz="8" w:space="1" w:color="auto"/>
          <w:bottom w:val="single" w:sz="8" w:space="1" w:color="auto"/>
        </w:pBdr>
        <w:tabs>
          <w:tab w:val="left" w:pos="567"/>
        </w:tabs>
        <w:suppressAutoHyphens/>
        <w:spacing w:before="60" w:after="60" w:line="240" w:lineRule="auto"/>
        <w:ind w:left="284" w:firstLine="0"/>
        <w:contextualSpacing/>
        <w:rPr>
          <w:rFonts w:ascii="Times New Roman" w:eastAsia="Calibri" w:hAnsi="Times New Roman" w:cs="Times New Roman"/>
          <w:b/>
          <w:sz w:val="24"/>
          <w:szCs w:val="24"/>
          <w:lang w:eastAsia="en-US"/>
        </w:rPr>
      </w:pPr>
      <w:r w:rsidRPr="00DE0979">
        <w:rPr>
          <w:rFonts w:ascii="Times New Roman" w:eastAsia="Calibri" w:hAnsi="Times New Roman" w:cs="Times New Roman"/>
          <w:b/>
          <w:sz w:val="24"/>
          <w:szCs w:val="24"/>
          <w:lang w:eastAsia="en-US"/>
        </w:rPr>
        <w:t>PIRKIMO OBJEKTO APRAŠYMAS, APIMTYS, REIKALAVIMAI</w:t>
      </w:r>
    </w:p>
    <w:p w14:paraId="1C7F3955" w14:textId="6B56A662" w:rsidR="00AC6524" w:rsidRPr="00200ED2" w:rsidRDefault="00AC6524" w:rsidP="00485377">
      <w:pPr>
        <w:numPr>
          <w:ilvl w:val="1"/>
          <w:numId w:val="5"/>
        </w:numPr>
        <w:tabs>
          <w:tab w:val="left" w:pos="426"/>
          <w:tab w:val="left" w:pos="709"/>
        </w:tabs>
        <w:suppressAutoHyphens/>
        <w:spacing w:before="60" w:after="60" w:line="240" w:lineRule="auto"/>
        <w:ind w:left="284" w:firstLine="0"/>
        <w:contextualSpacing/>
        <w:jc w:val="both"/>
        <w:rPr>
          <w:rFonts w:ascii="Times New Roman" w:eastAsia="Calibri" w:hAnsi="Times New Roman" w:cs="Times New Roman"/>
          <w:b/>
          <w:i/>
          <w:color w:val="FF0000"/>
          <w:sz w:val="22"/>
          <w:szCs w:val="22"/>
          <w:lang w:eastAsia="en-US"/>
        </w:rPr>
      </w:pPr>
      <w:r w:rsidRPr="00DE0979">
        <w:rPr>
          <w:rFonts w:ascii="Times New Roman" w:eastAsia="Calibri" w:hAnsi="Times New Roman" w:cs="Times New Roman"/>
          <w:sz w:val="24"/>
          <w:szCs w:val="24"/>
          <w:lang w:eastAsia="en-US"/>
        </w:rPr>
        <w:t xml:space="preserve"> </w:t>
      </w:r>
      <w:r w:rsidRPr="00200ED2">
        <w:rPr>
          <w:rFonts w:ascii="Times New Roman" w:eastAsia="Calibri" w:hAnsi="Times New Roman" w:cs="Times New Roman"/>
          <w:sz w:val="22"/>
          <w:szCs w:val="22"/>
          <w:lang w:eastAsia="en-US"/>
        </w:rPr>
        <w:t xml:space="preserve">Pirkimo objektas </w:t>
      </w:r>
      <w:r w:rsidR="00BE0B70">
        <w:rPr>
          <w:rFonts w:ascii="Times New Roman" w:eastAsia="Calibri" w:hAnsi="Times New Roman" w:cs="Times New Roman"/>
          <w:sz w:val="22"/>
          <w:szCs w:val="22"/>
          <w:lang w:eastAsia="en-US"/>
        </w:rPr>
        <w:t>ne</w:t>
      </w:r>
      <w:r w:rsidRPr="00200ED2">
        <w:rPr>
          <w:rFonts w:ascii="Times New Roman" w:eastAsia="Calibri" w:hAnsi="Times New Roman" w:cs="Times New Roman"/>
          <w:sz w:val="22"/>
          <w:szCs w:val="22"/>
          <w:lang w:eastAsia="en-US"/>
        </w:rPr>
        <w:t>skaidomas į</w:t>
      </w:r>
      <w:r w:rsidR="00CD5D54" w:rsidRPr="00200ED2">
        <w:rPr>
          <w:rFonts w:ascii="Times New Roman" w:eastAsia="Calibri" w:hAnsi="Times New Roman" w:cs="Times New Roman"/>
          <w:sz w:val="22"/>
          <w:szCs w:val="22"/>
          <w:lang w:eastAsia="en-US"/>
        </w:rPr>
        <w:t xml:space="preserve"> </w:t>
      </w:r>
      <w:r w:rsidRPr="00200ED2">
        <w:rPr>
          <w:rFonts w:ascii="Times New Roman" w:eastAsia="Calibri" w:hAnsi="Times New Roman" w:cs="Times New Roman"/>
          <w:sz w:val="22"/>
          <w:szCs w:val="22"/>
          <w:lang w:eastAsia="en-US"/>
        </w:rPr>
        <w:t>dalis:</w:t>
      </w:r>
      <w:bookmarkStart w:id="1" w:name="_Hlk31283583"/>
    </w:p>
    <w:bookmarkEnd w:id="1"/>
    <w:p w14:paraId="35232FFB" w14:textId="77777777" w:rsidR="00BE0B70" w:rsidRPr="00200ED2" w:rsidRDefault="00AC6524" w:rsidP="00BE0B70">
      <w:pPr>
        <w:pStyle w:val="Sraopastraipa"/>
        <w:numPr>
          <w:ilvl w:val="2"/>
          <w:numId w:val="5"/>
        </w:numPr>
        <w:tabs>
          <w:tab w:val="left" w:pos="426"/>
          <w:tab w:val="left" w:pos="709"/>
        </w:tabs>
        <w:suppressAutoHyphens/>
        <w:spacing w:before="60" w:after="60" w:line="240" w:lineRule="auto"/>
        <w:jc w:val="both"/>
        <w:rPr>
          <w:rFonts w:ascii="Times New Roman" w:eastAsia="Calibri" w:hAnsi="Times New Roman" w:cs="Times New Roman"/>
          <w:b/>
          <w:color w:val="FF0000"/>
          <w:sz w:val="22"/>
          <w:szCs w:val="22"/>
          <w:lang w:eastAsia="en-US"/>
        </w:rPr>
      </w:pPr>
      <w:r w:rsidRPr="00200ED2">
        <w:rPr>
          <w:rFonts w:ascii="Times New Roman" w:eastAsia="Calibri" w:hAnsi="Times New Roman" w:cs="Times New Roman"/>
          <w:sz w:val="22"/>
          <w:szCs w:val="22"/>
          <w:lang w:eastAsia="en-US"/>
        </w:rPr>
        <w:t xml:space="preserve"> </w:t>
      </w:r>
      <w:r w:rsidR="00BE0B70" w:rsidRPr="00200ED2">
        <w:rPr>
          <w:rFonts w:ascii="Times New Roman" w:eastAsia="Calibri" w:hAnsi="Times New Roman" w:cs="Times New Roman"/>
          <w:sz w:val="22"/>
          <w:szCs w:val="22"/>
          <w:lang w:eastAsia="en-US"/>
        </w:rPr>
        <w:t>Frontalinis krautuvas su krovimo kaušu, ne mažiau 4,</w:t>
      </w:r>
      <w:r w:rsidR="00BE0B70">
        <w:rPr>
          <w:rFonts w:ascii="Times New Roman" w:eastAsia="Calibri" w:hAnsi="Times New Roman" w:cs="Times New Roman"/>
          <w:sz w:val="22"/>
          <w:szCs w:val="22"/>
          <w:lang w:eastAsia="en-US"/>
        </w:rPr>
        <w:t>5</w:t>
      </w:r>
      <w:r w:rsidR="00BE0B70" w:rsidRPr="00200ED2">
        <w:rPr>
          <w:rFonts w:ascii="Times New Roman" w:eastAsia="Calibri" w:hAnsi="Times New Roman" w:cs="Times New Roman"/>
          <w:sz w:val="22"/>
          <w:szCs w:val="22"/>
          <w:lang w:eastAsia="en-US"/>
        </w:rPr>
        <w:t xml:space="preserve"> m³ talpos, ir kita papildoma įranga –</w:t>
      </w:r>
    </w:p>
    <w:p w14:paraId="57C73025" w14:textId="30482E6B" w:rsidR="00AC6524" w:rsidRPr="00BE0B70" w:rsidRDefault="00BE0B70" w:rsidP="00BE0B70">
      <w:pPr>
        <w:tabs>
          <w:tab w:val="left" w:pos="426"/>
          <w:tab w:val="left" w:pos="709"/>
        </w:tabs>
        <w:suppressAutoHyphens/>
        <w:spacing w:before="60" w:after="60" w:line="240" w:lineRule="auto"/>
        <w:ind w:left="284"/>
        <w:jc w:val="both"/>
        <w:rPr>
          <w:rFonts w:ascii="Times New Roman" w:eastAsia="Calibri" w:hAnsi="Times New Roman" w:cs="Times New Roman"/>
          <w:b/>
          <w:color w:val="FF0000"/>
          <w:sz w:val="22"/>
          <w:szCs w:val="22"/>
          <w:lang w:eastAsia="en-US"/>
        </w:rPr>
      </w:pPr>
      <w:r w:rsidRPr="00200ED2">
        <w:rPr>
          <w:rFonts w:ascii="Times New Roman" w:eastAsia="Calibri" w:hAnsi="Times New Roman" w:cs="Times New Roman"/>
          <w:sz w:val="22"/>
          <w:szCs w:val="22"/>
          <w:lang w:eastAsia="en-US"/>
        </w:rPr>
        <w:t>1 komplektas.</w:t>
      </w:r>
    </w:p>
    <w:p w14:paraId="24F7F767" w14:textId="77777777" w:rsidR="00BE0B70" w:rsidRDefault="00F62FE3" w:rsidP="00BE0B70">
      <w:pPr>
        <w:pStyle w:val="Sraopastraipa"/>
        <w:numPr>
          <w:ilvl w:val="2"/>
          <w:numId w:val="5"/>
        </w:numPr>
        <w:tabs>
          <w:tab w:val="left" w:pos="426"/>
          <w:tab w:val="left" w:pos="709"/>
        </w:tabs>
        <w:suppressAutoHyphens/>
        <w:spacing w:before="60" w:after="60" w:line="240" w:lineRule="auto"/>
        <w:jc w:val="both"/>
        <w:rPr>
          <w:rFonts w:ascii="Times New Roman" w:eastAsia="Times New Roman" w:hAnsi="Times New Roman" w:cs="Times New Roman"/>
          <w:sz w:val="22"/>
          <w:szCs w:val="22"/>
          <w:lang w:eastAsia="ar-SA"/>
        </w:rPr>
      </w:pPr>
      <w:bookmarkStart w:id="2" w:name="_Hlk127797670"/>
      <w:r w:rsidRPr="00200ED2">
        <w:rPr>
          <w:rFonts w:ascii="Times New Roman" w:eastAsia="Calibri" w:hAnsi="Times New Roman" w:cs="Times New Roman"/>
          <w:sz w:val="22"/>
          <w:szCs w:val="22"/>
          <w:lang w:eastAsia="en-US"/>
        </w:rPr>
        <w:t xml:space="preserve"> </w:t>
      </w:r>
      <w:bookmarkEnd w:id="2"/>
      <w:r w:rsidR="00AC6524" w:rsidRPr="00200ED2">
        <w:rPr>
          <w:rFonts w:ascii="Times New Roman" w:eastAsia="Times New Roman" w:hAnsi="Times New Roman" w:cs="Times New Roman"/>
          <w:sz w:val="22"/>
          <w:szCs w:val="22"/>
          <w:lang w:eastAsia="ar-SA"/>
        </w:rPr>
        <w:t>Frontalini</w:t>
      </w:r>
      <w:r w:rsidR="00BE0B70">
        <w:rPr>
          <w:rFonts w:ascii="Times New Roman" w:eastAsia="Times New Roman" w:hAnsi="Times New Roman" w:cs="Times New Roman"/>
          <w:sz w:val="22"/>
          <w:szCs w:val="22"/>
          <w:lang w:eastAsia="ar-SA"/>
        </w:rPr>
        <w:t>s</w:t>
      </w:r>
      <w:r w:rsidR="00AC6524" w:rsidRPr="00200ED2">
        <w:rPr>
          <w:rFonts w:ascii="Times New Roman" w:eastAsia="Times New Roman" w:hAnsi="Times New Roman" w:cs="Times New Roman"/>
          <w:sz w:val="22"/>
          <w:szCs w:val="22"/>
          <w:lang w:eastAsia="ar-SA"/>
        </w:rPr>
        <w:t xml:space="preserve"> krautuva</w:t>
      </w:r>
      <w:r w:rsidR="00BE0B70">
        <w:rPr>
          <w:rFonts w:ascii="Times New Roman" w:eastAsia="Times New Roman" w:hAnsi="Times New Roman" w:cs="Times New Roman"/>
          <w:sz w:val="22"/>
          <w:szCs w:val="22"/>
          <w:lang w:eastAsia="ar-SA"/>
        </w:rPr>
        <w:t>s</w:t>
      </w:r>
      <w:r w:rsidR="00AC6524" w:rsidRPr="00200ED2">
        <w:rPr>
          <w:rFonts w:ascii="Times New Roman" w:eastAsia="Times New Roman" w:hAnsi="Times New Roman" w:cs="Times New Roman"/>
          <w:sz w:val="22"/>
          <w:szCs w:val="22"/>
          <w:lang w:eastAsia="ar-SA"/>
        </w:rPr>
        <w:t xml:space="preserve"> </w:t>
      </w:r>
      <w:r w:rsidR="00AC6524" w:rsidRPr="00200ED2">
        <w:rPr>
          <w:rFonts w:ascii="Times New Roman" w:eastAsia="Calibri" w:hAnsi="Times New Roman" w:cs="Times New Roman"/>
          <w:sz w:val="22"/>
          <w:szCs w:val="22"/>
          <w:lang w:eastAsia="en-US"/>
        </w:rPr>
        <w:t xml:space="preserve">su visa papildomai komplektuojama įranga </w:t>
      </w:r>
      <w:r w:rsidR="00AC6524" w:rsidRPr="00200ED2">
        <w:rPr>
          <w:rFonts w:ascii="Times New Roman" w:eastAsia="Times New Roman" w:hAnsi="Times New Roman" w:cs="Times New Roman"/>
          <w:sz w:val="22"/>
          <w:szCs w:val="22"/>
          <w:lang w:eastAsia="ar-SA"/>
        </w:rPr>
        <w:t xml:space="preserve">turi atitikti šios </w:t>
      </w:r>
      <w:r w:rsidR="00930D1F">
        <w:rPr>
          <w:rFonts w:ascii="Times New Roman" w:eastAsia="Times New Roman" w:hAnsi="Times New Roman" w:cs="Times New Roman"/>
          <w:sz w:val="22"/>
          <w:szCs w:val="22"/>
          <w:lang w:eastAsia="ar-SA"/>
        </w:rPr>
        <w:t>t</w:t>
      </w:r>
      <w:r w:rsidR="00AC6524" w:rsidRPr="00200ED2">
        <w:rPr>
          <w:rFonts w:ascii="Times New Roman" w:eastAsia="Times New Roman" w:hAnsi="Times New Roman" w:cs="Times New Roman"/>
          <w:sz w:val="22"/>
          <w:szCs w:val="22"/>
          <w:lang w:eastAsia="ar-SA"/>
        </w:rPr>
        <w:t>echninės</w:t>
      </w:r>
    </w:p>
    <w:p w14:paraId="188800C8" w14:textId="268705D8" w:rsidR="00AC6524" w:rsidRPr="00BE0B70" w:rsidRDefault="00B165DC" w:rsidP="00BE0B70">
      <w:pPr>
        <w:tabs>
          <w:tab w:val="left" w:pos="426"/>
          <w:tab w:val="left" w:pos="709"/>
        </w:tabs>
        <w:suppressAutoHyphens/>
        <w:spacing w:before="60" w:after="60" w:line="240" w:lineRule="auto"/>
        <w:ind w:left="284"/>
        <w:jc w:val="both"/>
        <w:rPr>
          <w:rFonts w:ascii="Times New Roman" w:eastAsia="Times New Roman" w:hAnsi="Times New Roman" w:cs="Times New Roman"/>
          <w:sz w:val="22"/>
          <w:szCs w:val="22"/>
          <w:lang w:eastAsia="ar-SA"/>
        </w:rPr>
      </w:pPr>
      <w:r w:rsidRPr="00BE0B70">
        <w:rPr>
          <w:rFonts w:ascii="Times New Roman" w:eastAsia="Times New Roman" w:hAnsi="Times New Roman" w:cs="Times New Roman"/>
          <w:sz w:val="22"/>
          <w:szCs w:val="22"/>
          <w:lang w:eastAsia="ar-SA"/>
        </w:rPr>
        <w:t>s</w:t>
      </w:r>
      <w:r w:rsidR="00AC6524" w:rsidRPr="00BE0B70">
        <w:rPr>
          <w:rFonts w:ascii="Times New Roman" w:eastAsia="Times New Roman" w:hAnsi="Times New Roman" w:cs="Times New Roman"/>
          <w:sz w:val="22"/>
          <w:szCs w:val="22"/>
          <w:lang w:eastAsia="ar-SA"/>
        </w:rPr>
        <w:t>pecifikacijos</w:t>
      </w:r>
      <w:r w:rsidR="00200ED2" w:rsidRPr="00BE0B70">
        <w:rPr>
          <w:rFonts w:ascii="Times New Roman" w:eastAsia="Times New Roman" w:hAnsi="Times New Roman" w:cs="Times New Roman"/>
          <w:sz w:val="22"/>
          <w:szCs w:val="22"/>
          <w:lang w:eastAsia="ar-SA"/>
        </w:rPr>
        <w:t xml:space="preserve"> pried</w:t>
      </w:r>
      <w:r w:rsidR="00BE0B70" w:rsidRPr="00BE0B70">
        <w:rPr>
          <w:rFonts w:ascii="Times New Roman" w:eastAsia="Times New Roman" w:hAnsi="Times New Roman" w:cs="Times New Roman"/>
          <w:sz w:val="22"/>
          <w:szCs w:val="22"/>
          <w:lang w:eastAsia="ar-SA"/>
        </w:rPr>
        <w:t>e</w:t>
      </w:r>
      <w:r w:rsidR="00200ED2" w:rsidRPr="00BE0B70">
        <w:rPr>
          <w:rFonts w:ascii="Times New Roman" w:eastAsia="Times New Roman" w:hAnsi="Times New Roman" w:cs="Times New Roman"/>
          <w:sz w:val="22"/>
          <w:szCs w:val="22"/>
          <w:lang w:eastAsia="ar-SA"/>
        </w:rPr>
        <w:t xml:space="preserve"> Nr.</w:t>
      </w:r>
      <w:r w:rsidR="00AC6524" w:rsidRPr="00BE0B70">
        <w:rPr>
          <w:rFonts w:ascii="Times New Roman" w:eastAsia="Times New Roman" w:hAnsi="Times New Roman" w:cs="Times New Roman"/>
          <w:sz w:val="22"/>
          <w:szCs w:val="22"/>
          <w:lang w:eastAsia="ar-SA"/>
        </w:rPr>
        <w:t xml:space="preserve">1  nustatytus techninius  reikalavimus. </w:t>
      </w:r>
    </w:p>
    <w:p w14:paraId="3492B460" w14:textId="008735C5" w:rsidR="00AC6524" w:rsidRPr="00200ED2" w:rsidRDefault="00AC6524" w:rsidP="00F62FE3">
      <w:pPr>
        <w:pStyle w:val="Sraopastraipa"/>
        <w:numPr>
          <w:ilvl w:val="1"/>
          <w:numId w:val="14"/>
        </w:numPr>
        <w:tabs>
          <w:tab w:val="left" w:pos="540"/>
          <w:tab w:val="left" w:pos="709"/>
        </w:tabs>
        <w:suppressAutoHyphens/>
        <w:spacing w:after="0" w:line="240" w:lineRule="auto"/>
        <w:jc w:val="both"/>
        <w:rPr>
          <w:rFonts w:ascii="Times New Roman" w:eastAsia="Times New Roman" w:hAnsi="Times New Roman" w:cs="Times New Roman"/>
          <w:iCs/>
          <w:sz w:val="22"/>
          <w:szCs w:val="22"/>
          <w:lang w:eastAsia="ar-SA"/>
        </w:rPr>
      </w:pPr>
      <w:r w:rsidRPr="00200ED2">
        <w:rPr>
          <w:rFonts w:ascii="Times New Roman" w:eastAsia="Times New Roman" w:hAnsi="Times New Roman" w:cs="Times New Roman"/>
          <w:iCs/>
          <w:sz w:val="22"/>
          <w:szCs w:val="22"/>
          <w:lang w:eastAsia="ar-SA"/>
        </w:rPr>
        <w:t>Papildomi reikalavimai:</w:t>
      </w:r>
    </w:p>
    <w:p w14:paraId="7B1E97CB" w14:textId="77777777" w:rsidR="00AC6524" w:rsidRPr="00200ED2" w:rsidRDefault="00AC6524" w:rsidP="00F62FE3">
      <w:pPr>
        <w:numPr>
          <w:ilvl w:val="2"/>
          <w:numId w:val="14"/>
        </w:numPr>
        <w:tabs>
          <w:tab w:val="left" w:pos="709"/>
          <w:tab w:val="left" w:pos="851"/>
          <w:tab w:val="left" w:pos="1418"/>
        </w:tabs>
        <w:suppressAutoHyphens/>
        <w:spacing w:after="0" w:line="240" w:lineRule="auto"/>
        <w:ind w:left="284" w:firstLine="0"/>
        <w:jc w:val="both"/>
        <w:textAlignment w:val="baseline"/>
        <w:rPr>
          <w:rFonts w:ascii="Times New Roman" w:eastAsia="Calibri" w:hAnsi="Times New Roman" w:cs="Times New Roman"/>
          <w:sz w:val="22"/>
          <w:szCs w:val="22"/>
          <w:lang w:eastAsia="zh-CN"/>
        </w:rPr>
      </w:pPr>
      <w:bookmarkStart w:id="3" w:name="_Hlk193473099"/>
      <w:r w:rsidRPr="00200ED2">
        <w:rPr>
          <w:rFonts w:ascii="Times New Roman" w:eastAsia="Times New Roman" w:hAnsi="Times New Roman" w:cs="Times New Roman"/>
          <w:sz w:val="22"/>
          <w:szCs w:val="22"/>
          <w:lang w:eastAsia="ar-SA"/>
        </w:rPr>
        <w:t>Teisė atlikti garantinį ir po garantinį aptarnavimą:</w:t>
      </w:r>
    </w:p>
    <w:p w14:paraId="5FB24D8A" w14:textId="3EBEAC60" w:rsidR="00AC6524" w:rsidRPr="00200ED2" w:rsidRDefault="001243C0" w:rsidP="00CD5D54">
      <w:pPr>
        <w:tabs>
          <w:tab w:val="left" w:pos="630"/>
          <w:tab w:val="left" w:pos="709"/>
          <w:tab w:val="left" w:pos="1418"/>
        </w:tabs>
        <w:spacing w:after="0" w:line="240" w:lineRule="auto"/>
        <w:ind w:left="284"/>
        <w:jc w:val="both"/>
        <w:textAlignment w:val="baseline"/>
        <w:rPr>
          <w:rFonts w:ascii="Times New Roman" w:eastAsia="Calibri" w:hAnsi="Times New Roman" w:cs="Times New Roman"/>
          <w:sz w:val="22"/>
          <w:szCs w:val="22"/>
          <w:lang w:eastAsia="zh-CN"/>
        </w:rPr>
      </w:pPr>
      <w:r w:rsidRPr="00200ED2">
        <w:rPr>
          <w:rFonts w:ascii="Times New Roman" w:eastAsia="Times New Roman" w:hAnsi="Times New Roman" w:cs="Times New Roman"/>
          <w:sz w:val="22"/>
          <w:szCs w:val="22"/>
          <w:lang w:eastAsia="ar-SA"/>
        </w:rPr>
        <w:t>Tiekėjas</w:t>
      </w:r>
      <w:r w:rsidR="00AC6524" w:rsidRPr="00200ED2">
        <w:rPr>
          <w:rFonts w:ascii="Times New Roman" w:eastAsia="Times New Roman" w:hAnsi="Times New Roman" w:cs="Times New Roman"/>
          <w:sz w:val="22"/>
          <w:szCs w:val="22"/>
          <w:lang w:eastAsia="ar-SA"/>
        </w:rPr>
        <w:t xml:space="preserve"> turi būti siūlomos Prekės gamintojo (jeigu pats nėra gamintojas) oficialus atstovas, turintis teisę atlikti siūlomos Prekės techninį aptarnavimą ir remontą garantiniu laikotarpiu. </w:t>
      </w:r>
      <w:r w:rsidRPr="00200ED2">
        <w:rPr>
          <w:rFonts w:ascii="Times New Roman" w:eastAsia="Times New Roman" w:hAnsi="Times New Roman" w:cs="Times New Roman"/>
          <w:sz w:val="22"/>
          <w:szCs w:val="22"/>
          <w:u w:val="single"/>
          <w:lang w:eastAsia="ar-SA"/>
        </w:rPr>
        <w:t>Kartu su pasiūlymu t</w:t>
      </w:r>
      <w:r w:rsidR="00AC6524" w:rsidRPr="00200ED2">
        <w:rPr>
          <w:rFonts w:ascii="Times New Roman" w:eastAsia="Times New Roman" w:hAnsi="Times New Roman" w:cs="Times New Roman"/>
          <w:sz w:val="22"/>
          <w:szCs w:val="22"/>
          <w:u w:val="single"/>
          <w:lang w:eastAsia="ar-SA"/>
        </w:rPr>
        <w:t>uri būti pateiktas</w:t>
      </w:r>
      <w:r w:rsidR="00AC6524" w:rsidRPr="00200ED2">
        <w:rPr>
          <w:rFonts w:ascii="Times New Roman" w:eastAsia="Times New Roman" w:hAnsi="Times New Roman" w:cs="Times New Roman"/>
          <w:b/>
          <w:bCs/>
          <w:sz w:val="22"/>
          <w:szCs w:val="22"/>
          <w:lang w:eastAsia="ar-SA"/>
        </w:rPr>
        <w:t xml:space="preserve"> </w:t>
      </w:r>
      <w:r w:rsidR="00AC6524" w:rsidRPr="00200ED2">
        <w:rPr>
          <w:rFonts w:ascii="Times New Roman" w:eastAsia="Times New Roman" w:hAnsi="Times New Roman" w:cs="Times New Roman"/>
          <w:sz w:val="22"/>
          <w:szCs w:val="22"/>
          <w:lang w:eastAsia="ar-SA"/>
        </w:rPr>
        <w:t>siūlomos Prekės gamintojo įgaliojimas ar kitas dokumentas, patvirtinantis Tiekėjo teisę atlikti techninio aptarnavimo ir remonto paslaugas garantiniu laikotarpiu</w:t>
      </w:r>
      <w:r w:rsidR="005F0095">
        <w:rPr>
          <w:rFonts w:ascii="Times New Roman" w:eastAsia="Times New Roman" w:hAnsi="Times New Roman" w:cs="Times New Roman"/>
          <w:sz w:val="22"/>
          <w:szCs w:val="22"/>
          <w:lang w:eastAsia="ar-SA"/>
        </w:rPr>
        <w:t>.</w:t>
      </w:r>
    </w:p>
    <w:bookmarkEnd w:id="3"/>
    <w:p w14:paraId="56559EA4" w14:textId="48CE061F" w:rsidR="00AC6524" w:rsidRPr="00200ED2" w:rsidRDefault="00AC6524" w:rsidP="00F62FE3">
      <w:pPr>
        <w:numPr>
          <w:ilvl w:val="2"/>
          <w:numId w:val="14"/>
        </w:numPr>
        <w:tabs>
          <w:tab w:val="left" w:pos="709"/>
          <w:tab w:val="left" w:pos="851"/>
        </w:tabs>
        <w:suppressAutoHyphens/>
        <w:spacing w:after="0" w:line="240" w:lineRule="auto"/>
        <w:ind w:left="284" w:firstLine="0"/>
        <w:jc w:val="both"/>
        <w:textAlignment w:val="baseline"/>
        <w:rPr>
          <w:rFonts w:ascii="Times New Roman" w:eastAsia="Calibri" w:hAnsi="Times New Roman" w:cs="Times New Roman"/>
          <w:sz w:val="22"/>
          <w:szCs w:val="22"/>
          <w:lang w:eastAsia="zh-CN"/>
        </w:rPr>
      </w:pPr>
      <w:r w:rsidRPr="00200ED2">
        <w:rPr>
          <w:rFonts w:ascii="Times New Roman" w:eastAsia="Calibri" w:hAnsi="Times New Roman" w:cs="Times New Roman"/>
          <w:sz w:val="22"/>
          <w:szCs w:val="22"/>
          <w:lang w:eastAsia="zh-CN"/>
        </w:rPr>
        <w:t>Kartu su Preke turi būti pateikiama (ne vėliau nei Prekės perdavimo dieną): eksploatacijos ir darbų saugos instrukcija lietuvių kalba (vartotojo vadovas), elektrinės ir hidraulinės schemos, atsarginių dalių katalogai</w:t>
      </w:r>
      <w:r w:rsidR="000C3341">
        <w:rPr>
          <w:rFonts w:ascii="Times New Roman" w:eastAsia="Calibri" w:hAnsi="Times New Roman" w:cs="Times New Roman"/>
          <w:sz w:val="22"/>
          <w:szCs w:val="22"/>
          <w:lang w:eastAsia="zh-CN"/>
        </w:rPr>
        <w:t xml:space="preserve"> arba suteikiama nemokama prieiga prie elektroninių katalogų</w:t>
      </w:r>
      <w:r w:rsidRPr="00200ED2">
        <w:rPr>
          <w:rFonts w:ascii="Times New Roman" w:eastAsia="Calibri" w:hAnsi="Times New Roman" w:cs="Times New Roman"/>
          <w:sz w:val="22"/>
          <w:szCs w:val="22"/>
          <w:lang w:eastAsia="zh-CN"/>
        </w:rPr>
        <w:t>, EB atitikties deklaracija.</w:t>
      </w:r>
    </w:p>
    <w:p w14:paraId="2DB3EEEB" w14:textId="77777777" w:rsidR="00AC6524" w:rsidRPr="00200ED2" w:rsidRDefault="00AC6524" w:rsidP="00F62FE3">
      <w:pPr>
        <w:numPr>
          <w:ilvl w:val="2"/>
          <w:numId w:val="14"/>
        </w:numPr>
        <w:tabs>
          <w:tab w:val="left" w:pos="709"/>
          <w:tab w:val="left" w:pos="851"/>
        </w:tabs>
        <w:suppressAutoHyphens/>
        <w:spacing w:after="0" w:line="240" w:lineRule="auto"/>
        <w:ind w:left="284" w:firstLine="0"/>
        <w:jc w:val="both"/>
        <w:textAlignment w:val="baseline"/>
        <w:rPr>
          <w:rFonts w:ascii="Times New Roman" w:eastAsia="Times New Roman" w:hAnsi="Times New Roman" w:cs="Times New Roman"/>
          <w:sz w:val="22"/>
          <w:szCs w:val="22"/>
          <w:lang w:eastAsia="ar-SA"/>
        </w:rPr>
      </w:pPr>
      <w:r w:rsidRPr="00200ED2">
        <w:rPr>
          <w:rFonts w:ascii="Times New Roman" w:eastAsia="Times New Roman" w:hAnsi="Times New Roman" w:cs="Times New Roman"/>
          <w:sz w:val="22"/>
          <w:szCs w:val="22"/>
          <w:lang w:eastAsia="ar-SA"/>
        </w:rPr>
        <w:t>Garantija:</w:t>
      </w:r>
    </w:p>
    <w:p w14:paraId="65E258C2" w14:textId="1FD33DCB" w:rsidR="00AC6524" w:rsidRPr="00200ED2" w:rsidRDefault="00AC6524" w:rsidP="00F62FE3">
      <w:pPr>
        <w:numPr>
          <w:ilvl w:val="3"/>
          <w:numId w:val="14"/>
        </w:numPr>
        <w:tabs>
          <w:tab w:val="left" w:pos="1134"/>
        </w:tabs>
        <w:suppressAutoHyphens/>
        <w:spacing w:after="0" w:line="240" w:lineRule="auto"/>
        <w:ind w:left="284" w:firstLine="0"/>
        <w:jc w:val="both"/>
        <w:textAlignment w:val="baseline"/>
        <w:rPr>
          <w:rFonts w:ascii="Times New Roman" w:eastAsia="Times New Roman" w:hAnsi="Times New Roman" w:cs="Times New Roman"/>
          <w:sz w:val="22"/>
          <w:szCs w:val="22"/>
          <w:lang w:eastAsia="ar-SA"/>
        </w:rPr>
      </w:pPr>
      <w:r w:rsidRPr="00200ED2">
        <w:rPr>
          <w:rFonts w:ascii="Times New Roman" w:eastAsia="Times New Roman" w:hAnsi="Times New Roman" w:cs="Times New Roman"/>
          <w:sz w:val="22"/>
          <w:szCs w:val="22"/>
          <w:lang w:eastAsia="ar-SA"/>
        </w:rPr>
        <w:t xml:space="preserve">Frontaliniam krautuvui ir visai kartu </w:t>
      </w:r>
      <w:r w:rsidR="001243C0" w:rsidRPr="00200ED2">
        <w:rPr>
          <w:rFonts w:ascii="Times New Roman" w:eastAsia="Times New Roman" w:hAnsi="Times New Roman" w:cs="Times New Roman"/>
          <w:sz w:val="22"/>
          <w:szCs w:val="22"/>
          <w:lang w:eastAsia="ar-SA"/>
        </w:rPr>
        <w:t>nedalomai komplektuojamai</w:t>
      </w:r>
      <w:r w:rsidRPr="00200ED2">
        <w:rPr>
          <w:rFonts w:ascii="Times New Roman" w:eastAsia="Times New Roman" w:hAnsi="Times New Roman" w:cs="Times New Roman"/>
          <w:sz w:val="22"/>
          <w:szCs w:val="22"/>
          <w:lang w:eastAsia="ar-SA"/>
        </w:rPr>
        <w:t xml:space="preserve"> įrangai</w:t>
      </w:r>
      <w:r w:rsidR="001243C0" w:rsidRPr="00200ED2">
        <w:rPr>
          <w:rFonts w:ascii="Times New Roman" w:eastAsia="Times New Roman" w:hAnsi="Times New Roman" w:cs="Times New Roman"/>
          <w:sz w:val="22"/>
          <w:szCs w:val="22"/>
          <w:lang w:eastAsia="ar-SA"/>
        </w:rPr>
        <w:t xml:space="preserve"> (pagrindiniams krautuvo mazgams: varikliui, pavarų dėžei, transmisijos mazgams, hidraulinės sistemos pagrindiniams mazgams (siurbliams, skirstytuvams, valdymo sistemoms), vairavimo sistemos pagrindiniams mazgams, strėlės ir kaušo cilindrams, elektrinės, elektroninės sistemos pagrindiniams mazgams)</w:t>
      </w:r>
      <w:r w:rsidR="00CD4B9C" w:rsidRPr="00200ED2">
        <w:rPr>
          <w:rFonts w:ascii="Times New Roman" w:eastAsia="Times New Roman" w:hAnsi="Times New Roman" w:cs="Times New Roman"/>
          <w:sz w:val="22"/>
          <w:szCs w:val="22"/>
          <w:lang w:eastAsia="ar-SA"/>
        </w:rPr>
        <w:t>,</w:t>
      </w:r>
      <w:r w:rsidRPr="00200ED2">
        <w:rPr>
          <w:rFonts w:ascii="Times New Roman" w:eastAsia="Times New Roman" w:hAnsi="Times New Roman" w:cs="Times New Roman"/>
          <w:sz w:val="22"/>
          <w:szCs w:val="22"/>
          <w:lang w:eastAsia="ar-SA"/>
        </w:rPr>
        <w:t xml:space="preserve"> išskyrus </w:t>
      </w:r>
      <w:r w:rsidRPr="00200ED2">
        <w:rPr>
          <w:rFonts w:ascii="Times New Roman" w:eastAsia="Times New Roman" w:hAnsi="Times New Roman" w:cs="Times New Roman"/>
          <w:sz w:val="22"/>
          <w:szCs w:val="22"/>
          <w:shd w:val="clear" w:color="auto" w:fill="FFFFFF"/>
          <w:lang w:eastAsia="ar-SA"/>
        </w:rPr>
        <w:t>svėrimo įrangą</w:t>
      </w:r>
      <w:r w:rsidR="001243C0" w:rsidRPr="00200ED2">
        <w:rPr>
          <w:rFonts w:ascii="Times New Roman" w:eastAsia="Times New Roman" w:hAnsi="Times New Roman" w:cs="Times New Roman"/>
          <w:sz w:val="22"/>
          <w:szCs w:val="22"/>
          <w:shd w:val="clear" w:color="auto" w:fill="FFFFFF"/>
          <w:lang w:eastAsia="ar-SA"/>
        </w:rPr>
        <w:t xml:space="preserve"> (tuo atveju kai ji nėra gamintojo įrengta sistema)</w:t>
      </w:r>
      <w:r w:rsidR="00CD4B9C" w:rsidRPr="00200ED2">
        <w:rPr>
          <w:rFonts w:ascii="Times New Roman" w:eastAsia="Times New Roman" w:hAnsi="Times New Roman" w:cs="Times New Roman"/>
          <w:sz w:val="22"/>
          <w:szCs w:val="22"/>
          <w:shd w:val="clear" w:color="auto" w:fill="FFFFFF"/>
          <w:lang w:eastAsia="ar-SA"/>
        </w:rPr>
        <w:t>,</w:t>
      </w:r>
      <w:r w:rsidRPr="00200ED2">
        <w:rPr>
          <w:rFonts w:ascii="Times New Roman" w:eastAsia="Times New Roman" w:hAnsi="Times New Roman" w:cs="Times New Roman"/>
          <w:sz w:val="22"/>
          <w:szCs w:val="22"/>
          <w:lang w:eastAsia="ar-SA"/>
        </w:rPr>
        <w:t xml:space="preserve"> turi būti</w:t>
      </w:r>
      <w:r w:rsidR="001243C0" w:rsidRPr="00200ED2">
        <w:rPr>
          <w:rFonts w:ascii="Times New Roman" w:eastAsia="Times New Roman" w:hAnsi="Times New Roman" w:cs="Times New Roman"/>
          <w:sz w:val="22"/>
          <w:szCs w:val="22"/>
          <w:lang w:eastAsia="ar-SA"/>
        </w:rPr>
        <w:t xml:space="preserve"> </w:t>
      </w:r>
      <w:r w:rsidRPr="00200ED2">
        <w:rPr>
          <w:rFonts w:ascii="Times New Roman" w:eastAsia="Times New Roman" w:hAnsi="Times New Roman" w:cs="Times New Roman"/>
          <w:sz w:val="22"/>
          <w:szCs w:val="22"/>
          <w:lang w:eastAsia="ar-SA"/>
        </w:rPr>
        <w:t xml:space="preserve">suteikiama ne mažiau kaip </w:t>
      </w:r>
      <w:r w:rsidR="004013F1">
        <w:rPr>
          <w:rFonts w:ascii="Times New Roman" w:eastAsia="Times New Roman" w:hAnsi="Times New Roman" w:cs="Times New Roman"/>
          <w:b/>
          <w:bCs/>
          <w:sz w:val="22"/>
          <w:szCs w:val="22"/>
          <w:lang w:eastAsia="ar-SA"/>
        </w:rPr>
        <w:t>12</w:t>
      </w:r>
      <w:r w:rsidRPr="00200ED2">
        <w:rPr>
          <w:rFonts w:ascii="Times New Roman" w:eastAsia="Times New Roman" w:hAnsi="Times New Roman" w:cs="Times New Roman"/>
          <w:sz w:val="22"/>
          <w:szCs w:val="22"/>
          <w:lang w:eastAsia="ar-SA"/>
        </w:rPr>
        <w:t xml:space="preserve"> mėn. pilna garantija (su mobiliu aptarnavimu Pirkėjo bazėse)</w:t>
      </w:r>
      <w:r w:rsidR="001243C0" w:rsidRPr="00200ED2">
        <w:rPr>
          <w:rFonts w:ascii="Times New Roman" w:eastAsia="Times New Roman" w:hAnsi="Times New Roman" w:cs="Times New Roman"/>
          <w:sz w:val="22"/>
          <w:szCs w:val="22"/>
          <w:lang w:eastAsia="ar-SA"/>
        </w:rPr>
        <w:t>.</w:t>
      </w:r>
    </w:p>
    <w:p w14:paraId="3773EF1B" w14:textId="4609D7AE" w:rsidR="00AC6524" w:rsidRPr="00200ED2" w:rsidRDefault="00AC6524" w:rsidP="00F62FE3">
      <w:pPr>
        <w:numPr>
          <w:ilvl w:val="3"/>
          <w:numId w:val="14"/>
        </w:numPr>
        <w:tabs>
          <w:tab w:val="left" w:pos="1134"/>
        </w:tabs>
        <w:suppressAutoHyphens/>
        <w:spacing w:after="0" w:line="240" w:lineRule="auto"/>
        <w:ind w:left="284" w:firstLine="0"/>
        <w:jc w:val="both"/>
        <w:textAlignment w:val="baseline"/>
        <w:rPr>
          <w:rFonts w:ascii="Times New Roman" w:eastAsia="Times New Roman" w:hAnsi="Times New Roman" w:cs="Times New Roman"/>
          <w:sz w:val="22"/>
          <w:szCs w:val="22"/>
          <w:lang w:eastAsia="ar-SA"/>
        </w:rPr>
      </w:pPr>
      <w:r w:rsidRPr="00200ED2">
        <w:rPr>
          <w:rFonts w:ascii="Times New Roman" w:eastAsia="Times New Roman" w:hAnsi="Times New Roman" w:cs="Times New Roman"/>
          <w:sz w:val="22"/>
          <w:szCs w:val="22"/>
          <w:lang w:eastAsia="ar-SA"/>
        </w:rPr>
        <w:t>Svėrimo įrangai (pagrindiniams svėrimo įrangos komponentams) turi būti suteikiama ne mažiau kaip</w:t>
      </w:r>
      <w:r w:rsidR="00CD4B9C" w:rsidRPr="00200ED2">
        <w:rPr>
          <w:rFonts w:ascii="Times New Roman" w:eastAsia="Times New Roman" w:hAnsi="Times New Roman" w:cs="Times New Roman"/>
          <w:sz w:val="22"/>
          <w:szCs w:val="22"/>
          <w:lang w:eastAsia="ar-SA"/>
        </w:rPr>
        <w:t xml:space="preserve"> </w:t>
      </w:r>
      <w:r w:rsidR="004013F1">
        <w:rPr>
          <w:rFonts w:ascii="Times New Roman" w:eastAsia="Times New Roman" w:hAnsi="Times New Roman" w:cs="Times New Roman"/>
          <w:b/>
          <w:bCs/>
          <w:sz w:val="22"/>
          <w:szCs w:val="22"/>
          <w:lang w:eastAsia="ar-SA"/>
        </w:rPr>
        <w:t>12</w:t>
      </w:r>
      <w:r w:rsidRPr="00200ED2">
        <w:rPr>
          <w:rFonts w:ascii="Times New Roman" w:eastAsia="Times New Roman" w:hAnsi="Times New Roman" w:cs="Times New Roman"/>
          <w:b/>
          <w:bCs/>
          <w:sz w:val="22"/>
          <w:szCs w:val="22"/>
          <w:lang w:eastAsia="ar-SA"/>
        </w:rPr>
        <w:t xml:space="preserve"> </w:t>
      </w:r>
      <w:r w:rsidRPr="00200ED2">
        <w:rPr>
          <w:rFonts w:ascii="Times New Roman" w:eastAsia="Times New Roman" w:hAnsi="Times New Roman" w:cs="Times New Roman"/>
          <w:sz w:val="22"/>
          <w:szCs w:val="22"/>
          <w:lang w:eastAsia="ar-SA"/>
        </w:rPr>
        <w:t xml:space="preserve">mėn. garantija.                                                                                                                                                                                                                                                                                                                              </w:t>
      </w:r>
    </w:p>
    <w:p w14:paraId="75A8B679" w14:textId="4687E871" w:rsidR="00AC6524" w:rsidRPr="00200ED2" w:rsidRDefault="00AC6524" w:rsidP="00F62FE3">
      <w:pPr>
        <w:numPr>
          <w:ilvl w:val="2"/>
          <w:numId w:val="14"/>
        </w:numPr>
        <w:tabs>
          <w:tab w:val="left" w:pos="851"/>
        </w:tabs>
        <w:suppressAutoHyphens/>
        <w:spacing w:after="0" w:line="240" w:lineRule="auto"/>
        <w:ind w:left="284" w:firstLine="0"/>
        <w:jc w:val="both"/>
        <w:textAlignment w:val="baseline"/>
        <w:rPr>
          <w:rFonts w:ascii="Times New Roman" w:eastAsia="Times New Roman" w:hAnsi="Times New Roman" w:cs="Times New Roman"/>
          <w:sz w:val="22"/>
          <w:szCs w:val="22"/>
          <w:lang w:eastAsia="ar-SA"/>
        </w:rPr>
      </w:pPr>
      <w:r w:rsidRPr="00200ED2">
        <w:rPr>
          <w:rFonts w:ascii="Times New Roman" w:eastAsia="Times New Roman" w:hAnsi="Times New Roman" w:cs="Times New Roman"/>
          <w:sz w:val="22"/>
          <w:szCs w:val="22"/>
          <w:lang w:eastAsia="ar-SA"/>
        </w:rPr>
        <w:t>Garantijos nereikalaujama</w:t>
      </w:r>
      <w:r w:rsidR="004446BC" w:rsidRPr="00200ED2">
        <w:rPr>
          <w:rFonts w:ascii="Times New Roman" w:eastAsia="Times New Roman" w:hAnsi="Times New Roman" w:cs="Times New Roman"/>
          <w:sz w:val="22"/>
          <w:szCs w:val="22"/>
          <w:lang w:eastAsia="ar-SA"/>
        </w:rPr>
        <w:t xml:space="preserve"> eksploatacijos metu natūraliai nusidėvinčioms detalėms ir eksploatacinėms medžiagoms.</w:t>
      </w:r>
    </w:p>
    <w:p w14:paraId="7533C621" w14:textId="3619D020" w:rsidR="00DE0979" w:rsidRPr="00200ED2" w:rsidRDefault="00DE0979" w:rsidP="00F62FE3">
      <w:pPr>
        <w:numPr>
          <w:ilvl w:val="2"/>
          <w:numId w:val="14"/>
        </w:numPr>
        <w:tabs>
          <w:tab w:val="left" w:pos="851"/>
        </w:tabs>
        <w:suppressAutoHyphens/>
        <w:spacing w:after="0" w:line="240" w:lineRule="auto"/>
        <w:ind w:left="284" w:firstLine="0"/>
        <w:jc w:val="both"/>
        <w:textAlignment w:val="baseline"/>
        <w:rPr>
          <w:rFonts w:ascii="Times New Roman" w:eastAsia="Times New Roman" w:hAnsi="Times New Roman" w:cs="Times New Roman"/>
          <w:sz w:val="22"/>
          <w:szCs w:val="22"/>
          <w:lang w:eastAsia="ar-SA"/>
        </w:rPr>
      </w:pPr>
      <w:r w:rsidRPr="00200ED2">
        <w:rPr>
          <w:rFonts w:ascii="Times New Roman" w:eastAsia="Times New Roman" w:hAnsi="Times New Roman" w:cs="Times New Roman"/>
          <w:sz w:val="22"/>
          <w:szCs w:val="22"/>
          <w:lang w:eastAsia="ar-SA"/>
        </w:rPr>
        <w:t>Garantinio laikotarpio metu numatyti visi krautuvo, hidraulinės, elektrinės įrangos aptarnavimai pasiūlyme turi būti pateikti aiškiai ir detalizuotai, nurodant kiekvieno aptarnavimo apimtis ir kaštus suteikiamam garantijos laikotarpiui.</w:t>
      </w:r>
    </w:p>
    <w:p w14:paraId="56B40AE3" w14:textId="5718B4B3" w:rsidR="00DE0979" w:rsidRPr="00200ED2" w:rsidRDefault="00DE0979" w:rsidP="00DE0979">
      <w:pPr>
        <w:numPr>
          <w:ilvl w:val="2"/>
          <w:numId w:val="14"/>
        </w:numPr>
        <w:tabs>
          <w:tab w:val="left" w:pos="851"/>
        </w:tabs>
        <w:suppressAutoHyphens/>
        <w:spacing w:after="0" w:line="240" w:lineRule="auto"/>
        <w:ind w:left="284" w:firstLine="0"/>
        <w:jc w:val="both"/>
        <w:textAlignment w:val="baseline"/>
        <w:rPr>
          <w:rFonts w:ascii="Times New Roman" w:eastAsia="Times New Roman" w:hAnsi="Times New Roman" w:cs="Times New Roman"/>
          <w:sz w:val="22"/>
          <w:szCs w:val="22"/>
          <w:lang w:eastAsia="ar-SA"/>
        </w:rPr>
      </w:pPr>
      <w:r w:rsidRPr="00200ED2">
        <w:rPr>
          <w:rFonts w:ascii="Times New Roman" w:eastAsia="Times New Roman" w:hAnsi="Times New Roman" w:cs="Times New Roman"/>
          <w:sz w:val="22"/>
          <w:szCs w:val="22"/>
          <w:lang w:eastAsia="ar-SA"/>
        </w:rPr>
        <w:t xml:space="preserve">Garantinių remontų atveju, kai dėl objektyvių priežasčių Tiekėjui nepavyksta atstatyti Prekę į darbinę padėtį ilgiau kaip per 5 darbo dienas, Tiekėjas turi pateikti lygiavertį įrenginį Pirkėjui, kol bus galima toliau eksploatuoti suremontuotą Prekės komplektą. </w:t>
      </w:r>
    </w:p>
    <w:p w14:paraId="72BB07A0" w14:textId="24611F08" w:rsidR="00DE0979" w:rsidRPr="00200ED2" w:rsidRDefault="00DE0979" w:rsidP="00DE0979">
      <w:pPr>
        <w:numPr>
          <w:ilvl w:val="2"/>
          <w:numId w:val="14"/>
        </w:numPr>
        <w:tabs>
          <w:tab w:val="left" w:pos="851"/>
        </w:tabs>
        <w:suppressAutoHyphens/>
        <w:spacing w:after="0" w:line="240" w:lineRule="auto"/>
        <w:ind w:left="284" w:firstLine="0"/>
        <w:jc w:val="both"/>
        <w:textAlignment w:val="baseline"/>
        <w:rPr>
          <w:rFonts w:ascii="Times New Roman" w:eastAsia="Times New Roman" w:hAnsi="Times New Roman" w:cs="Times New Roman"/>
          <w:sz w:val="22"/>
          <w:szCs w:val="22"/>
          <w:lang w:eastAsia="ar-SA"/>
        </w:rPr>
      </w:pPr>
      <w:r w:rsidRPr="00200ED2">
        <w:rPr>
          <w:rFonts w:ascii="Times New Roman" w:eastAsia="Times New Roman" w:hAnsi="Times New Roman" w:cs="Times New Roman"/>
          <w:sz w:val="22"/>
          <w:szCs w:val="22"/>
          <w:lang w:eastAsia="ar-SA"/>
        </w:rPr>
        <w:t>Prieš pasibaigiant Prekės garantiniam laikotarpiui, Tiekėjas savo sąskaita atlieka Prekės išsamų techninio stovio patikrinimą ir po patikrinimo pašalina techninio stovio neatitikimus, kuriems taikoma garantija.</w:t>
      </w:r>
    </w:p>
    <w:p w14:paraId="0BEA50D6" w14:textId="4CDFAEC2" w:rsidR="00AC6524" w:rsidRPr="00200ED2" w:rsidRDefault="00781C3F" w:rsidP="00200ED2">
      <w:pPr>
        <w:pStyle w:val="Sraopastraipa"/>
        <w:numPr>
          <w:ilvl w:val="0"/>
          <w:numId w:val="5"/>
        </w:numPr>
        <w:pBdr>
          <w:top w:val="single" w:sz="8" w:space="1" w:color="auto"/>
          <w:bottom w:val="single" w:sz="8" w:space="1" w:color="auto"/>
        </w:pBdr>
        <w:tabs>
          <w:tab w:val="left" w:pos="284"/>
          <w:tab w:val="left" w:pos="567"/>
        </w:tabs>
        <w:suppressAutoHyphens/>
        <w:spacing w:before="60" w:after="60" w:line="240" w:lineRule="auto"/>
        <w:rPr>
          <w:rFonts w:ascii="Times New Roman" w:eastAsia="Calibri" w:hAnsi="Times New Roman" w:cs="Times New Roman"/>
          <w:b/>
          <w:sz w:val="24"/>
          <w:szCs w:val="24"/>
          <w:lang w:eastAsia="en-US"/>
        </w:rPr>
      </w:pPr>
      <w:r w:rsidRPr="00200ED2">
        <w:rPr>
          <w:rFonts w:ascii="Times New Roman" w:eastAsia="Calibri" w:hAnsi="Times New Roman" w:cs="Times New Roman"/>
          <w:b/>
          <w:sz w:val="24"/>
          <w:szCs w:val="24"/>
          <w:lang w:eastAsia="en-US"/>
        </w:rPr>
        <w:lastRenderedPageBreak/>
        <w:t>SUTARTINIŲ ĮSIPAREIGOJIMŲ VYKDYMO TVARKA IR TERMINAI</w:t>
      </w:r>
    </w:p>
    <w:p w14:paraId="372BDC69" w14:textId="12452B20" w:rsidR="00AC6524" w:rsidRPr="000C3341" w:rsidRDefault="00781C3F" w:rsidP="000C3341">
      <w:pPr>
        <w:numPr>
          <w:ilvl w:val="1"/>
          <w:numId w:val="5"/>
        </w:numPr>
        <w:pBdr>
          <w:top w:val="none" w:sz="0" w:space="0" w:color="000000"/>
          <w:left w:val="none" w:sz="0" w:space="14" w:color="000000"/>
          <w:bottom w:val="none" w:sz="0" w:space="0" w:color="000000"/>
          <w:right w:val="none" w:sz="0" w:space="0" w:color="000000"/>
        </w:pBdr>
        <w:tabs>
          <w:tab w:val="left" w:pos="426"/>
          <w:tab w:val="left" w:pos="567"/>
          <w:tab w:val="left" w:pos="709"/>
        </w:tabs>
        <w:suppressAutoHyphens/>
        <w:spacing w:after="0" w:line="240" w:lineRule="auto"/>
        <w:ind w:left="284" w:firstLine="0"/>
        <w:jc w:val="both"/>
        <w:rPr>
          <w:rFonts w:ascii="Times New Roman" w:eastAsia="Times New Roman" w:hAnsi="Times New Roman" w:cs="Times New Roman"/>
          <w:sz w:val="22"/>
          <w:szCs w:val="22"/>
          <w:lang w:eastAsia="ar-SA"/>
        </w:rPr>
      </w:pPr>
      <w:r w:rsidRPr="00200ED2">
        <w:rPr>
          <w:rFonts w:ascii="Times New Roman" w:eastAsia="Times New Roman" w:hAnsi="Times New Roman" w:cs="Times New Roman"/>
          <w:sz w:val="22"/>
          <w:szCs w:val="22"/>
          <w:lang w:eastAsia="ar-SA"/>
        </w:rPr>
        <w:t>Tiekėjas</w:t>
      </w:r>
      <w:r w:rsidR="00AC6524" w:rsidRPr="00200ED2">
        <w:rPr>
          <w:rFonts w:ascii="Times New Roman" w:eastAsia="Times New Roman" w:hAnsi="Times New Roman" w:cs="Times New Roman"/>
          <w:sz w:val="22"/>
          <w:szCs w:val="22"/>
          <w:lang w:eastAsia="ar-SA"/>
        </w:rPr>
        <w:t xml:space="preserve"> Prekes turi pristatyti į</w:t>
      </w:r>
      <w:r w:rsidR="000C3341">
        <w:rPr>
          <w:rFonts w:ascii="Times New Roman" w:eastAsia="Times New Roman" w:hAnsi="Times New Roman" w:cs="Times New Roman"/>
          <w:sz w:val="22"/>
          <w:szCs w:val="22"/>
          <w:lang w:eastAsia="ar-SA"/>
        </w:rPr>
        <w:t xml:space="preserve"> lokaciją</w:t>
      </w:r>
      <w:r w:rsidR="00AC6524" w:rsidRPr="00200ED2">
        <w:rPr>
          <w:rFonts w:ascii="Times New Roman" w:eastAsia="Times New Roman" w:hAnsi="Times New Roman" w:cs="Times New Roman"/>
          <w:sz w:val="22"/>
          <w:szCs w:val="22"/>
          <w:lang w:eastAsia="ar-SA"/>
        </w:rPr>
        <w:t>, kurioje Prekės bus eksploatuojamos</w:t>
      </w:r>
      <w:r w:rsidRPr="00200ED2">
        <w:rPr>
          <w:rFonts w:ascii="Times New Roman" w:eastAsia="Times New Roman" w:hAnsi="Times New Roman" w:cs="Times New Roman"/>
          <w:sz w:val="22"/>
          <w:szCs w:val="22"/>
          <w:lang w:eastAsia="ar-SA"/>
        </w:rPr>
        <w:t>, žemiau</w:t>
      </w:r>
      <w:r w:rsidR="000C3341">
        <w:rPr>
          <w:rFonts w:ascii="Times New Roman" w:eastAsia="Times New Roman" w:hAnsi="Times New Roman" w:cs="Times New Roman"/>
          <w:sz w:val="22"/>
          <w:szCs w:val="22"/>
          <w:lang w:eastAsia="ar-SA"/>
        </w:rPr>
        <w:t xml:space="preserve"> </w:t>
      </w:r>
      <w:r w:rsidRPr="000C3341">
        <w:rPr>
          <w:rFonts w:ascii="Times New Roman" w:eastAsia="Times New Roman" w:hAnsi="Times New Roman" w:cs="Times New Roman"/>
          <w:sz w:val="22"/>
          <w:szCs w:val="22"/>
          <w:lang w:eastAsia="ar-SA"/>
        </w:rPr>
        <w:t>nurodyt</w:t>
      </w:r>
      <w:r w:rsidR="00BE0B70">
        <w:rPr>
          <w:rFonts w:ascii="Times New Roman" w:eastAsia="Times New Roman" w:hAnsi="Times New Roman" w:cs="Times New Roman"/>
          <w:sz w:val="22"/>
          <w:szCs w:val="22"/>
          <w:lang w:eastAsia="ar-SA"/>
        </w:rPr>
        <w:t>u</w:t>
      </w:r>
      <w:r w:rsidRPr="000C3341">
        <w:rPr>
          <w:rFonts w:ascii="Times New Roman" w:eastAsia="Times New Roman" w:hAnsi="Times New Roman" w:cs="Times New Roman"/>
          <w:sz w:val="22"/>
          <w:szCs w:val="22"/>
          <w:lang w:eastAsia="ar-SA"/>
        </w:rPr>
        <w:t xml:space="preserve"> adres</w:t>
      </w:r>
      <w:r w:rsidR="00BE0B70">
        <w:rPr>
          <w:rFonts w:ascii="Times New Roman" w:eastAsia="Times New Roman" w:hAnsi="Times New Roman" w:cs="Times New Roman"/>
          <w:sz w:val="22"/>
          <w:szCs w:val="22"/>
          <w:lang w:eastAsia="ar-SA"/>
        </w:rPr>
        <w:t>u</w:t>
      </w:r>
      <w:r w:rsidRPr="000C3341">
        <w:rPr>
          <w:rFonts w:ascii="Times New Roman" w:eastAsia="Times New Roman" w:hAnsi="Times New Roman" w:cs="Times New Roman"/>
          <w:sz w:val="22"/>
          <w:szCs w:val="22"/>
          <w:lang w:eastAsia="ar-SA"/>
        </w:rPr>
        <w:t>:</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2552"/>
      </w:tblGrid>
      <w:tr w:rsidR="00BE0B70" w:rsidRPr="00DE0979" w14:paraId="6BEE90DD" w14:textId="77777777" w:rsidTr="00BE0B70">
        <w:tc>
          <w:tcPr>
            <w:tcW w:w="7371" w:type="dxa"/>
          </w:tcPr>
          <w:p w14:paraId="42623929" w14:textId="77777777" w:rsidR="00BE0B70" w:rsidRPr="00200ED2" w:rsidRDefault="00BE0B70" w:rsidP="00CD5D54">
            <w:pPr>
              <w:tabs>
                <w:tab w:val="left" w:pos="540"/>
                <w:tab w:val="left" w:pos="709"/>
              </w:tabs>
              <w:suppressAutoHyphens/>
              <w:spacing w:after="0" w:line="240" w:lineRule="auto"/>
              <w:jc w:val="center"/>
              <w:rPr>
                <w:rFonts w:ascii="Times New Roman" w:eastAsia="Times New Roman" w:hAnsi="Times New Roman" w:cs="Times New Roman"/>
                <w:sz w:val="22"/>
                <w:szCs w:val="22"/>
                <w:lang w:eastAsia="ar-SA"/>
              </w:rPr>
            </w:pPr>
            <w:r w:rsidRPr="00200ED2">
              <w:rPr>
                <w:rFonts w:ascii="Times New Roman" w:eastAsia="Times New Roman" w:hAnsi="Times New Roman" w:cs="Times New Roman"/>
                <w:sz w:val="22"/>
                <w:szCs w:val="22"/>
                <w:lang w:eastAsia="ar-SA"/>
              </w:rPr>
              <w:t>Pristatymo adresas</w:t>
            </w:r>
          </w:p>
        </w:tc>
        <w:tc>
          <w:tcPr>
            <w:tcW w:w="2552" w:type="dxa"/>
          </w:tcPr>
          <w:p w14:paraId="4D37ACD7" w14:textId="77777777" w:rsidR="00BE0B70" w:rsidRPr="00200ED2" w:rsidRDefault="00BE0B70" w:rsidP="00CD5D54">
            <w:pPr>
              <w:tabs>
                <w:tab w:val="left" w:pos="540"/>
                <w:tab w:val="left" w:pos="709"/>
              </w:tabs>
              <w:suppressAutoHyphens/>
              <w:spacing w:after="0" w:line="240" w:lineRule="auto"/>
              <w:ind w:left="155"/>
              <w:jc w:val="center"/>
              <w:rPr>
                <w:rFonts w:ascii="Times New Roman" w:eastAsia="Times New Roman" w:hAnsi="Times New Roman" w:cs="Times New Roman"/>
                <w:sz w:val="22"/>
                <w:szCs w:val="22"/>
                <w:lang w:eastAsia="ar-SA"/>
              </w:rPr>
            </w:pPr>
            <w:r w:rsidRPr="00200ED2">
              <w:rPr>
                <w:rFonts w:ascii="Times New Roman" w:eastAsia="Times New Roman" w:hAnsi="Times New Roman" w:cs="Times New Roman"/>
                <w:sz w:val="22"/>
                <w:szCs w:val="22"/>
                <w:lang w:eastAsia="ar-SA"/>
              </w:rPr>
              <w:t>Poreikis</w:t>
            </w:r>
          </w:p>
        </w:tc>
      </w:tr>
      <w:tr w:rsidR="00BE0B70" w:rsidRPr="00DE0979" w14:paraId="70CF9798" w14:textId="77777777" w:rsidTr="00BE0B70">
        <w:tc>
          <w:tcPr>
            <w:tcW w:w="7371" w:type="dxa"/>
          </w:tcPr>
          <w:p w14:paraId="27D4291B" w14:textId="62C11818" w:rsidR="00BE0B70" w:rsidRPr="00200ED2" w:rsidRDefault="00BE0B70" w:rsidP="00200ED2">
            <w:pPr>
              <w:tabs>
                <w:tab w:val="left" w:pos="540"/>
                <w:tab w:val="left" w:pos="709"/>
              </w:tabs>
              <w:suppressAutoHyphens/>
              <w:spacing w:after="0" w:line="240" w:lineRule="auto"/>
              <w:rPr>
                <w:rFonts w:ascii="Times New Roman" w:eastAsia="Times New Roman" w:hAnsi="Times New Roman" w:cs="Times New Roman"/>
                <w:sz w:val="22"/>
                <w:szCs w:val="22"/>
                <w:lang w:eastAsia="ar-SA"/>
              </w:rPr>
            </w:pPr>
            <w:r w:rsidRPr="000C3341">
              <w:rPr>
                <w:rFonts w:ascii="Times New Roman" w:eastAsia="Times New Roman" w:hAnsi="Times New Roman" w:cs="Times New Roman"/>
                <w:sz w:val="22"/>
                <w:szCs w:val="22"/>
              </w:rPr>
              <w:t>Andriūnų karjeras, Šiaulių apskr</w:t>
            </w:r>
            <w:r>
              <w:rPr>
                <w:rFonts w:ascii="Times New Roman" w:eastAsia="Times New Roman" w:hAnsi="Times New Roman" w:cs="Times New Roman"/>
                <w:sz w:val="22"/>
                <w:szCs w:val="22"/>
              </w:rPr>
              <w:t>itis</w:t>
            </w:r>
            <w:r w:rsidRPr="000C3341">
              <w:rPr>
                <w:rFonts w:ascii="Times New Roman" w:eastAsia="Times New Roman" w:hAnsi="Times New Roman" w:cs="Times New Roman"/>
                <w:sz w:val="22"/>
                <w:szCs w:val="22"/>
              </w:rPr>
              <w:t>, Radviliškio raj</w:t>
            </w:r>
            <w:r>
              <w:rPr>
                <w:rFonts w:ascii="Times New Roman" w:eastAsia="Times New Roman" w:hAnsi="Times New Roman" w:cs="Times New Roman"/>
                <w:sz w:val="22"/>
                <w:szCs w:val="22"/>
              </w:rPr>
              <w:t>onas</w:t>
            </w:r>
            <w:r w:rsidRPr="000C3341">
              <w:rPr>
                <w:rFonts w:ascii="Times New Roman" w:eastAsia="Times New Roman" w:hAnsi="Times New Roman" w:cs="Times New Roman"/>
                <w:sz w:val="22"/>
                <w:szCs w:val="22"/>
              </w:rPr>
              <w:t>, Baisogalos sen</w:t>
            </w:r>
            <w:r>
              <w:rPr>
                <w:rFonts w:ascii="Times New Roman" w:eastAsia="Times New Roman" w:hAnsi="Times New Roman" w:cs="Times New Roman"/>
                <w:sz w:val="22"/>
                <w:szCs w:val="22"/>
              </w:rPr>
              <w:t>iūnija</w:t>
            </w:r>
          </w:p>
        </w:tc>
        <w:tc>
          <w:tcPr>
            <w:tcW w:w="2552" w:type="dxa"/>
          </w:tcPr>
          <w:p w14:paraId="1139C88E" w14:textId="6B5A98C2" w:rsidR="00BE0B70" w:rsidRPr="00DE0979" w:rsidRDefault="00BE0B70" w:rsidP="00CD5D54">
            <w:pPr>
              <w:tabs>
                <w:tab w:val="left" w:pos="540"/>
                <w:tab w:val="left" w:pos="709"/>
              </w:tabs>
              <w:suppressAutoHyphens/>
              <w:spacing w:after="0" w:line="240" w:lineRule="auto"/>
              <w:ind w:left="155"/>
              <w:jc w:val="center"/>
              <w:rPr>
                <w:rFonts w:ascii="Times New Roman" w:eastAsia="Times New Roman" w:hAnsi="Times New Roman" w:cs="Times New Roman"/>
                <w:sz w:val="24"/>
                <w:szCs w:val="24"/>
                <w:lang w:eastAsia="ar-SA"/>
              </w:rPr>
            </w:pPr>
            <w:r w:rsidRPr="00DE0979">
              <w:rPr>
                <w:rFonts w:ascii="Times New Roman" w:eastAsia="Times New Roman" w:hAnsi="Times New Roman" w:cs="Times New Roman"/>
                <w:sz w:val="24"/>
                <w:szCs w:val="24"/>
                <w:lang w:eastAsia="ar-SA"/>
              </w:rPr>
              <w:t>1 komplektas</w:t>
            </w:r>
          </w:p>
        </w:tc>
      </w:tr>
    </w:tbl>
    <w:p w14:paraId="2A90C2E2" w14:textId="636C69D3" w:rsidR="00781C3F" w:rsidRPr="00200ED2" w:rsidRDefault="00781C3F" w:rsidP="00200ED2">
      <w:pPr>
        <w:numPr>
          <w:ilvl w:val="1"/>
          <w:numId w:val="5"/>
        </w:numPr>
        <w:spacing w:after="0" w:line="240" w:lineRule="auto"/>
        <w:contextualSpacing/>
        <w:jc w:val="both"/>
        <w:rPr>
          <w:rFonts w:ascii="Times New Roman" w:eastAsia="Calibri" w:hAnsi="Times New Roman" w:cs="Times New Roman"/>
          <w:sz w:val="22"/>
          <w:szCs w:val="22"/>
          <w:lang w:eastAsia="en-US"/>
        </w:rPr>
      </w:pPr>
      <w:r w:rsidRPr="00200ED2">
        <w:rPr>
          <w:rFonts w:ascii="Times New Roman" w:eastAsia="Calibri" w:hAnsi="Times New Roman" w:cs="Times New Roman"/>
          <w:sz w:val="22"/>
          <w:szCs w:val="22"/>
          <w:lang w:eastAsia="en-US"/>
        </w:rPr>
        <w:t xml:space="preserve">Prekės turi būti perduotos ne vėliau kaip per </w:t>
      </w:r>
      <w:sdt>
        <w:sdtPr>
          <w:rPr>
            <w:rFonts w:ascii="Times New Roman" w:eastAsia="Calibri" w:hAnsi="Times New Roman" w:cs="Times New Roman"/>
            <w:sz w:val="22"/>
            <w:szCs w:val="22"/>
            <w:lang w:eastAsia="en-US"/>
          </w:rPr>
          <w:alias w:val="prekių pristatymo terminas"/>
          <w:tag w:val="prekių pristatymo terminas"/>
          <w:id w:val="-1372225229"/>
          <w:placeholder>
            <w:docPart w:val="4A85AC776FBA4F02BA69A877DFFC8CBF"/>
          </w:placeholder>
        </w:sdtPr>
        <w:sdtContent>
          <w:r w:rsidR="000C3341">
            <w:rPr>
              <w:rFonts w:ascii="Times New Roman" w:eastAsia="Calibri" w:hAnsi="Times New Roman" w:cs="Times New Roman"/>
              <w:b/>
              <w:bCs/>
              <w:sz w:val="22"/>
              <w:szCs w:val="22"/>
              <w:lang w:eastAsia="en-US"/>
            </w:rPr>
            <w:t>6</w:t>
          </w:r>
          <w:r w:rsidRPr="00200ED2">
            <w:rPr>
              <w:rFonts w:ascii="Times New Roman" w:eastAsia="Calibri" w:hAnsi="Times New Roman" w:cs="Times New Roman"/>
              <w:b/>
              <w:bCs/>
              <w:sz w:val="22"/>
              <w:szCs w:val="22"/>
              <w:lang w:eastAsia="en-US"/>
            </w:rPr>
            <w:t xml:space="preserve">0 </w:t>
          </w:r>
          <w:r w:rsidRPr="00200ED2">
            <w:rPr>
              <w:rFonts w:ascii="Times New Roman" w:eastAsia="Calibri" w:hAnsi="Times New Roman" w:cs="Times New Roman"/>
              <w:sz w:val="22"/>
              <w:szCs w:val="22"/>
              <w:lang w:eastAsia="en-US"/>
            </w:rPr>
            <w:t>kalendorinių dienų</w:t>
          </w:r>
        </w:sdtContent>
      </w:sdt>
      <w:r w:rsidRPr="00200ED2">
        <w:rPr>
          <w:rFonts w:ascii="Times New Roman" w:eastAsia="Calibri" w:hAnsi="Times New Roman" w:cs="Times New Roman"/>
          <w:sz w:val="22"/>
          <w:szCs w:val="22"/>
          <w:lang w:eastAsia="en-US"/>
        </w:rPr>
        <w:t xml:space="preserve"> nuo Sutarties įsigaliojimo dienos.</w:t>
      </w:r>
    </w:p>
    <w:p w14:paraId="08DC3EFC" w14:textId="658C4D1C" w:rsidR="00200ED2" w:rsidRPr="00200ED2" w:rsidRDefault="00781C3F" w:rsidP="00200ED2">
      <w:pPr>
        <w:numPr>
          <w:ilvl w:val="1"/>
          <w:numId w:val="5"/>
        </w:numPr>
        <w:spacing w:after="0" w:line="240" w:lineRule="auto"/>
        <w:contextualSpacing/>
        <w:jc w:val="both"/>
        <w:rPr>
          <w:rFonts w:ascii="Times New Roman" w:eastAsia="Calibri" w:hAnsi="Times New Roman" w:cs="Times New Roman"/>
          <w:sz w:val="22"/>
          <w:szCs w:val="22"/>
          <w:lang w:eastAsia="en-US"/>
        </w:rPr>
      </w:pPr>
      <w:r w:rsidRPr="00200ED2">
        <w:rPr>
          <w:rFonts w:ascii="Times New Roman" w:eastAsia="Calibri" w:hAnsi="Times New Roman" w:cs="Times New Roman"/>
          <w:sz w:val="22"/>
          <w:szCs w:val="22"/>
          <w:lang w:eastAsia="en-US"/>
        </w:rPr>
        <w:t xml:space="preserve">Prekių pristatymo terminas vertinamas ekonominio naudingumo balais, atsižvelgiant į pasiūlymo </w:t>
      </w:r>
    </w:p>
    <w:p w14:paraId="5F964A13" w14:textId="213EFEFA" w:rsidR="00200ED2" w:rsidRPr="009C1B25" w:rsidRDefault="00200ED2" w:rsidP="00F62FE3">
      <w:pPr>
        <w:spacing w:after="0" w:line="240" w:lineRule="auto"/>
        <w:contextualSpacing/>
        <w:jc w:val="both"/>
        <w:rPr>
          <w:rFonts w:ascii="Times New Roman" w:eastAsia="Calibri" w:hAnsi="Times New Roman" w:cs="Times New Roman"/>
          <w:sz w:val="22"/>
          <w:szCs w:val="22"/>
          <w:lang w:eastAsia="en-US"/>
        </w:rPr>
      </w:pPr>
      <w:r w:rsidRPr="00200ED2">
        <w:rPr>
          <w:rFonts w:ascii="Times New Roman" w:eastAsia="Calibri" w:hAnsi="Times New Roman" w:cs="Times New Roman"/>
          <w:sz w:val="22"/>
          <w:szCs w:val="22"/>
          <w:lang w:eastAsia="en-US"/>
        </w:rPr>
        <w:t>v</w:t>
      </w:r>
      <w:r w:rsidR="00781C3F" w:rsidRPr="00200ED2">
        <w:rPr>
          <w:rFonts w:ascii="Times New Roman" w:eastAsia="Calibri" w:hAnsi="Times New Roman" w:cs="Times New Roman"/>
          <w:sz w:val="22"/>
          <w:szCs w:val="22"/>
          <w:lang w:eastAsia="en-US"/>
        </w:rPr>
        <w:t>ertinim</w:t>
      </w:r>
      <w:r w:rsidRPr="00200ED2">
        <w:rPr>
          <w:rFonts w:ascii="Times New Roman" w:eastAsia="Calibri" w:hAnsi="Times New Roman" w:cs="Times New Roman"/>
          <w:sz w:val="22"/>
          <w:szCs w:val="22"/>
          <w:lang w:eastAsia="en-US"/>
        </w:rPr>
        <w:t>o</w:t>
      </w:r>
      <w:r w:rsidR="00781C3F" w:rsidRPr="00200ED2">
        <w:rPr>
          <w:rFonts w:ascii="Times New Roman" w:eastAsia="Calibri" w:hAnsi="Times New Roman" w:cs="Times New Roman"/>
          <w:sz w:val="22"/>
          <w:szCs w:val="22"/>
          <w:lang w:eastAsia="en-US"/>
        </w:rPr>
        <w:t xml:space="preserve"> kriterijuose nustatytus principus. Tiekėjui nesilaikant pasiūlytų Prekių pristatymo terminų, Pirkėjas, taikys</w:t>
      </w:r>
      <w:r w:rsidRPr="00200ED2">
        <w:rPr>
          <w:rFonts w:ascii="Times New Roman" w:eastAsia="Calibri" w:hAnsi="Times New Roman" w:cs="Times New Roman"/>
          <w:sz w:val="22"/>
          <w:szCs w:val="22"/>
          <w:lang w:eastAsia="en-US"/>
        </w:rPr>
        <w:t xml:space="preserve"> </w:t>
      </w:r>
      <w:r w:rsidR="00781C3F" w:rsidRPr="00200ED2">
        <w:rPr>
          <w:rFonts w:ascii="Times New Roman" w:eastAsia="Calibri" w:hAnsi="Times New Roman" w:cs="Times New Roman"/>
          <w:sz w:val="22"/>
          <w:szCs w:val="22"/>
          <w:lang w:eastAsia="en-US"/>
        </w:rPr>
        <w:t>delspinigių skaičiavimą iki Prekių pristatymas bus įvykdytas.</w:t>
      </w:r>
    </w:p>
    <w:p w14:paraId="5F8FD810" w14:textId="3A8CC7FC" w:rsidR="00AC6524" w:rsidRPr="00200ED2" w:rsidRDefault="00200ED2" w:rsidP="00F62FE3">
      <w:pPr>
        <w:pBdr>
          <w:top w:val="none" w:sz="0" w:space="0" w:color="000000"/>
          <w:left w:val="none" w:sz="0" w:space="0" w:color="000000"/>
          <w:bottom w:val="none" w:sz="0" w:space="0" w:color="000000"/>
          <w:right w:val="none" w:sz="0" w:space="0" w:color="000000"/>
        </w:pBdr>
        <w:tabs>
          <w:tab w:val="left" w:pos="540"/>
          <w:tab w:val="left" w:pos="709"/>
          <w:tab w:val="left" w:pos="1560"/>
        </w:tabs>
        <w:suppressAutoHyphens/>
        <w:spacing w:after="0" w:line="240" w:lineRule="auto"/>
        <w:jc w:val="both"/>
        <w:rPr>
          <w:rFonts w:ascii="Times New Roman" w:eastAsia="Times New Roman" w:hAnsi="Times New Roman" w:cs="Times New Roman"/>
          <w:b/>
          <w:bCs/>
          <w:color w:val="008000"/>
          <w:sz w:val="24"/>
          <w:szCs w:val="24"/>
          <w:lang w:eastAsia="ar-SA"/>
        </w:rPr>
      </w:pPr>
      <w:r>
        <w:rPr>
          <w:rFonts w:ascii="Times New Roman" w:eastAsia="Times New Roman" w:hAnsi="Times New Roman" w:cs="Times New Roman"/>
          <w:b/>
          <w:bCs/>
          <w:sz w:val="24"/>
          <w:szCs w:val="24"/>
          <w:lang w:eastAsia="ar-SA"/>
        </w:rPr>
        <w:t xml:space="preserve"> </w:t>
      </w:r>
      <w:r w:rsidR="00F62FE3" w:rsidRPr="00200ED2">
        <w:rPr>
          <w:rFonts w:ascii="Times New Roman" w:eastAsia="Times New Roman" w:hAnsi="Times New Roman" w:cs="Times New Roman"/>
          <w:b/>
          <w:bCs/>
          <w:color w:val="008000"/>
          <w:sz w:val="24"/>
          <w:szCs w:val="24"/>
          <w:lang w:eastAsia="ar-SA"/>
        </w:rPr>
        <w:t>4. APLINKOSAUGINIAI REIKALAVIMAI</w:t>
      </w:r>
    </w:p>
    <w:p w14:paraId="1F424BEF" w14:textId="09EC6D76" w:rsidR="00CC47BE" w:rsidRPr="00200ED2" w:rsidRDefault="00CC47BE" w:rsidP="00200ED2">
      <w:pPr>
        <w:pBdr>
          <w:top w:val="single" w:sz="8" w:space="1" w:color="auto"/>
          <w:bottom w:val="single" w:sz="8" w:space="1" w:color="auto"/>
        </w:pBdr>
        <w:tabs>
          <w:tab w:val="left" w:pos="567"/>
        </w:tabs>
        <w:suppressAutoHyphens/>
        <w:spacing w:after="0" w:line="256" w:lineRule="auto"/>
        <w:ind w:right="-1"/>
        <w:jc w:val="both"/>
        <w:rPr>
          <w:rFonts w:ascii="Times New Roman" w:eastAsia="Times New Roman" w:hAnsi="Times New Roman" w:cs="Times New Roman"/>
          <w:color w:val="00B050"/>
          <w:sz w:val="22"/>
          <w:szCs w:val="22"/>
          <w:lang w:eastAsia="ar-SA"/>
        </w:rPr>
      </w:pPr>
      <w:bookmarkStart w:id="4" w:name="_Hlk164848726"/>
      <w:r w:rsidRPr="00200ED2">
        <w:rPr>
          <w:rFonts w:ascii="Times New Roman" w:eastAsia="Times New Roman" w:hAnsi="Times New Roman" w:cs="Times New Roman"/>
          <w:color w:val="00B050"/>
          <w:sz w:val="22"/>
          <w:szCs w:val="22"/>
          <w:lang w:eastAsia="ar-SA"/>
        </w:rPr>
        <w:t>Pirkėjas siekia, jog jo ir Tiekėjo veiksmai darytų kuo mažesnį poveikį aplinkai, todėl:</w:t>
      </w:r>
    </w:p>
    <w:p w14:paraId="4D67C8B2" w14:textId="23B22DB0" w:rsidR="00CC47BE" w:rsidRPr="00200ED2" w:rsidRDefault="00CC47BE" w:rsidP="00200ED2">
      <w:pPr>
        <w:pBdr>
          <w:top w:val="single" w:sz="8" w:space="1" w:color="auto"/>
          <w:bottom w:val="single" w:sz="8" w:space="1" w:color="auto"/>
        </w:pBdr>
        <w:tabs>
          <w:tab w:val="left" w:pos="567"/>
        </w:tabs>
        <w:suppressAutoHyphens/>
        <w:spacing w:after="0" w:line="256" w:lineRule="auto"/>
        <w:ind w:right="-1"/>
        <w:contextualSpacing/>
        <w:jc w:val="both"/>
        <w:rPr>
          <w:rFonts w:ascii="Times New Roman" w:eastAsia="Times New Roman" w:hAnsi="Times New Roman" w:cs="Times New Roman"/>
          <w:color w:val="00B050"/>
          <w:sz w:val="22"/>
          <w:szCs w:val="22"/>
          <w:lang w:eastAsia="ar-SA"/>
        </w:rPr>
      </w:pPr>
      <w:r w:rsidRPr="00200ED2">
        <w:rPr>
          <w:rFonts w:ascii="Times New Roman" w:eastAsia="Times New Roman" w:hAnsi="Times New Roman" w:cs="Times New Roman"/>
          <w:color w:val="00B050"/>
          <w:sz w:val="22"/>
          <w:szCs w:val="22"/>
          <w:lang w:eastAsia="ar-SA"/>
        </w:rPr>
        <w:t>4.</w:t>
      </w:r>
      <w:r w:rsidR="00200ED2">
        <w:rPr>
          <w:rFonts w:ascii="Times New Roman" w:eastAsia="Times New Roman" w:hAnsi="Times New Roman" w:cs="Times New Roman"/>
          <w:color w:val="00B050"/>
          <w:sz w:val="22"/>
          <w:szCs w:val="22"/>
          <w:lang w:eastAsia="ar-SA"/>
        </w:rPr>
        <w:t>1</w:t>
      </w:r>
      <w:r w:rsidR="00DE0979" w:rsidRPr="00200ED2">
        <w:rPr>
          <w:rFonts w:ascii="Times New Roman" w:eastAsia="Times New Roman" w:hAnsi="Times New Roman" w:cs="Times New Roman"/>
          <w:color w:val="00B050"/>
          <w:sz w:val="22"/>
          <w:szCs w:val="22"/>
          <w:lang w:eastAsia="ar-SA"/>
        </w:rPr>
        <w:t>.</w:t>
      </w:r>
      <w:r w:rsidRPr="00200ED2">
        <w:rPr>
          <w:rFonts w:ascii="Times New Roman" w:eastAsia="Times New Roman" w:hAnsi="Times New Roman" w:cs="Times New Roman"/>
          <w:color w:val="00B050"/>
          <w:sz w:val="22"/>
          <w:szCs w:val="22"/>
          <w:lang w:eastAsia="ar-SA"/>
        </w:rPr>
        <w:t xml:space="preserve">   Viešojo pirkimo ir sutarties vykdymo metu bendravimas tarp Tiekėjo ir Pirkėjo bus vykdomas tik elektroninėmis   priemonėmis (CVP IS priemonėmis, telefonu, elektroniniu paštu, ar kt.);</w:t>
      </w:r>
    </w:p>
    <w:p w14:paraId="218B2956" w14:textId="094476EB" w:rsidR="00CC47BE" w:rsidRPr="00200ED2" w:rsidRDefault="00CC47BE" w:rsidP="00200ED2">
      <w:pPr>
        <w:pBdr>
          <w:top w:val="single" w:sz="8" w:space="1" w:color="auto"/>
          <w:bottom w:val="single" w:sz="8" w:space="1" w:color="auto"/>
        </w:pBdr>
        <w:tabs>
          <w:tab w:val="left" w:pos="567"/>
        </w:tabs>
        <w:suppressAutoHyphens/>
        <w:spacing w:after="0" w:line="256" w:lineRule="auto"/>
        <w:ind w:right="-1"/>
        <w:contextualSpacing/>
        <w:jc w:val="both"/>
        <w:rPr>
          <w:rFonts w:ascii="Times New Roman" w:eastAsia="Times New Roman" w:hAnsi="Times New Roman" w:cs="Times New Roman"/>
          <w:color w:val="00B050"/>
          <w:sz w:val="22"/>
          <w:szCs w:val="22"/>
          <w:lang w:eastAsia="ar-SA"/>
        </w:rPr>
      </w:pPr>
      <w:r w:rsidRPr="00200ED2">
        <w:rPr>
          <w:rFonts w:ascii="Times New Roman" w:eastAsia="Times New Roman" w:hAnsi="Times New Roman" w:cs="Times New Roman"/>
          <w:color w:val="00B050"/>
          <w:sz w:val="22"/>
          <w:szCs w:val="22"/>
          <w:lang w:eastAsia="ar-SA"/>
        </w:rPr>
        <w:t>4.</w:t>
      </w:r>
      <w:r w:rsidR="00200ED2">
        <w:rPr>
          <w:rFonts w:ascii="Times New Roman" w:eastAsia="Times New Roman" w:hAnsi="Times New Roman" w:cs="Times New Roman"/>
          <w:color w:val="00B050"/>
          <w:sz w:val="22"/>
          <w:szCs w:val="22"/>
          <w:lang w:eastAsia="ar-SA"/>
        </w:rPr>
        <w:t>2</w:t>
      </w:r>
      <w:r w:rsidRPr="00200ED2">
        <w:rPr>
          <w:rFonts w:ascii="Times New Roman" w:eastAsia="Times New Roman" w:hAnsi="Times New Roman" w:cs="Times New Roman"/>
          <w:color w:val="00B050"/>
          <w:sz w:val="22"/>
          <w:szCs w:val="22"/>
          <w:lang w:eastAsia="ar-SA"/>
        </w:rPr>
        <w:t>.</w:t>
      </w:r>
      <w:r w:rsidRPr="00200ED2">
        <w:rPr>
          <w:rFonts w:ascii="Times New Roman" w:eastAsia="Times New Roman" w:hAnsi="Times New Roman" w:cs="Times New Roman"/>
          <w:color w:val="00B050"/>
          <w:sz w:val="22"/>
          <w:szCs w:val="22"/>
          <w:lang w:eastAsia="ar-SA"/>
        </w:rPr>
        <w:tab/>
        <w:t>Visa dokumentacija susijusi su Sutarties vykdymu teikiama Pirkėjui ir Tiekėjui elektorinėmis priemonėmis (elektoriniu paštu ar kt.);</w:t>
      </w:r>
    </w:p>
    <w:p w14:paraId="72BD8575" w14:textId="6DE4C9F8" w:rsidR="00CC47BE" w:rsidRPr="00200ED2" w:rsidRDefault="00CC47BE" w:rsidP="00200ED2">
      <w:pPr>
        <w:pBdr>
          <w:top w:val="single" w:sz="8" w:space="1" w:color="auto"/>
          <w:bottom w:val="single" w:sz="8" w:space="1" w:color="auto"/>
        </w:pBdr>
        <w:tabs>
          <w:tab w:val="left" w:pos="567"/>
        </w:tabs>
        <w:suppressAutoHyphens/>
        <w:spacing w:after="0" w:line="256" w:lineRule="auto"/>
        <w:ind w:right="-1"/>
        <w:contextualSpacing/>
        <w:jc w:val="both"/>
        <w:rPr>
          <w:rFonts w:ascii="Times New Roman" w:eastAsia="Times New Roman" w:hAnsi="Times New Roman" w:cs="Times New Roman"/>
          <w:color w:val="00B050"/>
          <w:sz w:val="22"/>
          <w:szCs w:val="22"/>
          <w:lang w:eastAsia="ar-SA"/>
        </w:rPr>
      </w:pPr>
      <w:r w:rsidRPr="00200ED2">
        <w:rPr>
          <w:rFonts w:ascii="Times New Roman" w:eastAsia="Times New Roman" w:hAnsi="Times New Roman" w:cs="Times New Roman"/>
          <w:color w:val="00B050"/>
          <w:sz w:val="22"/>
          <w:szCs w:val="22"/>
          <w:lang w:eastAsia="ar-SA"/>
        </w:rPr>
        <w:t>4.</w:t>
      </w:r>
      <w:r w:rsidR="00200ED2">
        <w:rPr>
          <w:rFonts w:ascii="Times New Roman" w:eastAsia="Times New Roman" w:hAnsi="Times New Roman" w:cs="Times New Roman"/>
          <w:color w:val="00B050"/>
          <w:sz w:val="22"/>
          <w:szCs w:val="22"/>
          <w:lang w:eastAsia="ar-SA"/>
        </w:rPr>
        <w:t>3</w:t>
      </w:r>
      <w:r w:rsidR="00DE0979" w:rsidRPr="00200ED2">
        <w:rPr>
          <w:rFonts w:ascii="Times New Roman" w:eastAsia="Times New Roman" w:hAnsi="Times New Roman" w:cs="Times New Roman"/>
          <w:color w:val="00B050"/>
          <w:sz w:val="22"/>
          <w:szCs w:val="22"/>
          <w:lang w:eastAsia="ar-SA"/>
        </w:rPr>
        <w:t>.</w:t>
      </w:r>
      <w:r w:rsidRPr="00200ED2">
        <w:rPr>
          <w:rFonts w:ascii="Times New Roman" w:eastAsia="Times New Roman" w:hAnsi="Times New Roman" w:cs="Times New Roman"/>
          <w:color w:val="00B050"/>
          <w:sz w:val="22"/>
          <w:szCs w:val="22"/>
          <w:lang w:eastAsia="ar-SA"/>
        </w:rPr>
        <w:tab/>
        <w:t>Sutartis bus pasirašoma tik elektroninėmis priemonėmis (elektroniniu parašu)</w:t>
      </w:r>
    </w:p>
    <w:p w14:paraId="6BB5C2B3" w14:textId="01F0B277" w:rsidR="00CC47BE" w:rsidRPr="00200ED2" w:rsidRDefault="00CC47BE" w:rsidP="00200ED2">
      <w:pPr>
        <w:pBdr>
          <w:top w:val="single" w:sz="8" w:space="1" w:color="auto"/>
          <w:bottom w:val="single" w:sz="8" w:space="1" w:color="auto"/>
        </w:pBdr>
        <w:tabs>
          <w:tab w:val="left" w:pos="567"/>
        </w:tabs>
        <w:suppressAutoHyphens/>
        <w:spacing w:after="0" w:line="256" w:lineRule="auto"/>
        <w:ind w:right="-1"/>
        <w:contextualSpacing/>
        <w:jc w:val="both"/>
        <w:rPr>
          <w:rFonts w:ascii="Times New Roman" w:eastAsia="Times New Roman" w:hAnsi="Times New Roman" w:cs="Times New Roman"/>
          <w:color w:val="00B050"/>
          <w:sz w:val="22"/>
          <w:szCs w:val="22"/>
          <w:lang w:eastAsia="ar-SA"/>
        </w:rPr>
      </w:pPr>
      <w:r w:rsidRPr="00200ED2">
        <w:rPr>
          <w:rFonts w:ascii="Times New Roman" w:eastAsia="Times New Roman" w:hAnsi="Times New Roman" w:cs="Times New Roman"/>
          <w:color w:val="00B050"/>
          <w:sz w:val="22"/>
          <w:szCs w:val="22"/>
          <w:lang w:eastAsia="ar-SA"/>
        </w:rPr>
        <w:t>4.</w:t>
      </w:r>
      <w:r w:rsidR="00200ED2">
        <w:rPr>
          <w:rFonts w:ascii="Times New Roman" w:eastAsia="Times New Roman" w:hAnsi="Times New Roman" w:cs="Times New Roman"/>
          <w:color w:val="00B050"/>
          <w:sz w:val="22"/>
          <w:szCs w:val="22"/>
          <w:lang w:eastAsia="ar-SA"/>
        </w:rPr>
        <w:t>4</w:t>
      </w:r>
      <w:r w:rsidR="00DE0979" w:rsidRPr="00200ED2">
        <w:rPr>
          <w:rFonts w:ascii="Times New Roman" w:eastAsia="Times New Roman" w:hAnsi="Times New Roman" w:cs="Times New Roman"/>
          <w:color w:val="00B050"/>
          <w:sz w:val="22"/>
          <w:szCs w:val="22"/>
          <w:lang w:eastAsia="ar-SA"/>
        </w:rPr>
        <w:t>.</w:t>
      </w:r>
      <w:r w:rsidRPr="00200ED2">
        <w:rPr>
          <w:rFonts w:ascii="Times New Roman" w:eastAsia="Times New Roman" w:hAnsi="Times New Roman" w:cs="Times New Roman"/>
          <w:color w:val="00B050"/>
          <w:sz w:val="22"/>
          <w:szCs w:val="22"/>
          <w:lang w:eastAsia="ar-SA"/>
        </w:rPr>
        <w:tab/>
        <w:t>Tiekėjas įsipareigoja mažinti popieriaus sunaudojimą, atsisakyti nebūtino dokumentų kopijavimo ir spausdinimo, jeigu bus naudojamos kanceliarinės prekės, jos turi būti pagamintos iš perdirbtų žaliavų arba tinkamos perdirbimui.</w:t>
      </w:r>
    </w:p>
    <w:p w14:paraId="36FB4E21" w14:textId="34382B81" w:rsidR="00CC47BE" w:rsidRPr="00200ED2" w:rsidRDefault="00CC47BE" w:rsidP="00200ED2">
      <w:pPr>
        <w:pBdr>
          <w:top w:val="single" w:sz="8" w:space="1" w:color="auto"/>
          <w:bottom w:val="single" w:sz="8" w:space="1" w:color="auto"/>
        </w:pBdr>
        <w:tabs>
          <w:tab w:val="left" w:pos="567"/>
        </w:tabs>
        <w:suppressAutoHyphens/>
        <w:spacing w:after="0" w:line="256" w:lineRule="auto"/>
        <w:ind w:right="-1"/>
        <w:contextualSpacing/>
        <w:jc w:val="both"/>
        <w:rPr>
          <w:rFonts w:ascii="Times New Roman" w:eastAsia="Times New Roman" w:hAnsi="Times New Roman" w:cs="Times New Roman"/>
          <w:color w:val="00B050"/>
          <w:sz w:val="22"/>
          <w:szCs w:val="22"/>
          <w:lang w:eastAsia="ar-SA"/>
        </w:rPr>
      </w:pPr>
      <w:r w:rsidRPr="00200ED2">
        <w:rPr>
          <w:rFonts w:ascii="Times New Roman" w:eastAsia="Times New Roman" w:hAnsi="Times New Roman" w:cs="Times New Roman"/>
          <w:color w:val="00B050"/>
          <w:sz w:val="22"/>
          <w:szCs w:val="22"/>
          <w:lang w:eastAsia="ar-SA"/>
        </w:rPr>
        <w:t>4.</w:t>
      </w:r>
      <w:r w:rsidR="00200ED2">
        <w:rPr>
          <w:rFonts w:ascii="Times New Roman" w:eastAsia="Times New Roman" w:hAnsi="Times New Roman" w:cs="Times New Roman"/>
          <w:color w:val="00B050"/>
          <w:sz w:val="22"/>
          <w:szCs w:val="22"/>
          <w:lang w:eastAsia="ar-SA"/>
        </w:rPr>
        <w:t>5</w:t>
      </w:r>
      <w:r w:rsidR="00DE0979" w:rsidRPr="00200ED2">
        <w:rPr>
          <w:rFonts w:ascii="Times New Roman" w:eastAsia="Times New Roman" w:hAnsi="Times New Roman" w:cs="Times New Roman"/>
          <w:color w:val="00B050"/>
          <w:sz w:val="22"/>
          <w:szCs w:val="22"/>
          <w:lang w:eastAsia="ar-SA"/>
        </w:rPr>
        <w:t>.</w:t>
      </w:r>
      <w:r w:rsidRPr="00200ED2">
        <w:rPr>
          <w:rFonts w:ascii="Times New Roman" w:eastAsia="Times New Roman" w:hAnsi="Times New Roman" w:cs="Times New Roman"/>
          <w:color w:val="00B050"/>
          <w:sz w:val="22"/>
          <w:szCs w:val="22"/>
          <w:lang w:eastAsia="ar-SA"/>
        </w:rPr>
        <w:tab/>
        <w:t>Jei įsigyjamos Prekės turi būti tiekiamos ar perduodamos antrinėje pakuotėje, jos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76626FC0" w14:textId="3F159BB4" w:rsidR="00CC47BE" w:rsidRPr="00200ED2" w:rsidRDefault="00200ED2" w:rsidP="00200ED2">
      <w:pPr>
        <w:pBdr>
          <w:top w:val="single" w:sz="8" w:space="1" w:color="auto"/>
          <w:bottom w:val="single" w:sz="8" w:space="1" w:color="auto"/>
        </w:pBdr>
        <w:tabs>
          <w:tab w:val="left" w:pos="567"/>
        </w:tabs>
        <w:suppressAutoHyphens/>
        <w:spacing w:after="0" w:line="256" w:lineRule="auto"/>
        <w:ind w:right="-1"/>
        <w:contextualSpacing/>
        <w:jc w:val="both"/>
        <w:rPr>
          <w:rFonts w:ascii="Times New Roman" w:eastAsia="Times New Roman" w:hAnsi="Times New Roman" w:cs="Times New Roman"/>
          <w:color w:val="00B050"/>
          <w:sz w:val="22"/>
          <w:szCs w:val="22"/>
          <w:lang w:eastAsia="ar-SA"/>
        </w:rPr>
      </w:pPr>
      <w:r>
        <w:rPr>
          <w:rFonts w:ascii="Times New Roman" w:eastAsia="Times New Roman" w:hAnsi="Times New Roman" w:cs="Times New Roman"/>
          <w:color w:val="00B050"/>
          <w:sz w:val="22"/>
          <w:szCs w:val="22"/>
          <w:lang w:eastAsia="ar-SA"/>
        </w:rPr>
        <w:t>4</w:t>
      </w:r>
      <w:r w:rsidR="00CC47BE" w:rsidRPr="00200ED2">
        <w:rPr>
          <w:rFonts w:ascii="Times New Roman" w:eastAsia="Times New Roman" w:hAnsi="Times New Roman" w:cs="Times New Roman"/>
          <w:color w:val="00B050"/>
          <w:sz w:val="22"/>
          <w:szCs w:val="22"/>
          <w:lang w:eastAsia="ar-SA"/>
        </w:rPr>
        <w:t>.7</w:t>
      </w:r>
      <w:r w:rsidR="00DE0979" w:rsidRPr="00200ED2">
        <w:rPr>
          <w:rFonts w:ascii="Times New Roman" w:eastAsia="Times New Roman" w:hAnsi="Times New Roman" w:cs="Times New Roman"/>
          <w:color w:val="00B050"/>
          <w:sz w:val="22"/>
          <w:szCs w:val="22"/>
          <w:lang w:eastAsia="ar-SA"/>
        </w:rPr>
        <w:t>.</w:t>
      </w:r>
      <w:r w:rsidR="00CC47BE" w:rsidRPr="00200ED2">
        <w:rPr>
          <w:rFonts w:ascii="Times New Roman" w:eastAsia="Times New Roman" w:hAnsi="Times New Roman" w:cs="Times New Roman"/>
          <w:color w:val="00B050"/>
          <w:sz w:val="22"/>
          <w:szCs w:val="22"/>
          <w:lang w:eastAsia="ar-SA"/>
        </w:rPr>
        <w:tab/>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bookmarkEnd w:id="4"/>
    </w:p>
    <w:p w14:paraId="6D6B93A3" w14:textId="6F5DD643" w:rsidR="00DE0979" w:rsidRDefault="00DE0979" w:rsidP="00200ED2">
      <w:pPr>
        <w:pBdr>
          <w:top w:val="single" w:sz="8" w:space="1" w:color="auto"/>
          <w:bottom w:val="single" w:sz="8" w:space="1" w:color="auto"/>
        </w:pBdr>
        <w:tabs>
          <w:tab w:val="left" w:pos="567"/>
        </w:tabs>
        <w:suppressAutoHyphens/>
        <w:spacing w:after="0" w:line="256" w:lineRule="auto"/>
        <w:ind w:right="-1"/>
        <w:contextualSpacing/>
        <w:jc w:val="both"/>
        <w:rPr>
          <w:rFonts w:ascii="Times New Roman" w:eastAsia="Times New Roman" w:hAnsi="Times New Roman" w:cs="Times New Roman"/>
          <w:color w:val="00B050"/>
          <w:sz w:val="22"/>
          <w:szCs w:val="22"/>
          <w:lang w:eastAsia="ar-SA"/>
        </w:rPr>
      </w:pPr>
      <w:r w:rsidRPr="00200ED2">
        <w:rPr>
          <w:rFonts w:ascii="Times New Roman" w:eastAsia="Times New Roman" w:hAnsi="Times New Roman" w:cs="Times New Roman"/>
          <w:color w:val="00B050"/>
          <w:sz w:val="22"/>
          <w:szCs w:val="22"/>
          <w:lang w:eastAsia="ar-SA"/>
        </w:rPr>
        <w:t>4.8.</w:t>
      </w:r>
      <w:r w:rsidRPr="00200ED2">
        <w:rPr>
          <w:rFonts w:ascii="Times New Roman" w:hAnsi="Times New Roman" w:cs="Times New Roman"/>
          <w:sz w:val="22"/>
          <w:szCs w:val="22"/>
        </w:rPr>
        <w:t xml:space="preserve"> </w:t>
      </w:r>
      <w:r w:rsidRPr="00200ED2">
        <w:rPr>
          <w:rFonts w:ascii="Times New Roman" w:eastAsia="Times New Roman" w:hAnsi="Times New Roman" w:cs="Times New Roman"/>
          <w:color w:val="00B050"/>
          <w:sz w:val="22"/>
          <w:szCs w:val="22"/>
          <w:lang w:eastAsia="ar-SA"/>
        </w:rPr>
        <w:t>Kelių eismo signalai: frontaliniams krautuvams naudotini apšvietimo įrenginiai (šviesos šaltiniai)  būti 100 proc. (vienetais) LED (angl. Light Emitting Diode – šviesą skleidžiantis diodas)</w:t>
      </w:r>
      <w:r w:rsidR="00200ED2">
        <w:rPr>
          <w:rFonts w:ascii="Times New Roman" w:eastAsia="Times New Roman" w:hAnsi="Times New Roman" w:cs="Times New Roman"/>
          <w:color w:val="00B050"/>
          <w:sz w:val="22"/>
          <w:szCs w:val="22"/>
          <w:lang w:eastAsia="ar-SA"/>
        </w:rPr>
        <w:t>.</w:t>
      </w:r>
    </w:p>
    <w:p w14:paraId="3FAA185E" w14:textId="71C331B6" w:rsidR="00DE0979" w:rsidRPr="00DE0979" w:rsidRDefault="00DE0979" w:rsidP="00DE0979">
      <w:pPr>
        <w:pBdr>
          <w:top w:val="single" w:sz="8" w:space="1" w:color="auto"/>
          <w:bottom w:val="single" w:sz="8" w:space="1" w:color="auto"/>
        </w:pBdr>
        <w:tabs>
          <w:tab w:val="left" w:pos="284"/>
        </w:tabs>
        <w:spacing w:before="60" w:after="60" w:line="240" w:lineRule="auto"/>
        <w:rPr>
          <w:rFonts w:ascii="Times New Roman" w:eastAsia="Times New Roman" w:hAnsi="Times New Roman" w:cs="Times New Roman"/>
          <w:b/>
          <w:sz w:val="24"/>
          <w:szCs w:val="24"/>
        </w:rPr>
      </w:pPr>
      <w:r w:rsidRPr="00DE0979">
        <w:rPr>
          <w:rFonts w:ascii="Times New Roman" w:eastAsia="Times New Roman" w:hAnsi="Times New Roman" w:cs="Times New Roman"/>
          <w:b/>
          <w:sz w:val="24"/>
          <w:szCs w:val="24"/>
        </w:rPr>
        <w:t xml:space="preserve">     5. PRIEDAI</w:t>
      </w:r>
    </w:p>
    <w:p w14:paraId="7B759387" w14:textId="409EA2C1" w:rsidR="00DE0979" w:rsidRPr="001A2215" w:rsidRDefault="00DE0979" w:rsidP="00DE0979">
      <w:pPr>
        <w:spacing w:before="60" w:after="60" w:line="240" w:lineRule="auto"/>
        <w:rPr>
          <w:rFonts w:ascii="Times New Roman" w:eastAsia="Times New Roman" w:hAnsi="Times New Roman" w:cs="Times New Roman"/>
          <w:sz w:val="22"/>
          <w:szCs w:val="22"/>
          <w:lang w:eastAsia="x-none"/>
        </w:rPr>
      </w:pPr>
      <w:r w:rsidRPr="00DE0979">
        <w:rPr>
          <w:rFonts w:ascii="Times New Roman" w:eastAsia="Times New Roman" w:hAnsi="Times New Roman" w:cs="Times New Roman"/>
          <w:iCs/>
          <w:sz w:val="24"/>
          <w:szCs w:val="24"/>
        </w:rPr>
        <w:t xml:space="preserve">     </w:t>
      </w:r>
      <w:r w:rsidRPr="00DE0979">
        <w:rPr>
          <w:rFonts w:ascii="Times New Roman" w:eastAsia="Times New Roman" w:hAnsi="Times New Roman" w:cs="Times New Roman"/>
          <w:iCs/>
          <w:sz w:val="22"/>
          <w:szCs w:val="22"/>
        </w:rPr>
        <w:t xml:space="preserve">Priedas  Nr.1 – Techniniai parametrai </w:t>
      </w:r>
      <w:r w:rsidRPr="00200ED2">
        <w:rPr>
          <w:rFonts w:ascii="Times New Roman" w:eastAsia="Times New Roman" w:hAnsi="Times New Roman" w:cs="Times New Roman"/>
          <w:iCs/>
          <w:sz w:val="22"/>
          <w:szCs w:val="22"/>
        </w:rPr>
        <w:t>–</w:t>
      </w:r>
      <w:r w:rsidRPr="001A2215">
        <w:rPr>
          <w:rFonts w:ascii="Times New Roman" w:eastAsia="Calibri" w:hAnsi="Times New Roman" w:cs="Times New Roman"/>
          <w:sz w:val="22"/>
          <w:szCs w:val="22"/>
          <w:lang w:eastAsia="x-none"/>
        </w:rPr>
        <w:t xml:space="preserve"> </w:t>
      </w:r>
      <w:r w:rsidRPr="001A2215">
        <w:rPr>
          <w:rFonts w:ascii="Times New Roman" w:eastAsia="Calibri" w:hAnsi="Times New Roman" w:cs="Times New Roman"/>
          <w:bCs/>
          <w:iCs/>
          <w:sz w:val="22"/>
          <w:szCs w:val="22"/>
          <w:lang w:eastAsia="en-US"/>
        </w:rPr>
        <w:t xml:space="preserve">Frontalinis krautuvas  </w:t>
      </w:r>
    </w:p>
    <w:p w14:paraId="08F6FECB" w14:textId="77777777" w:rsidR="00DE0979" w:rsidRPr="00DE0979" w:rsidRDefault="00DE0979" w:rsidP="00DE0979">
      <w:pPr>
        <w:spacing w:before="60" w:after="60" w:line="240" w:lineRule="auto"/>
        <w:rPr>
          <w:rFonts w:ascii="Times New Roman" w:eastAsia="Times New Roman" w:hAnsi="Times New Roman" w:cs="Times New Roman"/>
          <w:sz w:val="24"/>
          <w:szCs w:val="24"/>
        </w:rPr>
      </w:pPr>
    </w:p>
    <w:p w14:paraId="1FB16FB2" w14:textId="77777777" w:rsidR="00DE0979" w:rsidRPr="00DE0979" w:rsidRDefault="00DE0979" w:rsidP="00DE0979">
      <w:pPr>
        <w:spacing w:after="0" w:line="240" w:lineRule="auto"/>
        <w:contextualSpacing/>
        <w:jc w:val="center"/>
        <w:rPr>
          <w:rFonts w:ascii="Times New Roman" w:eastAsia="Calibri" w:hAnsi="Times New Roman" w:cs="Times New Roman"/>
          <w:i/>
          <w:iCs/>
          <w:sz w:val="20"/>
          <w:szCs w:val="20"/>
          <w:lang w:eastAsia="en-US"/>
        </w:rPr>
      </w:pPr>
      <w:r w:rsidRPr="00DE0979">
        <w:rPr>
          <w:rFonts w:ascii="Times New Roman" w:eastAsia="Calibri" w:hAnsi="Times New Roman" w:cs="Times New Roman"/>
          <w:b/>
          <w:bCs/>
          <w:color w:val="000000"/>
          <w:sz w:val="20"/>
          <w:szCs w:val="20"/>
          <w:highlight w:val="lightGray"/>
          <w:lang w:eastAsia="en-US"/>
        </w:rPr>
        <w:t>Pastaba:</w:t>
      </w:r>
      <w:r w:rsidRPr="00DE0979">
        <w:rPr>
          <w:rFonts w:ascii="Times New Roman" w:eastAsia="Calibri" w:hAnsi="Times New Roman" w:cs="Times New Roman"/>
          <w:b/>
          <w:bCs/>
          <w:color w:val="000000"/>
          <w:sz w:val="20"/>
          <w:szCs w:val="20"/>
          <w:lang w:eastAsia="en-US"/>
        </w:rPr>
        <w:t xml:space="preserve"> Visos pirkimo dokumente esančios nuorodos į standartą, techninį liudijimą ar bendrąsias technines specifikacijas reiškia, kad Pirkėjas priima ir kitus dalyvių lygiaverčių Prekių/Įrangos įrodymus.</w:t>
      </w:r>
      <w:r w:rsidRPr="00DE0979">
        <w:rPr>
          <w:rFonts w:ascii="Times New Roman" w:eastAsia="Calibri" w:hAnsi="Times New Roman" w:cs="Times New Roman"/>
          <w:i/>
          <w:iCs/>
          <w:sz w:val="20"/>
          <w:szCs w:val="20"/>
          <w:lang w:eastAsia="en-US"/>
        </w:rPr>
        <w:t xml:space="preserve"> Lygiavertiškumo įrodymas yra tiekėjo pareiga.</w:t>
      </w:r>
    </w:p>
    <w:p w14:paraId="58899D45" w14:textId="77777777" w:rsidR="00DE0979" w:rsidRDefault="00DE0979" w:rsidP="00DE0979">
      <w:pPr>
        <w:spacing w:before="60" w:after="60" w:line="240" w:lineRule="auto"/>
        <w:rPr>
          <w:rFonts w:eastAsia="Times New Roman" w:cstheme="minorHAnsi"/>
          <w:sz w:val="20"/>
          <w:szCs w:val="20"/>
        </w:rPr>
      </w:pPr>
    </w:p>
    <w:p w14:paraId="0E75FE63" w14:textId="77777777" w:rsidR="00DE0979" w:rsidRPr="00DE0979" w:rsidRDefault="00DE0979" w:rsidP="00DE0979">
      <w:pPr>
        <w:spacing w:before="60" w:after="60" w:line="240" w:lineRule="auto"/>
        <w:rPr>
          <w:rFonts w:eastAsia="Times New Roman" w:cstheme="minorHAnsi"/>
          <w:sz w:val="20"/>
          <w:szCs w:val="20"/>
        </w:rPr>
      </w:pPr>
    </w:p>
    <w:p w14:paraId="1732A7E5" w14:textId="77777777" w:rsidR="00AC6524" w:rsidRPr="004D24DF" w:rsidRDefault="00AC6524" w:rsidP="00AC6524">
      <w:pPr>
        <w:suppressAutoHyphens/>
        <w:spacing w:after="0" w:line="240" w:lineRule="auto"/>
        <w:rPr>
          <w:rFonts w:eastAsia="Times New Roman" w:cstheme="minorHAnsi"/>
          <w:lang w:eastAsia="ar-SA"/>
        </w:rPr>
      </w:pPr>
    </w:p>
    <w:p w14:paraId="441B15F0" w14:textId="77777777" w:rsidR="004446BC" w:rsidRDefault="004446BC" w:rsidP="00AC6524">
      <w:pPr>
        <w:suppressAutoHyphens/>
        <w:spacing w:after="0" w:line="240" w:lineRule="auto"/>
        <w:jc w:val="right"/>
        <w:rPr>
          <w:rFonts w:eastAsia="Times New Roman" w:cstheme="minorHAnsi"/>
          <w:lang w:eastAsia="ar-SA"/>
        </w:rPr>
      </w:pPr>
      <w:bookmarkStart w:id="5" w:name="_Hlk127174154"/>
    </w:p>
    <w:p w14:paraId="6C457054" w14:textId="77777777" w:rsidR="004013F1" w:rsidRDefault="004013F1" w:rsidP="00AC6524">
      <w:pPr>
        <w:suppressAutoHyphens/>
        <w:spacing w:after="0" w:line="240" w:lineRule="auto"/>
        <w:jc w:val="right"/>
        <w:rPr>
          <w:rFonts w:eastAsia="Times New Roman" w:cstheme="minorHAnsi"/>
          <w:lang w:eastAsia="ar-SA"/>
        </w:rPr>
      </w:pPr>
    </w:p>
    <w:p w14:paraId="14129EEF" w14:textId="77777777" w:rsidR="004013F1" w:rsidRDefault="004013F1" w:rsidP="00AC6524">
      <w:pPr>
        <w:suppressAutoHyphens/>
        <w:spacing w:after="0" w:line="240" w:lineRule="auto"/>
        <w:jc w:val="right"/>
        <w:rPr>
          <w:rFonts w:eastAsia="Times New Roman" w:cstheme="minorHAnsi"/>
          <w:lang w:eastAsia="ar-SA"/>
        </w:rPr>
      </w:pPr>
    </w:p>
    <w:p w14:paraId="165D1211" w14:textId="77777777" w:rsidR="004013F1" w:rsidRDefault="004013F1" w:rsidP="00AC6524">
      <w:pPr>
        <w:suppressAutoHyphens/>
        <w:spacing w:after="0" w:line="240" w:lineRule="auto"/>
        <w:jc w:val="right"/>
        <w:rPr>
          <w:rFonts w:eastAsia="Times New Roman" w:cstheme="minorHAnsi"/>
          <w:lang w:eastAsia="ar-SA"/>
        </w:rPr>
      </w:pPr>
    </w:p>
    <w:p w14:paraId="652D8B6F" w14:textId="77777777" w:rsidR="004013F1" w:rsidRDefault="004013F1" w:rsidP="00AC6524">
      <w:pPr>
        <w:suppressAutoHyphens/>
        <w:spacing w:after="0" w:line="240" w:lineRule="auto"/>
        <w:jc w:val="right"/>
        <w:rPr>
          <w:rFonts w:eastAsia="Times New Roman" w:cstheme="minorHAnsi"/>
          <w:lang w:eastAsia="ar-SA"/>
        </w:rPr>
      </w:pPr>
    </w:p>
    <w:p w14:paraId="076D7BF5" w14:textId="77777777" w:rsidR="00BE0B70" w:rsidRDefault="00BE0B70" w:rsidP="00AC6524">
      <w:pPr>
        <w:suppressAutoHyphens/>
        <w:spacing w:after="0" w:line="240" w:lineRule="auto"/>
        <w:jc w:val="right"/>
        <w:rPr>
          <w:rFonts w:eastAsia="Times New Roman" w:cstheme="minorHAnsi"/>
          <w:lang w:eastAsia="ar-SA"/>
        </w:rPr>
      </w:pPr>
    </w:p>
    <w:p w14:paraId="3FB30AED" w14:textId="77777777" w:rsidR="00BE0B70" w:rsidRDefault="00BE0B70" w:rsidP="00AC6524">
      <w:pPr>
        <w:suppressAutoHyphens/>
        <w:spacing w:after="0" w:line="240" w:lineRule="auto"/>
        <w:jc w:val="right"/>
        <w:rPr>
          <w:rFonts w:eastAsia="Times New Roman" w:cstheme="minorHAnsi"/>
          <w:lang w:eastAsia="ar-SA"/>
        </w:rPr>
      </w:pPr>
    </w:p>
    <w:p w14:paraId="5283D060" w14:textId="77777777" w:rsidR="00BE0B70" w:rsidRDefault="00BE0B70" w:rsidP="00AC6524">
      <w:pPr>
        <w:suppressAutoHyphens/>
        <w:spacing w:after="0" w:line="240" w:lineRule="auto"/>
        <w:jc w:val="right"/>
        <w:rPr>
          <w:rFonts w:eastAsia="Times New Roman" w:cstheme="minorHAnsi"/>
          <w:lang w:eastAsia="ar-SA"/>
        </w:rPr>
      </w:pPr>
    </w:p>
    <w:p w14:paraId="4B424049" w14:textId="77777777" w:rsidR="00BE0B70" w:rsidRDefault="00BE0B70" w:rsidP="00AC6524">
      <w:pPr>
        <w:suppressAutoHyphens/>
        <w:spacing w:after="0" w:line="240" w:lineRule="auto"/>
        <w:jc w:val="right"/>
        <w:rPr>
          <w:rFonts w:eastAsia="Times New Roman" w:cstheme="minorHAnsi"/>
          <w:lang w:eastAsia="ar-SA"/>
        </w:rPr>
      </w:pPr>
    </w:p>
    <w:p w14:paraId="57149BB0" w14:textId="77777777" w:rsidR="00A275E8" w:rsidRDefault="00A275E8" w:rsidP="00AC6524">
      <w:pPr>
        <w:suppressAutoHyphens/>
        <w:spacing w:after="0" w:line="240" w:lineRule="auto"/>
        <w:rPr>
          <w:rFonts w:eastAsia="Times New Roman" w:cstheme="minorHAnsi"/>
          <w:lang w:eastAsia="ar-SA"/>
        </w:rPr>
      </w:pPr>
      <w:bookmarkStart w:id="6" w:name="_Hlk127174915"/>
      <w:bookmarkEnd w:id="5"/>
    </w:p>
    <w:p w14:paraId="5E95AC61" w14:textId="77777777" w:rsidR="00BE0B70" w:rsidRDefault="00BE0B70" w:rsidP="00AC6524">
      <w:pPr>
        <w:suppressAutoHyphens/>
        <w:spacing w:after="0" w:line="240" w:lineRule="auto"/>
        <w:rPr>
          <w:rFonts w:eastAsia="Times New Roman" w:cstheme="minorHAnsi"/>
          <w:lang w:eastAsia="ar-SA"/>
        </w:rPr>
      </w:pPr>
    </w:p>
    <w:p w14:paraId="5EB37A08" w14:textId="77777777" w:rsidR="009443FF" w:rsidRDefault="009443FF" w:rsidP="00AC6524">
      <w:pPr>
        <w:suppressAutoHyphens/>
        <w:spacing w:after="0" w:line="240" w:lineRule="auto"/>
        <w:rPr>
          <w:rFonts w:eastAsia="Times New Roman" w:cstheme="minorHAnsi"/>
          <w:lang w:eastAsia="ar-SA"/>
        </w:rPr>
      </w:pPr>
    </w:p>
    <w:p w14:paraId="6E4C72DF" w14:textId="20AFC057" w:rsidR="009443FF" w:rsidRPr="00200ED2" w:rsidRDefault="009443FF" w:rsidP="009443FF">
      <w:pPr>
        <w:suppressAutoHyphens/>
        <w:spacing w:after="0" w:line="240" w:lineRule="auto"/>
        <w:jc w:val="right"/>
        <w:rPr>
          <w:rFonts w:ascii="Times New Roman" w:eastAsia="Times New Roman" w:hAnsi="Times New Roman" w:cs="Times New Roman"/>
          <w:lang w:eastAsia="ar-SA"/>
        </w:rPr>
      </w:pPr>
      <w:r w:rsidRPr="00200ED2">
        <w:rPr>
          <w:rFonts w:ascii="Times New Roman" w:eastAsia="Times New Roman" w:hAnsi="Times New Roman" w:cs="Times New Roman"/>
          <w:lang w:eastAsia="ar-SA"/>
        </w:rPr>
        <w:lastRenderedPageBreak/>
        <w:t xml:space="preserve">Techninės specifikacijos priedas Nr. </w:t>
      </w:r>
      <w:r w:rsidR="00BE0B70">
        <w:rPr>
          <w:rFonts w:ascii="Times New Roman" w:eastAsia="Times New Roman" w:hAnsi="Times New Roman" w:cs="Times New Roman"/>
          <w:lang w:eastAsia="ar-SA"/>
        </w:rPr>
        <w:t>1</w:t>
      </w:r>
    </w:p>
    <w:p w14:paraId="05DFB4EC" w14:textId="77777777" w:rsidR="009443FF" w:rsidRPr="00200ED2" w:rsidRDefault="009443FF" w:rsidP="009443FF">
      <w:pPr>
        <w:suppressAutoHyphens/>
        <w:spacing w:after="0" w:line="240" w:lineRule="auto"/>
        <w:jc w:val="center"/>
        <w:rPr>
          <w:rFonts w:ascii="Times New Roman" w:eastAsia="Times New Roman" w:hAnsi="Times New Roman" w:cs="Times New Roman"/>
          <w:b/>
          <w:lang w:eastAsia="ar-SA"/>
        </w:rPr>
      </w:pPr>
    </w:p>
    <w:p w14:paraId="722C8864" w14:textId="77777777" w:rsidR="009443FF" w:rsidRPr="00200ED2" w:rsidRDefault="009443FF" w:rsidP="009443FF">
      <w:pPr>
        <w:suppressAutoHyphens/>
        <w:spacing w:after="0" w:line="240" w:lineRule="auto"/>
        <w:jc w:val="center"/>
        <w:rPr>
          <w:rFonts w:ascii="Times New Roman" w:eastAsia="Times New Roman" w:hAnsi="Times New Roman" w:cs="Times New Roman"/>
          <w:sz w:val="22"/>
          <w:szCs w:val="22"/>
          <w:lang w:eastAsia="ar-SA"/>
        </w:rPr>
      </w:pPr>
      <w:r w:rsidRPr="00200ED2">
        <w:rPr>
          <w:rFonts w:ascii="Times New Roman" w:eastAsia="Times New Roman" w:hAnsi="Times New Roman" w:cs="Times New Roman"/>
          <w:b/>
          <w:sz w:val="22"/>
          <w:szCs w:val="22"/>
          <w:lang w:eastAsia="ar-SA"/>
        </w:rPr>
        <w:t>TECHNINIAI  PARAMETRAI</w:t>
      </w:r>
    </w:p>
    <w:p w14:paraId="3179492F" w14:textId="049CD60E" w:rsidR="009443FF" w:rsidRPr="00200ED2" w:rsidRDefault="009443FF" w:rsidP="009443FF">
      <w:pPr>
        <w:suppressAutoHyphens/>
        <w:spacing w:after="0" w:line="240" w:lineRule="auto"/>
        <w:jc w:val="center"/>
        <w:rPr>
          <w:rFonts w:ascii="Times New Roman" w:eastAsia="Times New Roman" w:hAnsi="Times New Roman" w:cs="Times New Roman"/>
          <w:b/>
          <w:sz w:val="22"/>
          <w:szCs w:val="22"/>
          <w:lang w:eastAsia="en-US"/>
        </w:rPr>
      </w:pPr>
      <w:r w:rsidRPr="00200ED2">
        <w:rPr>
          <w:rFonts w:ascii="Times New Roman" w:eastAsia="Times New Roman" w:hAnsi="Times New Roman" w:cs="Times New Roman"/>
          <w:b/>
          <w:sz w:val="22"/>
          <w:szCs w:val="22"/>
          <w:lang w:eastAsia="en-US"/>
        </w:rPr>
        <w:t xml:space="preserve">FRONTALINIS KRAUTUVAS SU NE MAŽIAU </w:t>
      </w:r>
      <w:r>
        <w:rPr>
          <w:rFonts w:ascii="Times New Roman" w:eastAsia="Times New Roman" w:hAnsi="Times New Roman" w:cs="Times New Roman"/>
          <w:b/>
          <w:sz w:val="22"/>
          <w:szCs w:val="22"/>
          <w:lang w:eastAsia="en-US"/>
        </w:rPr>
        <w:t>4</w:t>
      </w:r>
      <w:r w:rsidRPr="00200ED2">
        <w:rPr>
          <w:rFonts w:ascii="Times New Roman" w:eastAsia="Times New Roman" w:hAnsi="Times New Roman" w:cs="Times New Roman"/>
          <w:b/>
          <w:sz w:val="22"/>
          <w:szCs w:val="22"/>
          <w:lang w:eastAsia="en-US"/>
        </w:rPr>
        <w:t>,</w:t>
      </w:r>
      <w:r w:rsidR="00A275E8">
        <w:rPr>
          <w:rFonts w:ascii="Times New Roman" w:eastAsia="Times New Roman" w:hAnsi="Times New Roman" w:cs="Times New Roman"/>
          <w:b/>
          <w:sz w:val="22"/>
          <w:szCs w:val="22"/>
          <w:lang w:eastAsia="en-US"/>
        </w:rPr>
        <w:t>5</w:t>
      </w:r>
      <w:r w:rsidRPr="00200ED2">
        <w:rPr>
          <w:rFonts w:ascii="Times New Roman" w:eastAsia="Times New Roman" w:hAnsi="Times New Roman" w:cs="Times New Roman"/>
          <w:b/>
          <w:sz w:val="22"/>
          <w:szCs w:val="22"/>
          <w:lang w:eastAsia="en-US"/>
        </w:rPr>
        <w:t xml:space="preserve"> M³ TALPOS</w:t>
      </w:r>
      <w:r>
        <w:rPr>
          <w:rFonts w:ascii="Times New Roman" w:eastAsia="Times New Roman" w:hAnsi="Times New Roman" w:cs="Times New Roman"/>
          <w:b/>
          <w:sz w:val="22"/>
          <w:szCs w:val="22"/>
          <w:lang w:eastAsia="en-US"/>
        </w:rPr>
        <w:t xml:space="preserve"> KAUŠU</w:t>
      </w:r>
      <w:r w:rsidRPr="00200ED2">
        <w:rPr>
          <w:rFonts w:ascii="Times New Roman" w:eastAsia="Times New Roman" w:hAnsi="Times New Roman" w:cs="Times New Roman"/>
          <w:b/>
          <w:sz w:val="22"/>
          <w:szCs w:val="22"/>
          <w:lang w:eastAsia="en-US"/>
        </w:rPr>
        <w:t xml:space="preserve"> IR KITA PAPILDOMA ĮRANGA</w:t>
      </w:r>
    </w:p>
    <w:p w14:paraId="14F9566F" w14:textId="77777777" w:rsidR="009443FF" w:rsidRPr="00200ED2" w:rsidRDefault="009443FF" w:rsidP="009443FF">
      <w:pPr>
        <w:suppressAutoHyphens/>
        <w:spacing w:after="0" w:line="240" w:lineRule="auto"/>
        <w:jc w:val="center"/>
        <w:rPr>
          <w:rFonts w:ascii="Times New Roman" w:eastAsia="Times New Roman" w:hAnsi="Times New Roman" w:cs="Times New Roman"/>
          <w:b/>
          <w:lang w:eastAsia="ar-SA"/>
        </w:rPr>
      </w:pPr>
    </w:p>
    <w:p w14:paraId="3C75A94E" w14:textId="77777777" w:rsidR="009443FF" w:rsidRPr="00746CF6" w:rsidRDefault="009443FF" w:rsidP="009443FF">
      <w:pPr>
        <w:shd w:val="clear" w:color="auto" w:fill="FFFFFF"/>
        <w:ind w:right="95" w:firstLine="709"/>
        <w:jc w:val="both"/>
        <w:textAlignment w:val="baseline"/>
        <w:rPr>
          <w:rFonts w:ascii="Times New Roman" w:hAnsi="Times New Roman" w:cs="Times New Roman"/>
          <w:b/>
          <w:bCs/>
          <w:sz w:val="20"/>
          <w:szCs w:val="20"/>
          <w:u w:val="single"/>
        </w:rPr>
      </w:pPr>
      <w:r w:rsidRPr="00746CF6">
        <w:rPr>
          <w:rFonts w:ascii="Times New Roman" w:hAnsi="Times New Roman" w:cs="Times New Roman"/>
          <w:b/>
          <w:bCs/>
          <w:sz w:val="20"/>
          <w:szCs w:val="20"/>
          <w:u w:val="single"/>
        </w:rPr>
        <w:t>Turi būti pateikiama:</w:t>
      </w:r>
    </w:p>
    <w:p w14:paraId="08ECEC08" w14:textId="77777777" w:rsidR="009443FF" w:rsidRPr="00746CF6" w:rsidRDefault="009443FF" w:rsidP="009443FF">
      <w:pPr>
        <w:shd w:val="clear" w:color="auto" w:fill="FFFFFF"/>
        <w:ind w:right="95" w:firstLine="709"/>
        <w:jc w:val="both"/>
        <w:textAlignment w:val="baseline"/>
        <w:rPr>
          <w:rFonts w:ascii="Times New Roman" w:eastAsia="Calibri" w:hAnsi="Times New Roman" w:cs="Times New Roman"/>
          <w:iCs/>
          <w:color w:val="212121"/>
          <w:sz w:val="20"/>
          <w:szCs w:val="20"/>
        </w:rPr>
      </w:pPr>
      <w:r w:rsidRPr="00746CF6">
        <w:rPr>
          <w:rFonts w:ascii="Times New Roman" w:eastAsia="Calibri" w:hAnsi="Times New Roman" w:cs="Times New Roman"/>
          <w:b/>
          <w:bCs/>
          <w:iCs/>
          <w:color w:val="212121"/>
          <w:sz w:val="20"/>
          <w:szCs w:val="20"/>
        </w:rPr>
        <w:t>Prekės/Įrangos gamintojo</w:t>
      </w:r>
      <w:r w:rsidRPr="00746CF6">
        <w:rPr>
          <w:rFonts w:ascii="Times New Roman" w:eastAsia="Calibri" w:hAnsi="Times New Roman" w:cs="Times New Roman"/>
          <w:iCs/>
          <w:color w:val="212121"/>
          <w:sz w:val="20"/>
          <w:szCs w:val="20"/>
        </w:rPr>
        <w:t xml:space="preserve"> techninė dokumentacija (katalogai, brošiūros) ir/ar </w:t>
      </w:r>
      <w:r w:rsidRPr="00746CF6">
        <w:rPr>
          <w:rFonts w:ascii="Times New Roman" w:eastAsia="Calibri" w:hAnsi="Times New Roman" w:cs="Times New Roman"/>
          <w:b/>
          <w:bCs/>
          <w:iCs/>
          <w:color w:val="212121"/>
          <w:sz w:val="20"/>
          <w:szCs w:val="20"/>
        </w:rPr>
        <w:t>Prekės/Įrangos</w:t>
      </w:r>
      <w:r w:rsidRPr="00746CF6">
        <w:rPr>
          <w:rFonts w:ascii="Times New Roman" w:eastAsia="Calibri" w:hAnsi="Times New Roman" w:cs="Times New Roman"/>
          <w:iCs/>
          <w:color w:val="212121"/>
          <w:sz w:val="20"/>
          <w:szCs w:val="20"/>
        </w:rPr>
        <w:t xml:space="preserve"> </w:t>
      </w:r>
      <w:r w:rsidRPr="00746CF6">
        <w:rPr>
          <w:rFonts w:ascii="Times New Roman" w:eastAsia="Calibri" w:hAnsi="Times New Roman" w:cs="Times New Roman"/>
          <w:b/>
          <w:bCs/>
          <w:iCs/>
          <w:color w:val="212121"/>
          <w:sz w:val="20"/>
          <w:szCs w:val="20"/>
        </w:rPr>
        <w:t>gamintojo</w:t>
      </w:r>
      <w:r w:rsidRPr="00746CF6">
        <w:rPr>
          <w:rFonts w:ascii="Times New Roman" w:eastAsia="Calibri" w:hAnsi="Times New Roman" w:cs="Times New Roman"/>
          <w:iCs/>
          <w:color w:val="212121"/>
          <w:sz w:val="20"/>
          <w:szCs w:val="20"/>
        </w:rPr>
        <w:t xml:space="preserve"> deklaracijos (</w:t>
      </w:r>
      <w:r w:rsidRPr="00746CF6">
        <w:rPr>
          <w:rFonts w:ascii="Times New Roman" w:eastAsia="Calibri" w:hAnsi="Times New Roman" w:cs="Times New Roman"/>
          <w:b/>
          <w:bCs/>
          <w:iCs/>
          <w:color w:val="212121"/>
          <w:sz w:val="20"/>
          <w:szCs w:val="20"/>
        </w:rPr>
        <w:t>papildančios ir paaiškinančios tuos techninius parametrus, kurie gamintojo techninėje dokumentacijoje neišsamiai apibūdinti</w:t>
      </w:r>
      <w:r w:rsidRPr="00746CF6">
        <w:rPr>
          <w:rFonts w:ascii="Times New Roman" w:eastAsia="Calibri" w:hAnsi="Times New Roman" w:cs="Times New Roman"/>
          <w:iCs/>
          <w:color w:val="212121"/>
          <w:sz w:val="20"/>
          <w:szCs w:val="20"/>
        </w:rPr>
        <w:t xml:space="preserve"> ir nepakankamai atsispindi siūlomos Prekės/Įrangos atitikimas techninės specifikacijos reikalavimams) ir kiti techninėje specifikacijoje nurodyti dokumentai ar kiti lygiaverčiai dokumentai, įrodantys siūlomos Prekės/Įrangos atitikimą techniniams reikalavimams. Šiuose dokumentuose Pardavėjas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427A875" w14:textId="77777777" w:rsidR="009443FF" w:rsidRPr="00746CF6" w:rsidRDefault="009443FF" w:rsidP="009443FF">
      <w:pPr>
        <w:keepNext/>
        <w:keepLines/>
        <w:ind w:firstLine="709"/>
        <w:jc w:val="both"/>
        <w:outlineLvl w:val="1"/>
        <w:rPr>
          <w:rFonts w:ascii="Times New Roman" w:eastAsia="Calibri" w:hAnsi="Times New Roman" w:cs="Times New Roman"/>
          <w:sz w:val="20"/>
          <w:szCs w:val="20"/>
        </w:rPr>
      </w:pPr>
      <w:r w:rsidRPr="00746CF6">
        <w:rPr>
          <w:rFonts w:ascii="Times New Roman" w:eastAsia="Calibri" w:hAnsi="Times New Roman" w:cs="Times New Roman"/>
          <w:sz w:val="20"/>
          <w:szCs w:val="20"/>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746CF6">
        <w:rPr>
          <w:rFonts w:ascii="Times New Roman" w:eastAsia="Calibri" w:hAnsi="Times New Roman" w:cs="Times New Roman"/>
          <w:b/>
          <w:bCs/>
          <w:sz w:val="20"/>
          <w:szCs w:val="20"/>
        </w:rPr>
        <w:t>lietuvių ir/arba anglų  kalba</w:t>
      </w:r>
      <w:r w:rsidRPr="00746CF6">
        <w:rPr>
          <w:rFonts w:ascii="Times New Roman" w:eastAsia="Calibri" w:hAnsi="Times New Roman" w:cs="Times New Roman"/>
          <w:sz w:val="20"/>
          <w:szCs w:val="20"/>
        </w:rPr>
        <w:t xml:space="preserve">. Vertinant Tiekėjų pasiūlymus ir perkančiajai organizacijai paprašius, Tiekėjai privalės pateikti nurodytus dokumentus ar jų dalis, išverstus </w:t>
      </w:r>
      <w:r w:rsidRPr="00746CF6">
        <w:rPr>
          <w:rFonts w:ascii="Times New Roman" w:eastAsia="Calibri" w:hAnsi="Times New Roman" w:cs="Times New Roman"/>
          <w:b/>
          <w:bCs/>
          <w:sz w:val="20"/>
          <w:szCs w:val="20"/>
        </w:rPr>
        <w:t>į lietuvių kalbą</w:t>
      </w:r>
      <w:r w:rsidRPr="00746CF6">
        <w:rPr>
          <w:rFonts w:ascii="Times New Roman" w:eastAsia="Calibri" w:hAnsi="Times New Roman" w:cs="Times New Roman"/>
          <w:sz w:val="20"/>
          <w:szCs w:val="20"/>
        </w:rPr>
        <w:t xml:space="preserve"> bei vertimo patvirtinimą.</w:t>
      </w:r>
    </w:p>
    <w:p w14:paraId="12B16115" w14:textId="2276E854" w:rsidR="004C51D0" w:rsidRPr="00746CF6" w:rsidRDefault="009443FF" w:rsidP="00746CF6">
      <w:pPr>
        <w:jc w:val="both"/>
        <w:rPr>
          <w:rFonts w:ascii="Times New Roman" w:hAnsi="Times New Roman" w:cs="Times New Roman"/>
          <w:sz w:val="20"/>
          <w:szCs w:val="20"/>
        </w:rPr>
      </w:pPr>
      <w:r w:rsidRPr="00746CF6">
        <w:rPr>
          <w:rFonts w:ascii="Times New Roman" w:hAnsi="Times New Roman" w:cs="Times New Roman"/>
          <w:sz w:val="20"/>
          <w:szCs w:val="20"/>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9791" w:type="dxa"/>
        <w:tblInd w:w="-157" w:type="dxa"/>
        <w:tblLayout w:type="fixed"/>
        <w:tblCellMar>
          <w:left w:w="10" w:type="dxa"/>
          <w:right w:w="10" w:type="dxa"/>
        </w:tblCellMar>
        <w:tblLook w:val="0000" w:firstRow="0" w:lastRow="0" w:firstColumn="0" w:lastColumn="0" w:noHBand="0" w:noVBand="0"/>
      </w:tblPr>
      <w:tblGrid>
        <w:gridCol w:w="578"/>
        <w:gridCol w:w="1857"/>
        <w:gridCol w:w="4253"/>
        <w:gridCol w:w="3103"/>
      </w:tblGrid>
      <w:tr w:rsidR="009443FF" w:rsidRPr="009443FF" w14:paraId="11AD54F2" w14:textId="77777777" w:rsidTr="000C22DA">
        <w:tc>
          <w:tcPr>
            <w:tcW w:w="578" w:type="dxa"/>
            <w:tcBorders>
              <w:top w:val="single" w:sz="4" w:space="0" w:color="000000"/>
              <w:left w:val="single" w:sz="4" w:space="0" w:color="000000"/>
              <w:bottom w:val="single" w:sz="4" w:space="0" w:color="000000"/>
            </w:tcBorders>
            <w:vAlign w:val="center"/>
          </w:tcPr>
          <w:p w14:paraId="784159C2" w14:textId="77777777" w:rsidR="009443FF" w:rsidRPr="009443FF" w:rsidRDefault="009443FF" w:rsidP="009443FF">
            <w:pPr>
              <w:suppressAutoHyphens/>
              <w:spacing w:after="0" w:line="240" w:lineRule="auto"/>
              <w:jc w:val="center"/>
              <w:rPr>
                <w:rFonts w:ascii="Times New Roman" w:eastAsia="Times New Roman" w:hAnsi="Times New Roman" w:cs="Times New Roman"/>
                <w:b/>
                <w:bCs/>
                <w:lang w:eastAsia="ar-SA"/>
              </w:rPr>
            </w:pPr>
            <w:r w:rsidRPr="009443FF">
              <w:rPr>
                <w:rFonts w:ascii="Times New Roman" w:eastAsia="Times New Roman" w:hAnsi="Times New Roman" w:cs="Times New Roman"/>
                <w:b/>
                <w:bCs/>
              </w:rPr>
              <w:t>Eil. Nr.</w:t>
            </w:r>
          </w:p>
        </w:tc>
        <w:tc>
          <w:tcPr>
            <w:tcW w:w="1857" w:type="dxa"/>
            <w:tcBorders>
              <w:top w:val="single" w:sz="4" w:space="0" w:color="000000"/>
              <w:left w:val="single" w:sz="4" w:space="0" w:color="000000"/>
              <w:bottom w:val="single" w:sz="4" w:space="0" w:color="000000"/>
              <w:right w:val="single" w:sz="4" w:space="0" w:color="000000"/>
            </w:tcBorders>
          </w:tcPr>
          <w:p w14:paraId="7E1D4FEC" w14:textId="77777777" w:rsidR="009443FF" w:rsidRPr="009443FF" w:rsidRDefault="009443FF" w:rsidP="009443FF">
            <w:pPr>
              <w:suppressAutoHyphens/>
              <w:spacing w:after="0" w:line="240" w:lineRule="auto"/>
              <w:jc w:val="center"/>
              <w:rPr>
                <w:rFonts w:ascii="Times New Roman" w:eastAsia="Times New Roman" w:hAnsi="Times New Roman" w:cs="Times New Roman"/>
                <w:b/>
                <w:bCs/>
              </w:rPr>
            </w:pPr>
          </w:p>
          <w:p w14:paraId="45901907" w14:textId="77777777" w:rsidR="009443FF" w:rsidRPr="009443FF" w:rsidRDefault="009443FF" w:rsidP="009443FF">
            <w:pPr>
              <w:suppressAutoHyphens/>
              <w:spacing w:after="0" w:line="240" w:lineRule="auto"/>
              <w:jc w:val="center"/>
              <w:rPr>
                <w:rFonts w:ascii="Times New Roman" w:eastAsia="Times New Roman" w:hAnsi="Times New Roman" w:cs="Times New Roman"/>
                <w:b/>
                <w:bCs/>
              </w:rPr>
            </w:pPr>
          </w:p>
          <w:p w14:paraId="441D0AF8" w14:textId="77777777" w:rsidR="009443FF" w:rsidRPr="009443FF" w:rsidRDefault="009443FF" w:rsidP="009443FF">
            <w:pPr>
              <w:suppressAutoHyphens/>
              <w:spacing w:after="0" w:line="240" w:lineRule="auto"/>
              <w:jc w:val="center"/>
              <w:rPr>
                <w:rFonts w:ascii="Times New Roman" w:eastAsia="Times New Roman" w:hAnsi="Times New Roman" w:cs="Times New Roman"/>
                <w:b/>
                <w:bCs/>
              </w:rPr>
            </w:pPr>
          </w:p>
          <w:p w14:paraId="293A9560" w14:textId="77777777" w:rsidR="009443FF" w:rsidRPr="009443FF" w:rsidRDefault="009443FF" w:rsidP="009443FF">
            <w:pPr>
              <w:suppressAutoHyphens/>
              <w:spacing w:after="0" w:line="240" w:lineRule="auto"/>
              <w:jc w:val="center"/>
              <w:rPr>
                <w:rFonts w:ascii="Times New Roman" w:eastAsia="Times New Roman" w:hAnsi="Times New Roman" w:cs="Times New Roman"/>
                <w:b/>
                <w:bCs/>
                <w:lang w:eastAsia="ar-SA"/>
              </w:rPr>
            </w:pPr>
            <w:r w:rsidRPr="009443FF">
              <w:rPr>
                <w:rFonts w:ascii="Times New Roman" w:eastAsia="Times New Roman" w:hAnsi="Times New Roman" w:cs="Times New Roman"/>
                <w:b/>
                <w:bCs/>
              </w:rPr>
              <w:t>Charakteristikų pavadinimas</w:t>
            </w:r>
          </w:p>
        </w:tc>
        <w:tc>
          <w:tcPr>
            <w:tcW w:w="4253" w:type="dxa"/>
            <w:tcBorders>
              <w:top w:val="single" w:sz="4" w:space="0" w:color="000000"/>
              <w:left w:val="single" w:sz="4" w:space="0" w:color="000000"/>
              <w:bottom w:val="single" w:sz="4" w:space="0" w:color="000000"/>
              <w:right w:val="single" w:sz="4" w:space="0" w:color="auto"/>
            </w:tcBorders>
            <w:vAlign w:val="center"/>
          </w:tcPr>
          <w:p w14:paraId="47815014" w14:textId="77777777" w:rsidR="009443FF" w:rsidRPr="009443FF" w:rsidRDefault="009443FF" w:rsidP="009443FF">
            <w:pPr>
              <w:suppressAutoHyphens/>
              <w:spacing w:after="0" w:line="240" w:lineRule="auto"/>
              <w:jc w:val="center"/>
              <w:rPr>
                <w:rFonts w:ascii="Times New Roman" w:eastAsia="Times New Roman" w:hAnsi="Times New Roman" w:cs="Times New Roman"/>
                <w:b/>
                <w:bCs/>
              </w:rPr>
            </w:pPr>
            <w:r w:rsidRPr="009443FF">
              <w:rPr>
                <w:rFonts w:ascii="Times New Roman" w:eastAsia="Times New Roman" w:hAnsi="Times New Roman" w:cs="Times New Roman"/>
                <w:b/>
                <w:bCs/>
              </w:rPr>
              <w:t xml:space="preserve"> Pirkėjo reikalaujamos charakteristikos</w:t>
            </w:r>
          </w:p>
        </w:tc>
        <w:tc>
          <w:tcPr>
            <w:tcW w:w="3103" w:type="dxa"/>
            <w:tcBorders>
              <w:top w:val="single" w:sz="4" w:space="0" w:color="auto"/>
              <w:left w:val="single" w:sz="4" w:space="0" w:color="auto"/>
              <w:bottom w:val="single" w:sz="4" w:space="0" w:color="auto"/>
              <w:right w:val="single" w:sz="4" w:space="0" w:color="auto"/>
            </w:tcBorders>
            <w:vAlign w:val="center"/>
          </w:tcPr>
          <w:p w14:paraId="46E9DEB1" w14:textId="77777777" w:rsidR="009443FF" w:rsidRPr="009443FF" w:rsidRDefault="009443FF" w:rsidP="009443FF">
            <w:pPr>
              <w:spacing w:after="0" w:line="240" w:lineRule="auto"/>
              <w:jc w:val="center"/>
              <w:rPr>
                <w:rFonts w:ascii="Times New Roman" w:eastAsia="Times New Roman" w:hAnsi="Times New Roman" w:cs="Times New Roman"/>
                <w:b/>
                <w:bCs/>
              </w:rPr>
            </w:pPr>
            <w:r w:rsidRPr="009443FF">
              <w:rPr>
                <w:rFonts w:ascii="Times New Roman" w:eastAsia="Times New Roman" w:hAnsi="Times New Roman" w:cs="Times New Roman"/>
                <w:b/>
                <w:bCs/>
              </w:rPr>
              <w:t>Tiekėjas privalo patvirtinti atitikimą techniniam reikalavimui nurodydamas: taip/ne o, kur to reikalaujama, įrašyti tikslią siūlomos Prekės reikšmę.</w:t>
            </w:r>
          </w:p>
          <w:p w14:paraId="1510F476" w14:textId="77777777" w:rsidR="009443FF" w:rsidRPr="009443FF" w:rsidRDefault="009443FF" w:rsidP="009443FF">
            <w:pPr>
              <w:spacing w:after="0" w:line="240" w:lineRule="auto"/>
              <w:jc w:val="center"/>
              <w:rPr>
                <w:rFonts w:ascii="Times New Roman" w:eastAsia="Calibri" w:hAnsi="Times New Roman" w:cs="Times New Roman"/>
                <w:b/>
                <w:bCs/>
                <w:i/>
                <w:iCs/>
              </w:rPr>
            </w:pPr>
          </w:p>
          <w:p w14:paraId="467F0345" w14:textId="77777777" w:rsidR="009443FF" w:rsidRPr="009443FF" w:rsidRDefault="009443FF" w:rsidP="009443FF">
            <w:pPr>
              <w:suppressAutoHyphens/>
              <w:spacing w:after="0" w:line="240" w:lineRule="auto"/>
              <w:jc w:val="center"/>
              <w:rPr>
                <w:rFonts w:ascii="Times New Roman" w:eastAsia="Calibri" w:hAnsi="Times New Roman" w:cs="Times New Roman"/>
                <w:i/>
                <w:iCs/>
                <w:lang w:eastAsia="ar-SA"/>
              </w:rPr>
            </w:pPr>
            <w:r w:rsidRPr="009443FF">
              <w:rPr>
                <w:rFonts w:ascii="Times New Roman" w:eastAsia="Calibri" w:hAnsi="Times New Roman" w:cs="Times New Roman"/>
                <w:b/>
                <w:bCs/>
                <w:i/>
                <w:iCs/>
              </w:rPr>
              <w:t>Punktuose, kur to reikalaujama, Tiekėjas privalo įrašyti  pateikiamo, parametrų reikšmes įrodančio, dokumento pavadinimą ir/arba nuorodą į šaltinį, patvirtinantį siūlomus parametrus.</w:t>
            </w:r>
          </w:p>
        </w:tc>
      </w:tr>
      <w:tr w:rsidR="009443FF" w:rsidRPr="009443FF" w14:paraId="70D36669" w14:textId="77777777" w:rsidTr="000C22DA">
        <w:tc>
          <w:tcPr>
            <w:tcW w:w="578" w:type="dxa"/>
            <w:tcBorders>
              <w:top w:val="single" w:sz="4" w:space="0" w:color="000000"/>
              <w:left w:val="single" w:sz="4" w:space="0" w:color="000000"/>
              <w:bottom w:val="single" w:sz="4" w:space="0" w:color="000000"/>
            </w:tcBorders>
          </w:tcPr>
          <w:p w14:paraId="41A08A73" w14:textId="77777777" w:rsidR="009443FF" w:rsidRPr="009443FF" w:rsidRDefault="009443FF" w:rsidP="009443FF">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1.</w:t>
            </w:r>
          </w:p>
        </w:tc>
        <w:tc>
          <w:tcPr>
            <w:tcW w:w="9213" w:type="dxa"/>
            <w:gridSpan w:val="3"/>
            <w:tcBorders>
              <w:top w:val="single" w:sz="4" w:space="0" w:color="000000"/>
              <w:left w:val="single" w:sz="4" w:space="0" w:color="000000"/>
              <w:bottom w:val="single" w:sz="4" w:space="0" w:color="000000"/>
              <w:right w:val="single" w:sz="4" w:space="0" w:color="000000"/>
            </w:tcBorders>
          </w:tcPr>
          <w:p w14:paraId="46EC4301" w14:textId="77777777" w:rsidR="009443FF" w:rsidRPr="009443FF" w:rsidRDefault="009443FF" w:rsidP="009443FF">
            <w:pPr>
              <w:suppressAutoHyphens/>
              <w:snapToGrid w:val="0"/>
              <w:spacing w:after="0" w:line="240" w:lineRule="auto"/>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b/>
                <w:sz w:val="22"/>
                <w:szCs w:val="22"/>
                <w:lang w:eastAsia="ar-SA"/>
              </w:rPr>
              <w:t>BENDRI REIKALAVIMAI</w:t>
            </w:r>
          </w:p>
        </w:tc>
      </w:tr>
      <w:tr w:rsidR="009443FF" w:rsidRPr="009443FF" w14:paraId="5912881E" w14:textId="77777777" w:rsidTr="000C22DA">
        <w:tc>
          <w:tcPr>
            <w:tcW w:w="578" w:type="dxa"/>
            <w:tcBorders>
              <w:top w:val="single" w:sz="4" w:space="0" w:color="000000"/>
              <w:left w:val="single" w:sz="4" w:space="0" w:color="000000"/>
              <w:bottom w:val="single" w:sz="4" w:space="0" w:color="000000"/>
            </w:tcBorders>
          </w:tcPr>
          <w:p w14:paraId="790CBD4E" w14:textId="77777777" w:rsidR="009443FF" w:rsidRPr="009443FF" w:rsidRDefault="009443FF" w:rsidP="009443FF">
            <w:pPr>
              <w:suppressAutoHyphens/>
              <w:spacing w:after="0" w:line="240" w:lineRule="auto"/>
              <w:jc w:val="center"/>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sz w:val="22"/>
                <w:szCs w:val="22"/>
                <w:lang w:eastAsia="ar-SA"/>
              </w:rPr>
              <w:t xml:space="preserve">1.1. </w:t>
            </w:r>
          </w:p>
        </w:tc>
        <w:tc>
          <w:tcPr>
            <w:tcW w:w="1857" w:type="dxa"/>
            <w:tcBorders>
              <w:top w:val="single" w:sz="4" w:space="0" w:color="000000"/>
              <w:left w:val="single" w:sz="4" w:space="0" w:color="000000"/>
              <w:bottom w:val="single" w:sz="4" w:space="0" w:color="000000"/>
              <w:right w:val="single" w:sz="4" w:space="0" w:color="000000"/>
            </w:tcBorders>
          </w:tcPr>
          <w:p w14:paraId="78C76094" w14:textId="77777777" w:rsidR="009443FF" w:rsidRPr="009443FF" w:rsidRDefault="009443FF" w:rsidP="009443FF">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Paskirtis</w:t>
            </w:r>
          </w:p>
        </w:tc>
        <w:tc>
          <w:tcPr>
            <w:tcW w:w="4253" w:type="dxa"/>
            <w:tcBorders>
              <w:top w:val="single" w:sz="4" w:space="0" w:color="000000"/>
              <w:left w:val="single" w:sz="4" w:space="0" w:color="000000"/>
              <w:bottom w:val="single" w:sz="4" w:space="0" w:color="000000"/>
            </w:tcBorders>
          </w:tcPr>
          <w:p w14:paraId="13D108BA" w14:textId="77777777" w:rsidR="009443FF" w:rsidRPr="009443FF" w:rsidRDefault="009443FF" w:rsidP="009443FF">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Frontalinis krautuvas skirtas birių medžiagų  kasimui ir birių medžiagų pakrovimui į transporto priemones,  medžiagų rūšiavimo ir/ar smulkinimo agregatus, įvairiems darbams su papildoma pakabinama įranga.</w:t>
            </w:r>
          </w:p>
        </w:tc>
        <w:tc>
          <w:tcPr>
            <w:tcW w:w="3103" w:type="dxa"/>
            <w:tcBorders>
              <w:top w:val="single" w:sz="4" w:space="0" w:color="000000"/>
              <w:left w:val="single" w:sz="4" w:space="0" w:color="000000"/>
              <w:bottom w:val="single" w:sz="4" w:space="0" w:color="000000"/>
              <w:right w:val="single" w:sz="4" w:space="0" w:color="000000"/>
            </w:tcBorders>
          </w:tcPr>
          <w:p w14:paraId="71DE410E" w14:textId="77777777" w:rsidR="00981386" w:rsidRPr="00200ED2" w:rsidRDefault="009443FF" w:rsidP="00981386">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9443FF">
              <w:rPr>
                <w:rFonts w:ascii="Times New Roman" w:eastAsia="Times New Roman" w:hAnsi="Times New Roman" w:cs="Times New Roman"/>
                <w:i/>
                <w:iCs/>
                <w:sz w:val="22"/>
                <w:szCs w:val="22"/>
              </w:rPr>
              <w:t xml:space="preserve"> </w:t>
            </w:r>
            <w:r w:rsidR="00981386" w:rsidRPr="00200ED2">
              <w:rPr>
                <w:rFonts w:ascii="Times New Roman" w:eastAsia="Arial Unicode MS" w:hAnsi="Times New Roman" w:cs="Times New Roman"/>
                <w:highlight w:val="lightGray"/>
              </w:rPr>
              <w:t xml:space="preserve">Taip/Ne </w:t>
            </w:r>
            <w:r w:rsidR="00981386" w:rsidRPr="00200ED2">
              <w:rPr>
                <w:rFonts w:ascii="Times New Roman" w:eastAsia="Arial Unicode MS" w:hAnsi="Times New Roman" w:cs="Times New Roman"/>
                <w:i/>
                <w:iCs/>
              </w:rPr>
              <w:t>(nereikalingą išbraukti)</w:t>
            </w:r>
          </w:p>
          <w:p w14:paraId="55487DE4" w14:textId="76729F5B" w:rsidR="009443FF" w:rsidRPr="009443FF" w:rsidRDefault="009443FF" w:rsidP="009443FF">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color w:val="000000"/>
                <w:sz w:val="22"/>
                <w:szCs w:val="22"/>
              </w:rPr>
              <w:t>Tikslus frontalinio krautuvo modelis</w:t>
            </w:r>
            <w:r w:rsidRPr="009443FF">
              <w:rPr>
                <w:rFonts w:ascii="Times New Roman" w:eastAsia="Times New Roman" w:hAnsi="Times New Roman" w:cs="Times New Roman"/>
                <w:color w:val="000000"/>
                <w:sz w:val="22"/>
                <w:szCs w:val="22"/>
              </w:rPr>
              <w:t xml:space="preserve"> </w:t>
            </w:r>
            <w:r w:rsidRPr="009443FF">
              <w:rPr>
                <w:rFonts w:ascii="Times New Roman" w:eastAsia="Times New Roman" w:hAnsi="Times New Roman" w:cs="Times New Roman"/>
                <w:color w:val="000000"/>
                <w:sz w:val="22"/>
                <w:szCs w:val="22"/>
                <w:highlight w:val="lightGray"/>
              </w:rPr>
              <w:t>_________</w:t>
            </w:r>
          </w:p>
        </w:tc>
      </w:tr>
      <w:tr w:rsidR="00A275E8" w:rsidRPr="009443FF" w14:paraId="2631524A" w14:textId="77777777" w:rsidTr="000C22DA">
        <w:tc>
          <w:tcPr>
            <w:tcW w:w="578" w:type="dxa"/>
            <w:tcBorders>
              <w:top w:val="single" w:sz="4" w:space="0" w:color="000000"/>
              <w:left w:val="single" w:sz="4" w:space="0" w:color="000000"/>
              <w:bottom w:val="single" w:sz="4" w:space="0" w:color="000000"/>
            </w:tcBorders>
          </w:tcPr>
          <w:p w14:paraId="36FCBD24" w14:textId="4A024293"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EB514D">
              <w:rPr>
                <w:rFonts w:ascii="Times New Roman" w:eastAsia="Times New Roman" w:hAnsi="Times New Roman" w:cs="Times New Roman"/>
                <w:lang w:eastAsia="ar-SA"/>
              </w:rPr>
              <w:t>1.2.</w:t>
            </w:r>
          </w:p>
        </w:tc>
        <w:tc>
          <w:tcPr>
            <w:tcW w:w="1857" w:type="dxa"/>
            <w:tcBorders>
              <w:top w:val="single" w:sz="4" w:space="0" w:color="000000"/>
              <w:left w:val="single" w:sz="4" w:space="0" w:color="000000"/>
              <w:bottom w:val="single" w:sz="4" w:space="0" w:color="000000"/>
              <w:right w:val="single" w:sz="4" w:space="0" w:color="000000"/>
            </w:tcBorders>
          </w:tcPr>
          <w:p w14:paraId="18F0EA8B" w14:textId="26DA4FFE"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EB514D">
              <w:rPr>
                <w:rFonts w:ascii="Times New Roman" w:eastAsia="Times New Roman" w:hAnsi="Times New Roman" w:cs="Times New Roman"/>
                <w:lang w:eastAsia="ar-SA"/>
              </w:rPr>
              <w:t>Pagaminimo metai</w:t>
            </w:r>
          </w:p>
        </w:tc>
        <w:tc>
          <w:tcPr>
            <w:tcW w:w="4253" w:type="dxa"/>
            <w:tcBorders>
              <w:top w:val="single" w:sz="4" w:space="0" w:color="000000"/>
              <w:left w:val="single" w:sz="4" w:space="0" w:color="000000"/>
              <w:bottom w:val="single" w:sz="4" w:space="0" w:color="000000"/>
            </w:tcBorders>
          </w:tcPr>
          <w:p w14:paraId="261EE037" w14:textId="19420CF7" w:rsidR="00A275E8" w:rsidRPr="00EB514D" w:rsidRDefault="00A275E8" w:rsidP="00A275E8">
            <w:pPr>
              <w:suppressAutoHyphens/>
              <w:spacing w:after="0" w:line="240" w:lineRule="auto"/>
              <w:jc w:val="both"/>
              <w:rPr>
                <w:rFonts w:ascii="Times New Roman" w:eastAsia="Times New Roman" w:hAnsi="Times New Roman" w:cs="Times New Roman"/>
                <w:lang w:eastAsia="ar-SA"/>
              </w:rPr>
            </w:pPr>
            <w:r w:rsidRPr="00EB514D">
              <w:rPr>
                <w:rFonts w:ascii="Times New Roman" w:eastAsia="Times New Roman" w:hAnsi="Times New Roman" w:cs="Times New Roman"/>
                <w:lang w:eastAsia="ar-SA"/>
              </w:rPr>
              <w:t xml:space="preserve">Gali būti siūlomas naudotas frontalinis krautuvas, pagamintas ne anksčiau kaip </w:t>
            </w:r>
            <w:r w:rsidRPr="00640044">
              <w:rPr>
                <w:rFonts w:ascii="Times New Roman" w:eastAsia="Times New Roman" w:hAnsi="Times New Roman" w:cs="Times New Roman"/>
                <w:lang w:eastAsia="ar-SA"/>
              </w:rPr>
              <w:t>202</w:t>
            </w:r>
            <w:r w:rsidR="00640044" w:rsidRPr="00640044">
              <w:rPr>
                <w:rFonts w:ascii="Times New Roman" w:eastAsia="Times New Roman" w:hAnsi="Times New Roman" w:cs="Times New Roman"/>
                <w:lang w:eastAsia="ar-SA"/>
              </w:rPr>
              <w:t>4</w:t>
            </w:r>
            <w:r w:rsidRPr="00640044">
              <w:rPr>
                <w:rFonts w:ascii="Times New Roman" w:eastAsia="Times New Roman" w:hAnsi="Times New Roman" w:cs="Times New Roman"/>
                <w:lang w:eastAsia="ar-SA"/>
              </w:rPr>
              <w:t xml:space="preserve"> m.</w:t>
            </w:r>
            <w:r w:rsidRPr="00EB514D">
              <w:rPr>
                <w:rFonts w:ascii="Times New Roman" w:eastAsia="Times New Roman" w:hAnsi="Times New Roman" w:cs="Times New Roman"/>
                <w:lang w:eastAsia="ar-SA"/>
              </w:rPr>
              <w:t xml:space="preserve">  </w:t>
            </w:r>
          </w:p>
          <w:p w14:paraId="6D628F84" w14:textId="098C5FB2"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EB514D">
              <w:rPr>
                <w:rFonts w:ascii="Times New Roman" w:eastAsia="Times New Roman" w:hAnsi="Times New Roman" w:cs="Times New Roman"/>
                <w:highlight w:val="lightGray"/>
                <w:lang w:eastAsia="ar-SA"/>
              </w:rPr>
              <w:t>Prioritetas teikiamas naujesniam įrenginiui.</w:t>
            </w:r>
          </w:p>
        </w:tc>
        <w:tc>
          <w:tcPr>
            <w:tcW w:w="3103" w:type="dxa"/>
            <w:tcBorders>
              <w:top w:val="single" w:sz="4" w:space="0" w:color="000000"/>
              <w:left w:val="single" w:sz="4" w:space="0" w:color="000000"/>
              <w:bottom w:val="single" w:sz="4" w:space="0" w:color="000000"/>
              <w:right w:val="single" w:sz="4" w:space="0" w:color="000000"/>
            </w:tcBorders>
          </w:tcPr>
          <w:p w14:paraId="79289D8E" w14:textId="54B179F6" w:rsidR="00A275E8" w:rsidRPr="009443FF" w:rsidRDefault="00A275E8" w:rsidP="00A275E8">
            <w:pPr>
              <w:suppressAutoHyphens/>
              <w:snapToGrid w:val="0"/>
              <w:spacing w:after="0" w:line="240" w:lineRule="auto"/>
              <w:rPr>
                <w:rFonts w:ascii="Times New Roman" w:eastAsia="Times New Roman" w:hAnsi="Times New Roman" w:cs="Times New Roman"/>
                <w:sz w:val="22"/>
                <w:szCs w:val="22"/>
                <w:lang w:eastAsia="ar-SA"/>
              </w:rPr>
            </w:pPr>
            <w:r w:rsidRPr="00EB514D">
              <w:rPr>
                <w:rFonts w:ascii="Times New Roman" w:eastAsia="Times New Roman" w:hAnsi="Times New Roman" w:cs="Times New Roman"/>
                <w:i/>
                <w:iCs/>
              </w:rPr>
              <w:t xml:space="preserve">Pagaminimo metai </w:t>
            </w:r>
            <w:r w:rsidRPr="00200ED2">
              <w:rPr>
                <w:rFonts w:ascii="Times New Roman" w:eastAsia="Times New Roman" w:hAnsi="Times New Roman" w:cs="Times New Roman"/>
                <w:color w:val="000000"/>
                <w:highlight w:val="lightGray"/>
              </w:rPr>
              <w:t>_________</w:t>
            </w:r>
            <w:r w:rsidRPr="00EB514D">
              <w:rPr>
                <w:rFonts w:ascii="Times New Roman" w:eastAsia="Times New Roman" w:hAnsi="Times New Roman" w:cs="Times New Roman"/>
                <w:i/>
                <w:iCs/>
              </w:rPr>
              <w:t xml:space="preserve">, metų ketvirtis </w:t>
            </w:r>
            <w:r w:rsidRPr="00200ED2">
              <w:rPr>
                <w:rFonts w:ascii="Times New Roman" w:eastAsia="Times New Roman" w:hAnsi="Times New Roman" w:cs="Times New Roman"/>
                <w:color w:val="000000"/>
                <w:highlight w:val="lightGray"/>
              </w:rPr>
              <w:t>_________</w:t>
            </w:r>
            <w:r w:rsidRPr="00EB514D">
              <w:rPr>
                <w:rFonts w:ascii="Times New Roman" w:eastAsia="Times New Roman" w:hAnsi="Times New Roman" w:cs="Times New Roman"/>
                <w:i/>
                <w:iCs/>
              </w:rPr>
              <w:t>.</w:t>
            </w:r>
          </w:p>
        </w:tc>
      </w:tr>
      <w:tr w:rsidR="00A275E8" w:rsidRPr="009443FF" w14:paraId="4C35F99C" w14:textId="77777777" w:rsidTr="000C22DA">
        <w:tc>
          <w:tcPr>
            <w:tcW w:w="578" w:type="dxa"/>
            <w:tcBorders>
              <w:top w:val="single" w:sz="4" w:space="0" w:color="000000"/>
              <w:left w:val="single" w:sz="4" w:space="0" w:color="000000"/>
              <w:bottom w:val="single" w:sz="4" w:space="0" w:color="000000"/>
            </w:tcBorders>
          </w:tcPr>
          <w:p w14:paraId="11F18CC7" w14:textId="37A0C169"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EB514D">
              <w:rPr>
                <w:rFonts w:ascii="Times New Roman" w:eastAsia="Times New Roman" w:hAnsi="Times New Roman" w:cs="Times New Roman"/>
                <w:lang w:eastAsia="ar-SA"/>
              </w:rPr>
              <w:t>1.2.1</w:t>
            </w:r>
          </w:p>
        </w:tc>
        <w:tc>
          <w:tcPr>
            <w:tcW w:w="1857" w:type="dxa"/>
            <w:tcBorders>
              <w:top w:val="single" w:sz="4" w:space="0" w:color="000000"/>
              <w:left w:val="single" w:sz="4" w:space="0" w:color="000000"/>
              <w:bottom w:val="single" w:sz="4" w:space="0" w:color="000000"/>
              <w:right w:val="single" w:sz="4" w:space="0" w:color="000000"/>
            </w:tcBorders>
          </w:tcPr>
          <w:p w14:paraId="7AB2728D" w14:textId="2D28BA54"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EB514D">
              <w:rPr>
                <w:rFonts w:ascii="Times New Roman" w:eastAsia="Times New Roman" w:hAnsi="Times New Roman" w:cs="Times New Roman"/>
                <w:lang w:eastAsia="ar-SA"/>
              </w:rPr>
              <w:t>Dirbtos valandos</w:t>
            </w:r>
          </w:p>
        </w:tc>
        <w:tc>
          <w:tcPr>
            <w:tcW w:w="4253" w:type="dxa"/>
            <w:tcBorders>
              <w:top w:val="single" w:sz="4" w:space="0" w:color="000000"/>
              <w:left w:val="single" w:sz="4" w:space="0" w:color="000000"/>
              <w:bottom w:val="single" w:sz="4" w:space="0" w:color="000000"/>
            </w:tcBorders>
          </w:tcPr>
          <w:p w14:paraId="0E80F28C" w14:textId="72CF44D0" w:rsidR="00A275E8" w:rsidRPr="00EB514D" w:rsidRDefault="00A275E8" w:rsidP="00A275E8">
            <w:pPr>
              <w:suppressAutoHyphens/>
              <w:spacing w:after="0" w:line="240" w:lineRule="auto"/>
              <w:jc w:val="both"/>
              <w:rPr>
                <w:rFonts w:ascii="Times New Roman" w:eastAsia="Times New Roman" w:hAnsi="Times New Roman" w:cs="Times New Roman"/>
                <w:lang w:eastAsia="ar-SA"/>
              </w:rPr>
            </w:pPr>
            <w:r w:rsidRPr="00EB514D">
              <w:rPr>
                <w:rFonts w:ascii="Times New Roman" w:eastAsia="Times New Roman" w:hAnsi="Times New Roman" w:cs="Times New Roman"/>
                <w:lang w:eastAsia="ar-SA"/>
              </w:rPr>
              <w:t xml:space="preserve">Prekės perdavimo dienai frontalinio krautuvo darbo valandos neturi viršyti </w:t>
            </w:r>
            <w:r w:rsidR="00640044" w:rsidRPr="00640044">
              <w:rPr>
                <w:rFonts w:ascii="Times New Roman" w:eastAsia="Times New Roman" w:hAnsi="Times New Roman" w:cs="Times New Roman"/>
                <w:lang w:eastAsia="ar-SA"/>
              </w:rPr>
              <w:t>2</w:t>
            </w:r>
            <w:r w:rsidRPr="00640044">
              <w:rPr>
                <w:rFonts w:ascii="Times New Roman" w:eastAsia="Times New Roman" w:hAnsi="Times New Roman" w:cs="Times New Roman"/>
                <w:lang w:eastAsia="ar-SA"/>
              </w:rPr>
              <w:t>0</w:t>
            </w:r>
            <w:r w:rsidR="0041653A" w:rsidRPr="00640044">
              <w:rPr>
                <w:rFonts w:ascii="Times New Roman" w:eastAsia="Times New Roman" w:hAnsi="Times New Roman" w:cs="Times New Roman"/>
                <w:lang w:eastAsia="ar-SA"/>
              </w:rPr>
              <w:t>0</w:t>
            </w:r>
            <w:r w:rsidRPr="00640044">
              <w:rPr>
                <w:rFonts w:ascii="Times New Roman" w:eastAsia="Times New Roman" w:hAnsi="Times New Roman" w:cs="Times New Roman"/>
                <w:lang w:eastAsia="ar-SA"/>
              </w:rPr>
              <w:t xml:space="preserve"> d.h</w:t>
            </w:r>
          </w:p>
          <w:p w14:paraId="2AE17745" w14:textId="03E5AA06" w:rsidR="00A275E8" w:rsidRPr="00200ED2" w:rsidRDefault="00A275E8" w:rsidP="00A275E8">
            <w:pPr>
              <w:suppressAutoHyphens/>
              <w:spacing w:after="0" w:line="240" w:lineRule="auto"/>
              <w:jc w:val="both"/>
              <w:rPr>
                <w:rFonts w:ascii="Times New Roman" w:eastAsia="Times New Roman" w:hAnsi="Times New Roman" w:cs="Times New Roman"/>
                <w:lang w:eastAsia="ar-SA"/>
              </w:rPr>
            </w:pPr>
            <w:r w:rsidRPr="00EB514D">
              <w:rPr>
                <w:rFonts w:ascii="Times New Roman" w:eastAsia="Times New Roman" w:hAnsi="Times New Roman" w:cs="Times New Roman"/>
                <w:highlight w:val="lightGray"/>
                <w:lang w:eastAsia="ar-SA"/>
              </w:rPr>
              <w:t>Prioritetas teikiamas frontaliniam krautuvui su mažesniu išdirbiu.</w:t>
            </w:r>
            <w:r w:rsidRPr="00EB514D">
              <w:rPr>
                <w:rFonts w:ascii="Times New Roman" w:eastAsia="Times New Roman" w:hAnsi="Times New Roman" w:cs="Times New Roman"/>
                <w:lang w:eastAsia="ar-SA"/>
              </w:rPr>
              <w:t xml:space="preserve"> </w:t>
            </w:r>
          </w:p>
        </w:tc>
        <w:tc>
          <w:tcPr>
            <w:tcW w:w="3103" w:type="dxa"/>
            <w:tcBorders>
              <w:top w:val="single" w:sz="4" w:space="0" w:color="000000"/>
              <w:left w:val="single" w:sz="4" w:space="0" w:color="000000"/>
              <w:bottom w:val="single" w:sz="4" w:space="0" w:color="000000"/>
              <w:right w:val="single" w:sz="4" w:space="0" w:color="000000"/>
            </w:tcBorders>
          </w:tcPr>
          <w:p w14:paraId="1CB84E65" w14:textId="77777777" w:rsidR="00A275E8" w:rsidRPr="00EB514D" w:rsidRDefault="00A275E8" w:rsidP="00A275E8">
            <w:pPr>
              <w:suppressAutoHyphens/>
              <w:snapToGrid w:val="0"/>
              <w:spacing w:after="0" w:line="240" w:lineRule="auto"/>
              <w:rPr>
                <w:rFonts w:ascii="Times New Roman" w:eastAsia="Times New Roman" w:hAnsi="Times New Roman" w:cs="Times New Roman"/>
                <w:i/>
                <w:iCs/>
                <w:lang w:eastAsia="en-US"/>
              </w:rPr>
            </w:pPr>
            <w:r w:rsidRPr="00EB514D">
              <w:rPr>
                <w:rFonts w:ascii="Times New Roman" w:eastAsia="Times New Roman" w:hAnsi="Times New Roman" w:cs="Times New Roman"/>
                <w:i/>
                <w:iCs/>
                <w:lang w:eastAsia="en-US"/>
              </w:rPr>
              <w:t xml:space="preserve">Siūlomas parametras - </w:t>
            </w:r>
            <w:r w:rsidRPr="00200ED2">
              <w:rPr>
                <w:rFonts w:ascii="Times New Roman" w:eastAsia="Times New Roman" w:hAnsi="Times New Roman" w:cs="Times New Roman"/>
                <w:color w:val="000000"/>
                <w:highlight w:val="lightGray"/>
              </w:rPr>
              <w:t>_________</w:t>
            </w:r>
            <w:r w:rsidRPr="00EB514D">
              <w:rPr>
                <w:rFonts w:ascii="Times New Roman" w:eastAsia="Times New Roman" w:hAnsi="Times New Roman" w:cs="Times New Roman"/>
                <w:i/>
                <w:iCs/>
                <w:lang w:eastAsia="en-US"/>
              </w:rPr>
              <w:t xml:space="preserve"> d.h        </w:t>
            </w:r>
          </w:p>
          <w:p w14:paraId="26A96936" w14:textId="459CCC70" w:rsidR="00A275E8" w:rsidRPr="009443FF" w:rsidRDefault="00A275E8" w:rsidP="00A275E8">
            <w:pPr>
              <w:suppressAutoHyphens/>
              <w:snapToGrid w:val="0"/>
              <w:spacing w:after="0" w:line="240" w:lineRule="auto"/>
              <w:rPr>
                <w:rFonts w:ascii="Times New Roman" w:eastAsia="Times New Roman" w:hAnsi="Times New Roman" w:cs="Times New Roman"/>
                <w:i/>
                <w:iCs/>
                <w:sz w:val="22"/>
                <w:szCs w:val="22"/>
              </w:rPr>
            </w:pPr>
            <w:r w:rsidRPr="00EB514D">
              <w:rPr>
                <w:rFonts w:ascii="Times New Roman" w:eastAsia="Times New Roman" w:hAnsi="Times New Roman" w:cs="Times New Roman"/>
                <w:i/>
                <w:iCs/>
                <w:lang w:eastAsia="en-US"/>
              </w:rPr>
              <w:t xml:space="preserve"> Pateikto dokumento</w:t>
            </w:r>
            <w:r w:rsidRPr="00EB514D">
              <w:rPr>
                <w:rFonts w:ascii="Times New Roman" w:eastAsia="Times New Roman" w:hAnsi="Times New Roman" w:cs="Times New Roman"/>
                <w:b/>
                <w:bCs/>
                <w:i/>
                <w:iCs/>
                <w:lang w:eastAsia="en-US"/>
              </w:rPr>
              <w:t>, įrodančio darbo valandų istoriją</w:t>
            </w:r>
            <w:r>
              <w:rPr>
                <w:rFonts w:ascii="Times New Roman" w:eastAsia="Times New Roman" w:hAnsi="Times New Roman" w:cs="Times New Roman"/>
                <w:i/>
                <w:iCs/>
                <w:lang w:eastAsia="en-US"/>
              </w:rPr>
              <w:t>,</w:t>
            </w:r>
            <w:r w:rsidRPr="00EB514D">
              <w:rPr>
                <w:rFonts w:ascii="Times New Roman" w:eastAsia="Times New Roman" w:hAnsi="Times New Roman" w:cs="Times New Roman"/>
                <w:i/>
                <w:iCs/>
                <w:lang w:eastAsia="en-US"/>
              </w:rPr>
              <w:t xml:space="preserve"> pavadinimas </w:t>
            </w:r>
            <w:r w:rsidRPr="00200ED2">
              <w:rPr>
                <w:rFonts w:ascii="Times New Roman" w:eastAsia="Times New Roman" w:hAnsi="Times New Roman" w:cs="Times New Roman"/>
                <w:color w:val="000000"/>
                <w:highlight w:val="lightGray"/>
              </w:rPr>
              <w:t>_________</w:t>
            </w:r>
            <w:r w:rsidRPr="00EB514D">
              <w:rPr>
                <w:rFonts w:ascii="Times New Roman" w:eastAsia="Times New Roman" w:hAnsi="Times New Roman" w:cs="Times New Roman"/>
                <w:i/>
                <w:iCs/>
                <w:lang w:eastAsia="en-US"/>
              </w:rPr>
              <w:t xml:space="preserve"> ir psl. Nr.</w:t>
            </w:r>
            <w:r w:rsidRPr="00200ED2">
              <w:rPr>
                <w:rFonts w:ascii="Times New Roman" w:eastAsia="Times New Roman" w:hAnsi="Times New Roman" w:cs="Times New Roman"/>
                <w:color w:val="000000"/>
                <w:highlight w:val="lightGray"/>
              </w:rPr>
              <w:t xml:space="preserve"> ________</w:t>
            </w:r>
            <w:r w:rsidR="005D6ED9" w:rsidRPr="00B165DC">
              <w:rPr>
                <w:rFonts w:ascii="Times New Roman" w:eastAsia="Times New Roman" w:hAnsi="Times New Roman" w:cs="Times New Roman"/>
                <w:i/>
                <w:iCs/>
                <w:color w:val="000000"/>
              </w:rPr>
              <w:t xml:space="preserve"> patvirtintas gamintojo arba </w:t>
            </w:r>
            <w:r w:rsidR="005D6ED9">
              <w:rPr>
                <w:rFonts w:ascii="Times New Roman" w:eastAsia="Times New Roman" w:hAnsi="Times New Roman" w:cs="Times New Roman"/>
                <w:i/>
                <w:iCs/>
                <w:color w:val="000000"/>
              </w:rPr>
              <w:t>gamintojo</w:t>
            </w:r>
            <w:r w:rsidR="005D6ED9" w:rsidRPr="00B165DC">
              <w:rPr>
                <w:rFonts w:ascii="Times New Roman" w:eastAsia="Times New Roman" w:hAnsi="Times New Roman" w:cs="Times New Roman"/>
                <w:i/>
                <w:iCs/>
                <w:color w:val="000000"/>
              </w:rPr>
              <w:t xml:space="preserve"> oficialaus atstovo.</w:t>
            </w:r>
          </w:p>
        </w:tc>
      </w:tr>
      <w:tr w:rsidR="00A275E8" w:rsidRPr="009443FF" w14:paraId="4F3F51F8" w14:textId="77777777" w:rsidTr="000C22DA">
        <w:tc>
          <w:tcPr>
            <w:tcW w:w="578" w:type="dxa"/>
            <w:tcBorders>
              <w:top w:val="single" w:sz="4" w:space="0" w:color="000000"/>
              <w:left w:val="single" w:sz="4" w:space="0" w:color="000000"/>
              <w:bottom w:val="single" w:sz="4" w:space="0" w:color="000000"/>
            </w:tcBorders>
          </w:tcPr>
          <w:p w14:paraId="4D2EA48B"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lastRenderedPageBreak/>
              <w:t>1.3.</w:t>
            </w:r>
          </w:p>
        </w:tc>
        <w:tc>
          <w:tcPr>
            <w:tcW w:w="1857" w:type="dxa"/>
            <w:tcBorders>
              <w:top w:val="single" w:sz="4" w:space="0" w:color="000000"/>
              <w:left w:val="single" w:sz="4" w:space="0" w:color="000000"/>
              <w:bottom w:val="single" w:sz="4" w:space="0" w:color="000000"/>
              <w:right w:val="single" w:sz="4" w:space="0" w:color="000000"/>
            </w:tcBorders>
          </w:tcPr>
          <w:p w14:paraId="116B432A"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Paruošimas darbui, darbinis svoris</w:t>
            </w:r>
          </w:p>
        </w:tc>
        <w:tc>
          <w:tcPr>
            <w:tcW w:w="4253" w:type="dxa"/>
            <w:tcBorders>
              <w:top w:val="single" w:sz="4" w:space="0" w:color="000000"/>
              <w:left w:val="single" w:sz="4" w:space="0" w:color="000000"/>
              <w:bottom w:val="single" w:sz="4" w:space="0" w:color="000000"/>
            </w:tcBorders>
          </w:tcPr>
          <w:p w14:paraId="5AFC4D7D" w14:textId="479B11B5"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Ratinis frontalinis krautuvas turi būti pilnai sukomplektuotas, paruoštas darbui. Jo darbinis svoris (pilnos komplektacijos krautuvas, krovimo kaušas, be papildomai montuojamų svorių) – ne mažiau 2</w:t>
            </w:r>
            <w:r w:rsidR="001C6669">
              <w:rPr>
                <w:rFonts w:ascii="Times New Roman" w:eastAsia="Times New Roman" w:hAnsi="Times New Roman" w:cs="Times New Roman"/>
                <w:sz w:val="22"/>
                <w:szCs w:val="22"/>
                <w:lang w:eastAsia="ar-SA"/>
              </w:rPr>
              <w:t>4</w:t>
            </w:r>
            <w:r w:rsidRPr="009443FF">
              <w:rPr>
                <w:rFonts w:ascii="Times New Roman" w:eastAsia="Times New Roman" w:hAnsi="Times New Roman" w:cs="Times New Roman"/>
                <w:sz w:val="22"/>
                <w:szCs w:val="22"/>
                <w:lang w:eastAsia="ar-SA"/>
              </w:rPr>
              <w:t xml:space="preserve"> </w:t>
            </w:r>
            <w:r w:rsidR="00B01F23">
              <w:rPr>
                <w:rFonts w:ascii="Times New Roman" w:eastAsia="Times New Roman" w:hAnsi="Times New Roman" w:cs="Times New Roman"/>
                <w:sz w:val="22"/>
                <w:szCs w:val="22"/>
                <w:lang w:eastAsia="ar-SA"/>
              </w:rPr>
              <w:t>3</w:t>
            </w:r>
            <w:r w:rsidR="001C6669">
              <w:rPr>
                <w:rFonts w:ascii="Times New Roman" w:eastAsia="Times New Roman" w:hAnsi="Times New Roman" w:cs="Times New Roman"/>
                <w:sz w:val="22"/>
                <w:szCs w:val="22"/>
                <w:lang w:eastAsia="ar-SA"/>
              </w:rPr>
              <w:t>0</w:t>
            </w:r>
            <w:r w:rsidRPr="009443FF">
              <w:rPr>
                <w:rFonts w:ascii="Times New Roman" w:eastAsia="Times New Roman" w:hAnsi="Times New Roman" w:cs="Times New Roman"/>
                <w:sz w:val="22"/>
                <w:szCs w:val="22"/>
                <w:lang w:eastAsia="ar-SA"/>
              </w:rPr>
              <w:t>0</w:t>
            </w:r>
            <w:r w:rsidRPr="009443FF">
              <w:rPr>
                <w:rFonts w:ascii="Times New Roman" w:eastAsia="Times New Roman" w:hAnsi="Times New Roman" w:cs="Times New Roman"/>
                <w:b/>
                <w:sz w:val="22"/>
                <w:szCs w:val="22"/>
                <w:lang w:eastAsia="ar-SA"/>
              </w:rPr>
              <w:t xml:space="preserve"> </w:t>
            </w:r>
            <w:r w:rsidRPr="009443FF">
              <w:rPr>
                <w:rFonts w:ascii="Times New Roman" w:eastAsia="Times New Roman" w:hAnsi="Times New Roman" w:cs="Times New Roman"/>
                <w:sz w:val="22"/>
                <w:szCs w:val="22"/>
                <w:lang w:eastAsia="ar-SA"/>
              </w:rPr>
              <w:t>kg.</w:t>
            </w:r>
          </w:p>
        </w:tc>
        <w:tc>
          <w:tcPr>
            <w:tcW w:w="3103" w:type="dxa"/>
            <w:tcBorders>
              <w:top w:val="single" w:sz="4" w:space="0" w:color="000000"/>
              <w:left w:val="single" w:sz="4" w:space="0" w:color="000000"/>
              <w:bottom w:val="single" w:sz="4" w:space="0" w:color="000000"/>
              <w:right w:val="single" w:sz="4" w:space="0" w:color="000000"/>
            </w:tcBorders>
          </w:tcPr>
          <w:p w14:paraId="1C35AD32" w14:textId="77777777" w:rsidR="00A275E8" w:rsidRPr="009443FF" w:rsidRDefault="00A275E8" w:rsidP="00A275E8">
            <w:pPr>
              <w:suppressAutoHyphens/>
              <w:snapToGrid w:val="0"/>
              <w:spacing w:after="0" w:line="240" w:lineRule="auto"/>
              <w:rPr>
                <w:rFonts w:ascii="Times New Roman" w:eastAsia="Times New Roman" w:hAnsi="Times New Roman" w:cs="Times New Roman"/>
                <w:i/>
                <w:iCs/>
                <w:sz w:val="22"/>
                <w:szCs w:val="22"/>
                <w:lang w:eastAsia="en-US"/>
              </w:rPr>
            </w:pPr>
            <w:r w:rsidRPr="009443FF">
              <w:rPr>
                <w:rFonts w:ascii="Times New Roman" w:eastAsia="Times New Roman" w:hAnsi="Times New Roman" w:cs="Times New Roman"/>
                <w:i/>
                <w:iCs/>
                <w:sz w:val="22"/>
                <w:szCs w:val="22"/>
                <w:lang w:eastAsia="en-US"/>
              </w:rPr>
              <w:t xml:space="preserve">Siūlomas parametras - </w:t>
            </w:r>
            <w:r w:rsidRPr="009443FF">
              <w:rPr>
                <w:rFonts w:ascii="Times New Roman" w:eastAsia="Times New Roman" w:hAnsi="Times New Roman" w:cs="Times New Roman"/>
                <w:i/>
                <w:iCs/>
                <w:sz w:val="22"/>
                <w:szCs w:val="22"/>
                <w:highlight w:val="lightGray"/>
                <w:lang w:eastAsia="en-US"/>
              </w:rPr>
              <w:t>___________</w:t>
            </w:r>
            <w:r w:rsidRPr="009443FF">
              <w:rPr>
                <w:rFonts w:ascii="Times New Roman" w:eastAsia="Times New Roman" w:hAnsi="Times New Roman" w:cs="Times New Roman"/>
                <w:i/>
                <w:iCs/>
                <w:sz w:val="22"/>
                <w:szCs w:val="22"/>
                <w:lang w:eastAsia="en-US"/>
              </w:rPr>
              <w:t xml:space="preserve">_kg        </w:t>
            </w:r>
          </w:p>
          <w:p w14:paraId="52422982" w14:textId="77777777" w:rsidR="00A275E8" w:rsidRPr="009443FF" w:rsidRDefault="00A275E8" w:rsidP="00A275E8">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i/>
                <w:iCs/>
                <w:sz w:val="22"/>
                <w:szCs w:val="22"/>
                <w:lang w:eastAsia="en-US"/>
              </w:rPr>
              <w:t xml:space="preserve"> Pateikto dokumento pavadinimas </w:t>
            </w:r>
            <w:r w:rsidRPr="009443FF">
              <w:rPr>
                <w:rFonts w:ascii="Times New Roman" w:eastAsia="Times New Roman" w:hAnsi="Times New Roman" w:cs="Times New Roman"/>
                <w:i/>
                <w:iCs/>
                <w:sz w:val="22"/>
                <w:szCs w:val="22"/>
                <w:highlight w:val="lightGray"/>
                <w:lang w:eastAsia="en-US"/>
              </w:rPr>
              <w:t xml:space="preserve">________ </w:t>
            </w:r>
            <w:r w:rsidRPr="009443FF">
              <w:rPr>
                <w:rFonts w:ascii="Times New Roman" w:eastAsia="Times New Roman" w:hAnsi="Times New Roman" w:cs="Times New Roman"/>
                <w:i/>
                <w:iCs/>
                <w:sz w:val="22"/>
                <w:szCs w:val="22"/>
                <w:lang w:eastAsia="en-US"/>
              </w:rPr>
              <w:t>ir psl. Nr.</w:t>
            </w:r>
            <w:r w:rsidRPr="009443FF">
              <w:rPr>
                <w:rFonts w:ascii="Times New Roman" w:eastAsia="Times New Roman" w:hAnsi="Times New Roman" w:cs="Times New Roman"/>
                <w:i/>
                <w:iCs/>
                <w:sz w:val="22"/>
                <w:szCs w:val="22"/>
                <w:highlight w:val="lightGray"/>
                <w:lang w:eastAsia="en-US"/>
              </w:rPr>
              <w:t xml:space="preserve"> ______</w:t>
            </w:r>
            <w:r w:rsidRPr="009443FF">
              <w:rPr>
                <w:rFonts w:ascii="Times New Roman" w:eastAsia="Times New Roman" w:hAnsi="Times New Roman" w:cs="Times New Roman"/>
                <w:sz w:val="22"/>
                <w:szCs w:val="22"/>
                <w:lang w:eastAsia="en-US"/>
              </w:rPr>
              <w:t xml:space="preserve">arba </w:t>
            </w:r>
            <w:r w:rsidRPr="009443FF">
              <w:rPr>
                <w:rFonts w:ascii="Times New Roman" w:eastAsia="Times New Roman" w:hAnsi="Times New Roman" w:cs="Times New Roman"/>
                <w:i/>
                <w:iCs/>
                <w:sz w:val="22"/>
                <w:szCs w:val="22"/>
                <w:lang w:eastAsia="en-US"/>
              </w:rPr>
              <w:t xml:space="preserve">Nuoroda </w:t>
            </w:r>
            <w:r w:rsidRPr="009443FF">
              <w:rPr>
                <w:rFonts w:ascii="Times New Roman" w:eastAsia="Times New Roman" w:hAnsi="Times New Roman" w:cs="Times New Roman"/>
                <w:i/>
                <w:iCs/>
                <w:sz w:val="22"/>
                <w:szCs w:val="22"/>
                <w:highlight w:val="lightGray"/>
                <w:lang w:eastAsia="en-US"/>
              </w:rPr>
              <w:t>____</w:t>
            </w:r>
          </w:p>
        </w:tc>
      </w:tr>
      <w:tr w:rsidR="00A275E8" w:rsidRPr="009443FF" w14:paraId="7E76BD81" w14:textId="77777777" w:rsidTr="000C22DA">
        <w:tc>
          <w:tcPr>
            <w:tcW w:w="578" w:type="dxa"/>
            <w:tcBorders>
              <w:top w:val="single" w:sz="4" w:space="0" w:color="000000"/>
              <w:left w:val="single" w:sz="4" w:space="0" w:color="000000"/>
              <w:bottom w:val="single" w:sz="4" w:space="0" w:color="000000"/>
            </w:tcBorders>
          </w:tcPr>
          <w:p w14:paraId="4B386698" w14:textId="77777777" w:rsidR="00A275E8" w:rsidRPr="009443FF" w:rsidRDefault="00A275E8" w:rsidP="00A275E8">
            <w:pPr>
              <w:suppressAutoHyphens/>
              <w:spacing w:after="0" w:line="240" w:lineRule="auto"/>
              <w:jc w:val="center"/>
              <w:rPr>
                <w:rFonts w:ascii="Times New Roman" w:eastAsia="Times New Roman" w:hAnsi="Times New Roman" w:cs="Times New Roman"/>
                <w:lang w:eastAsia="ar-SA"/>
              </w:rPr>
            </w:pPr>
            <w:bookmarkStart w:id="7" w:name="_Hlk151369124"/>
            <w:r w:rsidRPr="009443FF">
              <w:rPr>
                <w:rFonts w:ascii="Times New Roman" w:eastAsia="Times New Roman" w:hAnsi="Times New Roman" w:cs="Times New Roman"/>
                <w:lang w:eastAsia="ar-SA"/>
              </w:rPr>
              <w:t>1.4.</w:t>
            </w:r>
          </w:p>
        </w:tc>
        <w:tc>
          <w:tcPr>
            <w:tcW w:w="1857" w:type="dxa"/>
            <w:tcBorders>
              <w:top w:val="single" w:sz="4" w:space="0" w:color="000000"/>
              <w:left w:val="single" w:sz="4" w:space="0" w:color="000000"/>
              <w:bottom w:val="single" w:sz="4" w:space="0" w:color="000000"/>
              <w:right w:val="single" w:sz="4" w:space="0" w:color="000000"/>
            </w:tcBorders>
          </w:tcPr>
          <w:p w14:paraId="4DC4A458" w14:textId="77777777" w:rsidR="00A275E8" w:rsidRPr="009443FF" w:rsidRDefault="00A275E8" w:rsidP="00A275E8">
            <w:pPr>
              <w:suppressAutoHyphens/>
              <w:spacing w:after="0" w:line="240" w:lineRule="auto"/>
              <w:jc w:val="both"/>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Matmenys</w:t>
            </w:r>
          </w:p>
        </w:tc>
        <w:tc>
          <w:tcPr>
            <w:tcW w:w="4253" w:type="dxa"/>
            <w:tcBorders>
              <w:top w:val="single" w:sz="4" w:space="0" w:color="000000"/>
              <w:left w:val="single" w:sz="4" w:space="0" w:color="000000"/>
              <w:bottom w:val="single" w:sz="4" w:space="0" w:color="000000"/>
            </w:tcBorders>
            <w:shd w:val="clear" w:color="auto" w:fill="FFFFFF"/>
          </w:tcPr>
          <w:p w14:paraId="0BE1969E" w14:textId="77777777" w:rsidR="00A275E8" w:rsidRPr="009443FF" w:rsidRDefault="00A275E8" w:rsidP="00A275E8">
            <w:pPr>
              <w:suppressAutoHyphens/>
              <w:spacing w:after="0" w:line="240" w:lineRule="auto"/>
              <w:rPr>
                <w:rFonts w:ascii="Times New Roman" w:eastAsia="Times New Roman" w:hAnsi="Times New Roman" w:cs="Times New Roman"/>
                <w:lang w:val="en-US" w:eastAsia="ar-SA"/>
              </w:rPr>
            </w:pPr>
            <w:r w:rsidRPr="009443FF">
              <w:rPr>
                <w:rFonts w:ascii="Times New Roman" w:eastAsia="Times New Roman" w:hAnsi="Times New Roman" w:cs="Times New Roman"/>
                <w:lang w:eastAsia="ar-SA"/>
              </w:rPr>
              <w:t>Pagrindiniai matmenys:</w:t>
            </w:r>
          </w:p>
          <w:p w14:paraId="685BEC49" w14:textId="77777777" w:rsidR="00A275E8" w:rsidRPr="009443FF" w:rsidRDefault="00A275E8" w:rsidP="00A275E8">
            <w:pPr>
              <w:numPr>
                <w:ilvl w:val="0"/>
                <w:numId w:val="6"/>
              </w:numPr>
              <w:suppressAutoHyphens/>
              <w:spacing w:after="0" w:line="240" w:lineRule="auto"/>
              <w:textAlignment w:val="baseline"/>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ilgis, kai kaušas nuleistas, ne daugiau</w:t>
            </w:r>
          </w:p>
          <w:p w14:paraId="298491E6" w14:textId="2DBEF78D" w:rsidR="00A275E8" w:rsidRPr="009443FF" w:rsidRDefault="00A275E8" w:rsidP="00A275E8">
            <w:pPr>
              <w:suppressAutoHyphens/>
              <w:spacing w:after="0" w:line="240" w:lineRule="auto"/>
              <w:textAlignment w:val="baseline"/>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9</w:t>
            </w:r>
            <w:r>
              <w:rPr>
                <w:rFonts w:ascii="Times New Roman" w:eastAsia="Times New Roman" w:hAnsi="Times New Roman" w:cs="Times New Roman"/>
                <w:lang w:eastAsia="ar-SA"/>
              </w:rPr>
              <w:t xml:space="preserve"> 10</w:t>
            </w:r>
            <w:r w:rsidRPr="009443FF">
              <w:rPr>
                <w:rFonts w:ascii="Times New Roman" w:eastAsia="Times New Roman" w:hAnsi="Times New Roman" w:cs="Times New Roman"/>
                <w:lang w:eastAsia="ar-SA"/>
              </w:rPr>
              <w:t>0 mm;</w:t>
            </w:r>
          </w:p>
          <w:p w14:paraId="5DDDF52D" w14:textId="77777777" w:rsidR="00A275E8" w:rsidRPr="009443FF" w:rsidRDefault="00A275E8" w:rsidP="00A275E8">
            <w:pPr>
              <w:suppressAutoHyphens/>
              <w:spacing w:after="0" w:line="240" w:lineRule="auto"/>
              <w:textAlignment w:val="baseline"/>
              <w:rPr>
                <w:rFonts w:ascii="Times New Roman" w:eastAsia="Times New Roman" w:hAnsi="Times New Roman" w:cs="Times New Roman"/>
                <w:highlight w:val="yellow"/>
                <w:lang w:eastAsia="ar-SA"/>
              </w:rPr>
            </w:pPr>
            <w:r w:rsidRPr="009443FF">
              <w:rPr>
                <w:rFonts w:ascii="Times New Roman" w:eastAsia="Times New Roman" w:hAnsi="Times New Roman" w:cs="Times New Roman"/>
                <w:shd w:val="clear" w:color="auto" w:fill="FFFFFF"/>
                <w:lang w:eastAsia="ar-SA"/>
              </w:rPr>
              <w:t xml:space="preserve">        - au</w:t>
            </w:r>
            <w:r w:rsidRPr="009443FF">
              <w:rPr>
                <w:rFonts w:ascii="Times New Roman" w:eastAsia="Times New Roman" w:hAnsi="Times New Roman" w:cs="Times New Roman"/>
                <w:lang w:eastAsia="ar-SA"/>
              </w:rPr>
              <w:t xml:space="preserve">kštis be švyturėlio, ne daugiau 3 600 mm; </w:t>
            </w:r>
          </w:p>
          <w:p w14:paraId="2713AA46" w14:textId="77777777" w:rsidR="00A275E8" w:rsidRPr="009443FF" w:rsidRDefault="00A275E8" w:rsidP="00A275E8">
            <w:pPr>
              <w:suppressAutoHyphens/>
              <w:spacing w:after="0" w:line="240" w:lineRule="auto"/>
              <w:textAlignment w:val="baseline"/>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 xml:space="preserve">       -  plotis ties padangų išoriniu paviršiumi,</w:t>
            </w:r>
          </w:p>
          <w:p w14:paraId="3877FAA0" w14:textId="567EAA18" w:rsidR="00A275E8" w:rsidRPr="009443FF" w:rsidRDefault="00A275E8" w:rsidP="00A275E8">
            <w:pPr>
              <w:suppressAutoHyphens/>
              <w:spacing w:after="0" w:line="240" w:lineRule="auto"/>
              <w:textAlignment w:val="baseline"/>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ne daugiau 2 9</w:t>
            </w:r>
            <w:r w:rsidR="001D0A73">
              <w:rPr>
                <w:rFonts w:ascii="Times New Roman" w:eastAsia="Times New Roman" w:hAnsi="Times New Roman" w:cs="Times New Roman"/>
                <w:lang w:eastAsia="ar-SA"/>
              </w:rPr>
              <w:t>85</w:t>
            </w:r>
            <w:r w:rsidRPr="009443FF">
              <w:rPr>
                <w:rFonts w:ascii="Times New Roman" w:eastAsia="Times New Roman" w:hAnsi="Times New Roman" w:cs="Times New Roman"/>
                <w:lang w:eastAsia="ar-SA"/>
              </w:rPr>
              <w:t xml:space="preserve">  mm;</w:t>
            </w:r>
            <w:r w:rsidRPr="009443FF">
              <w:rPr>
                <w:rFonts w:ascii="Times New Roman" w:eastAsia="Times New Roman" w:hAnsi="Times New Roman" w:cs="Times New Roman"/>
                <w:highlight w:val="yellow"/>
                <w:lang w:eastAsia="ar-SA"/>
              </w:rPr>
              <w:t xml:space="preserve"> </w:t>
            </w:r>
          </w:p>
          <w:p w14:paraId="6DD692A1" w14:textId="77777777" w:rsidR="00A275E8" w:rsidRPr="009443FF" w:rsidRDefault="00A275E8" w:rsidP="00A275E8">
            <w:pPr>
              <w:numPr>
                <w:ilvl w:val="0"/>
                <w:numId w:val="6"/>
              </w:numPr>
              <w:suppressAutoHyphens/>
              <w:spacing w:after="0" w:line="240" w:lineRule="auto"/>
              <w:contextualSpacing/>
              <w:jc w:val="both"/>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ratų bazė 3 400- 3 550 mm.</w:t>
            </w:r>
          </w:p>
        </w:tc>
        <w:tc>
          <w:tcPr>
            <w:tcW w:w="3103" w:type="dxa"/>
            <w:tcBorders>
              <w:top w:val="single" w:sz="4" w:space="0" w:color="000000"/>
              <w:left w:val="single" w:sz="4" w:space="0" w:color="000000"/>
              <w:bottom w:val="single" w:sz="4" w:space="0" w:color="000000"/>
              <w:right w:val="single" w:sz="4" w:space="0" w:color="000000"/>
            </w:tcBorders>
          </w:tcPr>
          <w:p w14:paraId="5BC427C4" w14:textId="77777777" w:rsidR="00A275E8" w:rsidRPr="009443FF" w:rsidRDefault="00A275E8" w:rsidP="00A275E8">
            <w:pPr>
              <w:spacing w:after="0" w:line="240" w:lineRule="auto"/>
              <w:rPr>
                <w:rFonts w:ascii="Times New Roman" w:eastAsia="Times New Roman" w:hAnsi="Times New Roman" w:cs="Times New Roman"/>
                <w:i/>
                <w:iCs/>
              </w:rPr>
            </w:pPr>
            <w:r w:rsidRPr="009443FF">
              <w:rPr>
                <w:rFonts w:ascii="Times New Roman" w:eastAsia="Times New Roman" w:hAnsi="Times New Roman" w:cs="Times New Roman"/>
                <w:i/>
                <w:iCs/>
              </w:rPr>
              <w:t xml:space="preserve">Siūlomas parametras:  </w:t>
            </w:r>
          </w:p>
          <w:p w14:paraId="0F367F05" w14:textId="77777777" w:rsidR="00A275E8" w:rsidRPr="009443FF" w:rsidRDefault="00A275E8" w:rsidP="00A275E8">
            <w:pPr>
              <w:spacing w:after="0" w:line="240" w:lineRule="auto"/>
              <w:rPr>
                <w:rFonts w:ascii="Times New Roman" w:eastAsia="Times New Roman" w:hAnsi="Times New Roman" w:cs="Times New Roman"/>
                <w:i/>
                <w:iCs/>
              </w:rPr>
            </w:pPr>
            <w:r w:rsidRPr="009443FF">
              <w:rPr>
                <w:rFonts w:ascii="Times New Roman" w:eastAsia="Times New Roman" w:hAnsi="Times New Roman" w:cs="Times New Roman"/>
                <w:i/>
                <w:iCs/>
              </w:rPr>
              <w:t xml:space="preserve">-ilgis      </w:t>
            </w:r>
            <w:r w:rsidRPr="009443FF">
              <w:rPr>
                <w:rFonts w:ascii="Times New Roman" w:eastAsia="Times New Roman" w:hAnsi="Times New Roman" w:cs="Times New Roman"/>
                <w:i/>
                <w:iCs/>
                <w:highlight w:val="lightGray"/>
              </w:rPr>
              <w:t>____</w:t>
            </w:r>
            <w:r w:rsidRPr="009443FF">
              <w:rPr>
                <w:rFonts w:ascii="Times New Roman" w:eastAsia="Times New Roman" w:hAnsi="Times New Roman" w:cs="Times New Roman"/>
                <w:i/>
                <w:iCs/>
              </w:rPr>
              <w:t xml:space="preserve"> mm</w:t>
            </w:r>
          </w:p>
          <w:p w14:paraId="38B39D1D" w14:textId="77777777" w:rsidR="00A275E8" w:rsidRPr="009443FF" w:rsidRDefault="00A275E8" w:rsidP="00A275E8">
            <w:pPr>
              <w:spacing w:after="0" w:line="240" w:lineRule="auto"/>
              <w:rPr>
                <w:rFonts w:ascii="Times New Roman" w:eastAsia="Times New Roman" w:hAnsi="Times New Roman" w:cs="Times New Roman"/>
                <w:i/>
                <w:iCs/>
              </w:rPr>
            </w:pPr>
            <w:r w:rsidRPr="009443FF">
              <w:rPr>
                <w:rFonts w:ascii="Times New Roman" w:eastAsia="Times New Roman" w:hAnsi="Times New Roman" w:cs="Times New Roman"/>
                <w:i/>
                <w:iCs/>
              </w:rPr>
              <w:t xml:space="preserve">- aukštis </w:t>
            </w:r>
            <w:r w:rsidRPr="009443FF">
              <w:rPr>
                <w:rFonts w:ascii="Times New Roman" w:eastAsia="Times New Roman" w:hAnsi="Times New Roman" w:cs="Times New Roman"/>
                <w:i/>
                <w:iCs/>
                <w:highlight w:val="lightGray"/>
              </w:rPr>
              <w:t>____</w:t>
            </w:r>
            <w:r w:rsidRPr="009443FF">
              <w:rPr>
                <w:rFonts w:ascii="Times New Roman" w:eastAsia="Times New Roman" w:hAnsi="Times New Roman" w:cs="Times New Roman"/>
                <w:i/>
                <w:iCs/>
              </w:rPr>
              <w:t xml:space="preserve"> mm</w:t>
            </w:r>
          </w:p>
          <w:p w14:paraId="5D9F2126" w14:textId="77777777" w:rsidR="00A275E8" w:rsidRPr="009443FF" w:rsidRDefault="00A275E8" w:rsidP="00A275E8">
            <w:pPr>
              <w:spacing w:after="0" w:line="240" w:lineRule="auto"/>
              <w:rPr>
                <w:rFonts w:ascii="Times New Roman" w:eastAsia="Times New Roman" w:hAnsi="Times New Roman" w:cs="Times New Roman"/>
                <w:i/>
                <w:iCs/>
              </w:rPr>
            </w:pPr>
            <w:r w:rsidRPr="009443FF">
              <w:rPr>
                <w:rFonts w:ascii="Times New Roman" w:eastAsia="Times New Roman" w:hAnsi="Times New Roman" w:cs="Times New Roman"/>
                <w:i/>
                <w:iCs/>
              </w:rPr>
              <w:t xml:space="preserve">-plotis     </w:t>
            </w:r>
            <w:r w:rsidRPr="009443FF">
              <w:rPr>
                <w:rFonts w:ascii="Times New Roman" w:eastAsia="Times New Roman" w:hAnsi="Times New Roman" w:cs="Times New Roman"/>
                <w:i/>
                <w:iCs/>
                <w:highlight w:val="lightGray"/>
              </w:rPr>
              <w:t>____</w:t>
            </w:r>
            <w:r w:rsidRPr="009443FF">
              <w:rPr>
                <w:rFonts w:ascii="Times New Roman" w:eastAsia="Times New Roman" w:hAnsi="Times New Roman" w:cs="Times New Roman"/>
                <w:i/>
                <w:iCs/>
              </w:rPr>
              <w:t xml:space="preserve"> mm</w:t>
            </w:r>
          </w:p>
          <w:p w14:paraId="3CC790D0" w14:textId="77777777" w:rsidR="00A275E8" w:rsidRPr="009443FF" w:rsidRDefault="00A275E8" w:rsidP="00A275E8">
            <w:pPr>
              <w:spacing w:after="0" w:line="240" w:lineRule="auto"/>
              <w:rPr>
                <w:rFonts w:ascii="Times New Roman" w:eastAsia="Times New Roman" w:hAnsi="Times New Roman" w:cs="Times New Roman"/>
                <w:i/>
                <w:iCs/>
              </w:rPr>
            </w:pPr>
            <w:r w:rsidRPr="009443FF">
              <w:rPr>
                <w:rFonts w:ascii="Times New Roman" w:eastAsia="Times New Roman" w:hAnsi="Times New Roman" w:cs="Times New Roman"/>
                <w:i/>
                <w:iCs/>
              </w:rPr>
              <w:t xml:space="preserve">-ratų bazė </w:t>
            </w:r>
            <w:r w:rsidRPr="009443FF">
              <w:rPr>
                <w:rFonts w:ascii="Times New Roman" w:eastAsia="Times New Roman" w:hAnsi="Times New Roman" w:cs="Times New Roman"/>
                <w:i/>
                <w:iCs/>
                <w:highlight w:val="lightGray"/>
              </w:rPr>
              <w:t>____</w:t>
            </w:r>
            <w:r w:rsidRPr="009443FF">
              <w:rPr>
                <w:rFonts w:ascii="Times New Roman" w:eastAsia="Times New Roman" w:hAnsi="Times New Roman" w:cs="Times New Roman"/>
                <w:i/>
                <w:iCs/>
              </w:rPr>
              <w:t xml:space="preserve"> mm</w:t>
            </w:r>
          </w:p>
          <w:p w14:paraId="4F0B4584" w14:textId="77777777" w:rsidR="00A275E8" w:rsidRPr="009443FF" w:rsidRDefault="00A275E8" w:rsidP="00A275E8">
            <w:pPr>
              <w:suppressAutoHyphens/>
              <w:snapToGrid w:val="0"/>
              <w:spacing w:after="0" w:line="240" w:lineRule="auto"/>
              <w:rPr>
                <w:rFonts w:ascii="Times New Roman" w:eastAsia="Times New Roman" w:hAnsi="Times New Roman" w:cs="Times New Roman"/>
                <w:lang w:eastAsia="ar-SA"/>
              </w:rPr>
            </w:pPr>
            <w:r w:rsidRPr="009443FF">
              <w:rPr>
                <w:rFonts w:ascii="Times New Roman" w:eastAsia="Times New Roman" w:hAnsi="Times New Roman" w:cs="Times New Roman"/>
                <w:i/>
                <w:iCs/>
              </w:rPr>
              <w:t>Pateikto dokumento pavadinimas</w:t>
            </w:r>
            <w:r w:rsidRPr="009443FF">
              <w:rPr>
                <w:rFonts w:ascii="Times New Roman" w:eastAsia="Times New Roman" w:hAnsi="Times New Roman" w:cs="Times New Roman"/>
                <w:i/>
                <w:iCs/>
                <w:highlight w:val="lightGray"/>
              </w:rPr>
              <w:t xml:space="preserve"> _________ </w:t>
            </w:r>
            <w:r w:rsidRPr="009443FF">
              <w:rPr>
                <w:rFonts w:ascii="Times New Roman" w:eastAsia="Times New Roman" w:hAnsi="Times New Roman" w:cs="Times New Roman"/>
                <w:i/>
                <w:iCs/>
              </w:rPr>
              <w:t>ir psl. Nr.</w:t>
            </w:r>
            <w:r w:rsidRPr="009443FF">
              <w:rPr>
                <w:rFonts w:ascii="Times New Roman" w:eastAsia="Times New Roman" w:hAnsi="Times New Roman" w:cs="Times New Roman"/>
                <w:i/>
                <w:iCs/>
                <w:highlight w:val="lightGray"/>
              </w:rPr>
              <w:t xml:space="preserve"> __</w:t>
            </w:r>
            <w:r w:rsidRPr="009443FF">
              <w:rPr>
                <w:rFonts w:ascii="Times New Roman" w:eastAsia="Times New Roman" w:hAnsi="Times New Roman" w:cs="Times New Roman"/>
                <w:i/>
                <w:iCs/>
              </w:rPr>
              <w:t xml:space="preserve"> </w:t>
            </w:r>
            <w:r w:rsidRPr="009443FF">
              <w:rPr>
                <w:rFonts w:ascii="Times New Roman" w:eastAsia="Times New Roman" w:hAnsi="Times New Roman" w:cs="Times New Roman"/>
              </w:rPr>
              <w:t xml:space="preserve">arba </w:t>
            </w:r>
            <w:r w:rsidRPr="009443FF">
              <w:rPr>
                <w:rFonts w:ascii="Times New Roman" w:eastAsia="Times New Roman" w:hAnsi="Times New Roman" w:cs="Times New Roman"/>
                <w:i/>
                <w:iCs/>
              </w:rPr>
              <w:t xml:space="preserve">Nuoroda </w:t>
            </w:r>
            <w:r w:rsidRPr="009443FF">
              <w:rPr>
                <w:rFonts w:ascii="Times New Roman" w:eastAsia="Times New Roman" w:hAnsi="Times New Roman" w:cs="Times New Roman"/>
                <w:i/>
                <w:iCs/>
                <w:highlight w:val="lightGray"/>
              </w:rPr>
              <w:t>_______</w:t>
            </w:r>
            <w:r w:rsidRPr="009443FF">
              <w:rPr>
                <w:rFonts w:ascii="Times New Roman" w:eastAsia="Times New Roman" w:hAnsi="Times New Roman" w:cs="Times New Roman"/>
                <w:i/>
                <w:iCs/>
              </w:rPr>
              <w:t>.</w:t>
            </w:r>
          </w:p>
        </w:tc>
      </w:tr>
      <w:bookmarkEnd w:id="7"/>
      <w:tr w:rsidR="00A275E8" w:rsidRPr="009443FF" w14:paraId="655E9B86" w14:textId="77777777" w:rsidTr="000C22DA">
        <w:tc>
          <w:tcPr>
            <w:tcW w:w="578" w:type="dxa"/>
            <w:tcBorders>
              <w:top w:val="single" w:sz="4" w:space="0" w:color="000000"/>
              <w:left w:val="single" w:sz="4" w:space="0" w:color="000000"/>
              <w:bottom w:val="single" w:sz="4" w:space="0" w:color="000000"/>
            </w:tcBorders>
          </w:tcPr>
          <w:p w14:paraId="2C50F4ED" w14:textId="77777777" w:rsidR="00A275E8" w:rsidRPr="009443FF" w:rsidRDefault="00A275E8" w:rsidP="00A275E8">
            <w:pPr>
              <w:suppressAutoHyphens/>
              <w:spacing w:after="0" w:line="240" w:lineRule="auto"/>
              <w:jc w:val="center"/>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1.5.</w:t>
            </w:r>
          </w:p>
        </w:tc>
        <w:tc>
          <w:tcPr>
            <w:tcW w:w="1857" w:type="dxa"/>
            <w:tcBorders>
              <w:top w:val="single" w:sz="4" w:space="0" w:color="000000"/>
              <w:left w:val="single" w:sz="4" w:space="0" w:color="000000"/>
              <w:bottom w:val="single" w:sz="4" w:space="0" w:color="000000"/>
              <w:right w:val="single" w:sz="4" w:space="0" w:color="000000"/>
            </w:tcBorders>
          </w:tcPr>
          <w:p w14:paraId="38D0F3B3" w14:textId="77777777" w:rsidR="00A275E8" w:rsidRPr="009443FF" w:rsidRDefault="00A275E8" w:rsidP="00A275E8">
            <w:pPr>
              <w:suppressAutoHyphens/>
              <w:spacing w:after="0" w:line="240" w:lineRule="auto"/>
              <w:jc w:val="both"/>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Atitiktis KET</w:t>
            </w:r>
          </w:p>
        </w:tc>
        <w:tc>
          <w:tcPr>
            <w:tcW w:w="4253" w:type="dxa"/>
            <w:tcBorders>
              <w:top w:val="single" w:sz="4" w:space="0" w:color="000000"/>
              <w:left w:val="single" w:sz="4" w:space="0" w:color="000000"/>
              <w:bottom w:val="single" w:sz="4" w:space="0" w:color="000000"/>
            </w:tcBorders>
          </w:tcPr>
          <w:p w14:paraId="4321FE6E" w14:textId="2B8E5502" w:rsidR="00A275E8" w:rsidRPr="009443FF" w:rsidRDefault="00A275E8" w:rsidP="00A275E8">
            <w:pPr>
              <w:suppressAutoHyphens/>
              <w:spacing w:after="0" w:line="240" w:lineRule="auto"/>
              <w:jc w:val="both"/>
              <w:textAlignment w:val="baseline"/>
              <w:rPr>
                <w:rFonts w:ascii="Times New Roman" w:eastAsia="Times New Roman" w:hAnsi="Times New Roman" w:cs="Times New Roman"/>
                <w:lang w:eastAsia="ar-SA"/>
              </w:rPr>
            </w:pPr>
            <w:r>
              <w:rPr>
                <w:rFonts w:ascii="Times New Roman" w:eastAsia="Times New Roman" w:hAnsi="Times New Roman" w:cs="Times New Roman"/>
                <w:lang w:eastAsia="ar-SA"/>
              </w:rPr>
              <w:t>Frontalinis krautuvas</w:t>
            </w:r>
            <w:r w:rsidRPr="00200ED2">
              <w:rPr>
                <w:rFonts w:ascii="Times New Roman" w:eastAsia="Times New Roman" w:hAnsi="Times New Roman" w:cs="Times New Roman"/>
                <w:lang w:eastAsia="ar-SA"/>
              </w:rPr>
              <w:t xml:space="preserve"> turi būti parengta</w:t>
            </w:r>
            <w:r>
              <w:rPr>
                <w:rFonts w:ascii="Times New Roman" w:eastAsia="Times New Roman" w:hAnsi="Times New Roman" w:cs="Times New Roman"/>
                <w:lang w:eastAsia="ar-SA"/>
              </w:rPr>
              <w:t>s</w:t>
            </w:r>
            <w:r w:rsidRPr="00200ED2">
              <w:rPr>
                <w:rFonts w:ascii="Times New Roman" w:eastAsia="Times New Roman" w:hAnsi="Times New Roman" w:cs="Times New Roman"/>
                <w:lang w:eastAsia="ar-SA"/>
              </w:rPr>
              <w:t xml:space="preserve"> pagal  KET reikalavimus darbui viešuose keliuose (gatvėse) ir  tamsiu paros metu: darbinis apšvietimas (priekyje ir gale), gabaritiniai, posūkių, stop žibintai ir ne mažiau kaip du LED švyturėliai virš kabinos. Valstybinio numerio ženklo tvirtinimo vieta su apšvietimu.</w:t>
            </w:r>
          </w:p>
        </w:tc>
        <w:tc>
          <w:tcPr>
            <w:tcW w:w="3103" w:type="dxa"/>
            <w:tcBorders>
              <w:top w:val="single" w:sz="4" w:space="0" w:color="000000"/>
              <w:left w:val="single" w:sz="4" w:space="0" w:color="000000"/>
              <w:bottom w:val="single" w:sz="4" w:space="0" w:color="000000"/>
              <w:right w:val="single" w:sz="4" w:space="0" w:color="000000"/>
            </w:tcBorders>
          </w:tcPr>
          <w:p w14:paraId="0A2AAB17"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9443FF">
              <w:rPr>
                <w:rFonts w:ascii="Times New Roman" w:eastAsia="Arial Unicode MS" w:hAnsi="Times New Roman" w:cs="Times New Roman"/>
                <w:highlight w:val="lightGray"/>
              </w:rPr>
              <w:t xml:space="preserve">Taip/Ne </w:t>
            </w:r>
            <w:r w:rsidRPr="009443FF">
              <w:rPr>
                <w:rFonts w:ascii="Times New Roman" w:eastAsia="Arial Unicode MS" w:hAnsi="Times New Roman" w:cs="Times New Roman"/>
                <w:i/>
                <w:iCs/>
              </w:rPr>
              <w:t>(nereikalingą išbraukti)</w:t>
            </w:r>
          </w:p>
          <w:p w14:paraId="21F23EC4" w14:textId="77777777" w:rsidR="00A275E8" w:rsidRPr="009443FF" w:rsidRDefault="00A275E8" w:rsidP="00A275E8">
            <w:pPr>
              <w:suppressAutoHyphens/>
              <w:snapToGrid w:val="0"/>
              <w:spacing w:after="0" w:line="240" w:lineRule="auto"/>
              <w:rPr>
                <w:rFonts w:ascii="Times New Roman" w:eastAsia="Times New Roman" w:hAnsi="Times New Roman" w:cs="Times New Roman"/>
                <w:lang w:eastAsia="ar-SA"/>
              </w:rPr>
            </w:pPr>
          </w:p>
        </w:tc>
      </w:tr>
      <w:tr w:rsidR="00A275E8" w:rsidRPr="009443FF" w14:paraId="1F2A9134" w14:textId="77777777" w:rsidTr="000C22DA">
        <w:tc>
          <w:tcPr>
            <w:tcW w:w="578" w:type="dxa"/>
            <w:tcBorders>
              <w:top w:val="single" w:sz="4" w:space="0" w:color="000000"/>
              <w:left w:val="single" w:sz="4" w:space="0" w:color="000000"/>
              <w:bottom w:val="single" w:sz="4" w:space="0" w:color="000000"/>
            </w:tcBorders>
          </w:tcPr>
          <w:p w14:paraId="798157F7" w14:textId="77777777" w:rsidR="00A275E8" w:rsidRPr="009443FF" w:rsidRDefault="00A275E8" w:rsidP="00A275E8">
            <w:pPr>
              <w:suppressAutoHyphens/>
              <w:spacing w:after="0" w:line="240" w:lineRule="auto"/>
              <w:jc w:val="center"/>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1.5.1</w:t>
            </w:r>
          </w:p>
        </w:tc>
        <w:tc>
          <w:tcPr>
            <w:tcW w:w="1857" w:type="dxa"/>
            <w:tcBorders>
              <w:top w:val="single" w:sz="4" w:space="0" w:color="000000"/>
              <w:left w:val="single" w:sz="4" w:space="0" w:color="000000"/>
              <w:bottom w:val="single" w:sz="4" w:space="0" w:color="000000"/>
              <w:right w:val="single" w:sz="4" w:space="0" w:color="000000"/>
            </w:tcBorders>
          </w:tcPr>
          <w:p w14:paraId="72189B55" w14:textId="77777777" w:rsidR="00A275E8" w:rsidRPr="009443FF" w:rsidRDefault="00A275E8" w:rsidP="00A275E8">
            <w:pPr>
              <w:suppressAutoHyphens/>
              <w:spacing w:after="0" w:line="240" w:lineRule="auto"/>
              <w:rPr>
                <w:rFonts w:ascii="Times New Roman" w:eastAsia="Times New Roman" w:hAnsi="Times New Roman" w:cs="Times New Roman"/>
                <w:color w:val="00B050"/>
                <w:lang w:eastAsia="ar-SA"/>
              </w:rPr>
            </w:pPr>
            <w:r w:rsidRPr="009443FF">
              <w:rPr>
                <w:rFonts w:ascii="Times New Roman" w:eastAsia="Times New Roman" w:hAnsi="Times New Roman" w:cs="Times New Roman"/>
                <w:color w:val="00B050"/>
                <w:lang w:eastAsia="ar-SA"/>
              </w:rPr>
              <w:t>Apšvietimo elementai</w:t>
            </w:r>
            <w:r w:rsidRPr="009443FF">
              <w:rPr>
                <w:rFonts w:ascii="Times New Roman" w:eastAsia="Times New Roman" w:hAnsi="Times New Roman" w:cs="Times New Roman"/>
                <w:color w:val="00B050"/>
                <w:lang w:eastAsia="ar-SA"/>
              </w:rPr>
              <w:tab/>
            </w:r>
          </w:p>
        </w:tc>
        <w:tc>
          <w:tcPr>
            <w:tcW w:w="4253" w:type="dxa"/>
            <w:tcBorders>
              <w:top w:val="single" w:sz="4" w:space="0" w:color="000000"/>
              <w:left w:val="single" w:sz="4" w:space="0" w:color="000000"/>
              <w:bottom w:val="single" w:sz="4" w:space="0" w:color="000000"/>
            </w:tcBorders>
          </w:tcPr>
          <w:p w14:paraId="350C0EC8" w14:textId="77777777" w:rsidR="00A275E8" w:rsidRPr="009443FF" w:rsidRDefault="00A275E8" w:rsidP="00A275E8">
            <w:pPr>
              <w:suppressAutoHyphens/>
              <w:spacing w:after="0" w:line="240" w:lineRule="auto"/>
              <w:jc w:val="both"/>
              <w:textAlignment w:val="baseline"/>
              <w:rPr>
                <w:rFonts w:ascii="Times New Roman" w:eastAsia="Times New Roman" w:hAnsi="Times New Roman" w:cs="Times New Roman"/>
                <w:color w:val="00B050"/>
                <w:lang w:eastAsia="ar-SA"/>
              </w:rPr>
            </w:pPr>
            <w:r w:rsidRPr="009443FF">
              <w:rPr>
                <w:rFonts w:ascii="Times New Roman" w:eastAsia="Times New Roman" w:hAnsi="Times New Roman" w:cs="Times New Roman"/>
                <w:color w:val="00B050"/>
                <w:lang w:eastAsia="ar-SA"/>
              </w:rPr>
              <w:t>Gabaritiniams, posūkių, stop, valstybinio numerio apšvietimo žibintams, švyturėliams naudotinos LED lemtutės.</w:t>
            </w:r>
          </w:p>
        </w:tc>
        <w:tc>
          <w:tcPr>
            <w:tcW w:w="3103" w:type="dxa"/>
            <w:tcBorders>
              <w:top w:val="single" w:sz="4" w:space="0" w:color="000000"/>
              <w:left w:val="single" w:sz="4" w:space="0" w:color="000000"/>
              <w:bottom w:val="single" w:sz="4" w:space="0" w:color="000000"/>
              <w:right w:val="single" w:sz="4" w:space="0" w:color="000000"/>
            </w:tcBorders>
          </w:tcPr>
          <w:p w14:paraId="2A9FCEB9"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9443FF">
              <w:rPr>
                <w:rFonts w:ascii="Times New Roman" w:eastAsia="Arial Unicode MS" w:hAnsi="Times New Roman" w:cs="Times New Roman"/>
                <w:highlight w:val="lightGray"/>
              </w:rPr>
              <w:t xml:space="preserve">Taip/Ne </w:t>
            </w:r>
            <w:r w:rsidRPr="009443FF">
              <w:rPr>
                <w:rFonts w:ascii="Times New Roman" w:eastAsia="Arial Unicode MS" w:hAnsi="Times New Roman" w:cs="Times New Roman"/>
                <w:i/>
                <w:iCs/>
              </w:rPr>
              <w:t>(nereikalingą išbraukti)</w:t>
            </w:r>
          </w:p>
          <w:p w14:paraId="4FCA4E4C"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p>
        </w:tc>
      </w:tr>
      <w:tr w:rsidR="00A275E8" w:rsidRPr="009443FF" w14:paraId="3B9FD006" w14:textId="77777777" w:rsidTr="000C22DA">
        <w:tc>
          <w:tcPr>
            <w:tcW w:w="578" w:type="dxa"/>
            <w:tcBorders>
              <w:top w:val="single" w:sz="4" w:space="0" w:color="000000"/>
              <w:left w:val="single" w:sz="4" w:space="0" w:color="000000"/>
              <w:bottom w:val="single" w:sz="4" w:space="0" w:color="000000"/>
            </w:tcBorders>
          </w:tcPr>
          <w:p w14:paraId="3F113854" w14:textId="77777777" w:rsidR="00A275E8" w:rsidRPr="009443FF" w:rsidRDefault="00A275E8" w:rsidP="00A275E8">
            <w:pPr>
              <w:suppressAutoHyphens/>
              <w:spacing w:after="0" w:line="240" w:lineRule="auto"/>
              <w:jc w:val="center"/>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1.6.</w:t>
            </w:r>
          </w:p>
        </w:tc>
        <w:tc>
          <w:tcPr>
            <w:tcW w:w="1857" w:type="dxa"/>
            <w:tcBorders>
              <w:top w:val="single" w:sz="4" w:space="0" w:color="000000"/>
              <w:left w:val="single" w:sz="4" w:space="0" w:color="000000"/>
              <w:bottom w:val="single" w:sz="4" w:space="0" w:color="000000"/>
              <w:right w:val="single" w:sz="4" w:space="0" w:color="000000"/>
            </w:tcBorders>
          </w:tcPr>
          <w:p w14:paraId="12AAD073" w14:textId="77777777" w:rsidR="00A275E8" w:rsidRPr="009443FF" w:rsidRDefault="00A275E8" w:rsidP="00A275E8">
            <w:pPr>
              <w:suppressAutoHyphens/>
              <w:spacing w:after="0" w:line="240" w:lineRule="auto"/>
              <w:jc w:val="both"/>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KET paketas ir įrankiai</w:t>
            </w:r>
          </w:p>
        </w:tc>
        <w:tc>
          <w:tcPr>
            <w:tcW w:w="4253" w:type="dxa"/>
            <w:tcBorders>
              <w:top w:val="single" w:sz="4" w:space="0" w:color="000000"/>
              <w:left w:val="single" w:sz="4" w:space="0" w:color="000000"/>
              <w:bottom w:val="single" w:sz="4" w:space="0" w:color="000000"/>
            </w:tcBorders>
          </w:tcPr>
          <w:p w14:paraId="3E0B8EC4" w14:textId="77777777" w:rsidR="00A275E8" w:rsidRPr="009443FF" w:rsidRDefault="00A275E8" w:rsidP="00A275E8">
            <w:pPr>
              <w:suppressAutoHyphens/>
              <w:spacing w:after="0" w:line="240" w:lineRule="auto"/>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 xml:space="preserve">Komplektuojamas su: </w:t>
            </w:r>
          </w:p>
          <w:p w14:paraId="5C70B783" w14:textId="77777777" w:rsidR="00A275E8" w:rsidRPr="009443FF" w:rsidRDefault="00A275E8" w:rsidP="00A275E8">
            <w:pPr>
              <w:numPr>
                <w:ilvl w:val="0"/>
                <w:numId w:val="6"/>
              </w:numPr>
              <w:suppressAutoHyphens/>
              <w:spacing w:after="0" w:line="240" w:lineRule="auto"/>
              <w:contextualSpacing/>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 xml:space="preserve">ne mažiau  kaip 4 kg milteliniu gesintuvu, kuriam numatyta tvirtinimo vieta, </w:t>
            </w:r>
          </w:p>
          <w:p w14:paraId="6B3D1346" w14:textId="77777777" w:rsidR="00A275E8" w:rsidRPr="009443FF" w:rsidRDefault="00A275E8" w:rsidP="00A275E8">
            <w:pPr>
              <w:numPr>
                <w:ilvl w:val="0"/>
                <w:numId w:val="6"/>
              </w:numPr>
              <w:suppressAutoHyphens/>
              <w:spacing w:after="0" w:line="240" w:lineRule="auto"/>
              <w:contextualSpacing/>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 xml:space="preserve">avariniu sustojimo ženklu, vaistinėle, signaline liemene, </w:t>
            </w:r>
          </w:p>
          <w:p w14:paraId="211959D8" w14:textId="77777777" w:rsidR="00A275E8" w:rsidRPr="009443FF" w:rsidRDefault="00A275E8" w:rsidP="00A275E8">
            <w:pPr>
              <w:numPr>
                <w:ilvl w:val="0"/>
                <w:numId w:val="6"/>
              </w:numPr>
              <w:suppressAutoHyphens/>
              <w:spacing w:after="0" w:line="240" w:lineRule="auto"/>
              <w:contextualSpacing/>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 xml:space="preserve">elektrinės pavaros tepimo švirkštu, </w:t>
            </w:r>
          </w:p>
          <w:p w14:paraId="64987F38" w14:textId="77777777" w:rsidR="00A275E8" w:rsidRPr="009443FF" w:rsidRDefault="00A275E8" w:rsidP="00A275E8">
            <w:pPr>
              <w:numPr>
                <w:ilvl w:val="0"/>
                <w:numId w:val="6"/>
              </w:numPr>
              <w:suppressAutoHyphens/>
              <w:spacing w:after="0" w:line="240" w:lineRule="auto"/>
              <w:contextualSpacing/>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būtinais įrankiais, reikalingais rato keitimui (įskaitant 15 t hidraulinį keltuvą) ir/ar smulkiam remontui bei kasdieniam aptarnavimui.</w:t>
            </w:r>
          </w:p>
        </w:tc>
        <w:tc>
          <w:tcPr>
            <w:tcW w:w="3103" w:type="dxa"/>
            <w:tcBorders>
              <w:top w:val="single" w:sz="4" w:space="0" w:color="000000"/>
              <w:left w:val="single" w:sz="4" w:space="0" w:color="000000"/>
              <w:bottom w:val="single" w:sz="4" w:space="0" w:color="000000"/>
              <w:right w:val="single" w:sz="4" w:space="0" w:color="000000"/>
            </w:tcBorders>
          </w:tcPr>
          <w:p w14:paraId="495579AF"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9443FF">
              <w:rPr>
                <w:rFonts w:ascii="Times New Roman" w:eastAsia="Arial Unicode MS" w:hAnsi="Times New Roman" w:cs="Times New Roman"/>
                <w:highlight w:val="lightGray"/>
              </w:rPr>
              <w:t xml:space="preserve">Taip/Ne </w:t>
            </w:r>
            <w:r w:rsidRPr="009443FF">
              <w:rPr>
                <w:rFonts w:ascii="Times New Roman" w:eastAsia="Arial Unicode MS" w:hAnsi="Times New Roman" w:cs="Times New Roman"/>
                <w:i/>
                <w:iCs/>
              </w:rPr>
              <w:t>(nereikalingą išbraukti)</w:t>
            </w:r>
          </w:p>
          <w:p w14:paraId="6F2A0F74" w14:textId="77777777" w:rsidR="00A275E8" w:rsidRPr="009443FF" w:rsidRDefault="00A275E8" w:rsidP="00A275E8">
            <w:pPr>
              <w:suppressAutoHyphens/>
              <w:snapToGrid w:val="0"/>
              <w:spacing w:after="0" w:line="240" w:lineRule="auto"/>
              <w:rPr>
                <w:rFonts w:ascii="Times New Roman" w:eastAsia="Times New Roman" w:hAnsi="Times New Roman" w:cs="Times New Roman"/>
                <w:lang w:eastAsia="ar-SA"/>
              </w:rPr>
            </w:pPr>
          </w:p>
        </w:tc>
      </w:tr>
      <w:tr w:rsidR="00A275E8" w:rsidRPr="009443FF" w14:paraId="249EFD0B" w14:textId="77777777" w:rsidTr="000C22DA">
        <w:tc>
          <w:tcPr>
            <w:tcW w:w="578" w:type="dxa"/>
            <w:tcBorders>
              <w:top w:val="single" w:sz="4" w:space="0" w:color="000000"/>
              <w:left w:val="single" w:sz="4" w:space="0" w:color="000000"/>
              <w:bottom w:val="single" w:sz="4" w:space="0" w:color="auto"/>
            </w:tcBorders>
          </w:tcPr>
          <w:p w14:paraId="7CFC4BD2" w14:textId="77777777" w:rsidR="00A275E8" w:rsidRPr="009443FF" w:rsidRDefault="00A275E8" w:rsidP="00A275E8">
            <w:pPr>
              <w:suppressAutoHyphens/>
              <w:spacing w:after="0" w:line="240" w:lineRule="auto"/>
              <w:jc w:val="center"/>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1.7.</w:t>
            </w:r>
          </w:p>
        </w:tc>
        <w:tc>
          <w:tcPr>
            <w:tcW w:w="1857" w:type="dxa"/>
            <w:tcBorders>
              <w:top w:val="single" w:sz="4" w:space="0" w:color="000000"/>
              <w:left w:val="single" w:sz="4" w:space="0" w:color="000000"/>
              <w:bottom w:val="single" w:sz="4" w:space="0" w:color="auto"/>
              <w:right w:val="single" w:sz="4" w:space="0" w:color="000000"/>
            </w:tcBorders>
          </w:tcPr>
          <w:p w14:paraId="75F5A8BA" w14:textId="77777777" w:rsidR="00A275E8" w:rsidRPr="009443FF" w:rsidRDefault="00A275E8" w:rsidP="00A275E8">
            <w:pPr>
              <w:suppressAutoHyphens/>
              <w:spacing w:after="0" w:line="240" w:lineRule="auto"/>
              <w:jc w:val="both"/>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Registracija</w:t>
            </w:r>
          </w:p>
        </w:tc>
        <w:tc>
          <w:tcPr>
            <w:tcW w:w="4253" w:type="dxa"/>
            <w:tcBorders>
              <w:top w:val="single" w:sz="4" w:space="0" w:color="000000"/>
              <w:left w:val="single" w:sz="4" w:space="0" w:color="000000"/>
              <w:bottom w:val="single" w:sz="4" w:space="0" w:color="000000"/>
            </w:tcBorders>
          </w:tcPr>
          <w:p w14:paraId="6C56E812" w14:textId="77777777" w:rsidR="00A275E8" w:rsidRPr="009443FF" w:rsidRDefault="00A275E8" w:rsidP="00A275E8">
            <w:pPr>
              <w:suppressAutoHyphens/>
              <w:spacing w:after="0" w:line="240" w:lineRule="auto"/>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Frontalinio krautuvo registracija pirkėjo vardu technikos registre, tiekėjo sąskaita, ne vėliau nei prekės perdavimo pirkėjui dieną.</w:t>
            </w:r>
          </w:p>
        </w:tc>
        <w:tc>
          <w:tcPr>
            <w:tcW w:w="3103" w:type="dxa"/>
            <w:tcBorders>
              <w:top w:val="single" w:sz="4" w:space="0" w:color="000000"/>
              <w:left w:val="single" w:sz="4" w:space="0" w:color="000000"/>
              <w:bottom w:val="single" w:sz="4" w:space="0" w:color="000000"/>
              <w:right w:val="single" w:sz="4" w:space="0" w:color="000000"/>
            </w:tcBorders>
          </w:tcPr>
          <w:p w14:paraId="5D11E828"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9443FF">
              <w:rPr>
                <w:rFonts w:ascii="Times New Roman" w:eastAsia="Arial Unicode MS" w:hAnsi="Times New Roman" w:cs="Times New Roman"/>
                <w:highlight w:val="lightGray"/>
              </w:rPr>
              <w:t xml:space="preserve">Taip/Ne </w:t>
            </w:r>
            <w:r w:rsidRPr="009443FF">
              <w:rPr>
                <w:rFonts w:ascii="Times New Roman" w:eastAsia="Arial Unicode MS" w:hAnsi="Times New Roman" w:cs="Times New Roman"/>
                <w:i/>
                <w:iCs/>
              </w:rPr>
              <w:t>(nereikalingą išbraukti)</w:t>
            </w:r>
          </w:p>
          <w:p w14:paraId="13043CD9" w14:textId="77777777" w:rsidR="00A275E8" w:rsidRPr="009443FF" w:rsidRDefault="00A275E8" w:rsidP="00A275E8">
            <w:pPr>
              <w:suppressAutoHyphens/>
              <w:snapToGrid w:val="0"/>
              <w:spacing w:after="0" w:line="240" w:lineRule="auto"/>
              <w:rPr>
                <w:rFonts w:ascii="Times New Roman" w:eastAsia="Times New Roman" w:hAnsi="Times New Roman" w:cs="Times New Roman"/>
                <w:lang w:eastAsia="ar-SA"/>
              </w:rPr>
            </w:pPr>
          </w:p>
        </w:tc>
      </w:tr>
      <w:tr w:rsidR="00A275E8" w:rsidRPr="009443FF" w14:paraId="3F79D169" w14:textId="77777777" w:rsidTr="000C22DA">
        <w:tc>
          <w:tcPr>
            <w:tcW w:w="578" w:type="dxa"/>
            <w:tcBorders>
              <w:top w:val="single" w:sz="4" w:space="0" w:color="auto"/>
              <w:left w:val="single" w:sz="4" w:space="0" w:color="auto"/>
              <w:bottom w:val="single" w:sz="4" w:space="0" w:color="auto"/>
              <w:right w:val="single" w:sz="4" w:space="0" w:color="auto"/>
            </w:tcBorders>
          </w:tcPr>
          <w:p w14:paraId="025E48EB" w14:textId="77777777" w:rsidR="00A275E8" w:rsidRPr="009443FF" w:rsidRDefault="00A275E8" w:rsidP="00A275E8">
            <w:pPr>
              <w:suppressAutoHyphens/>
              <w:spacing w:after="0" w:line="240" w:lineRule="auto"/>
              <w:jc w:val="center"/>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1.8.</w:t>
            </w:r>
          </w:p>
        </w:tc>
        <w:tc>
          <w:tcPr>
            <w:tcW w:w="1857" w:type="dxa"/>
            <w:tcBorders>
              <w:top w:val="single" w:sz="4" w:space="0" w:color="auto"/>
              <w:left w:val="single" w:sz="4" w:space="0" w:color="auto"/>
              <w:bottom w:val="single" w:sz="4" w:space="0" w:color="auto"/>
              <w:right w:val="single" w:sz="4" w:space="0" w:color="auto"/>
            </w:tcBorders>
            <w:vAlign w:val="center"/>
          </w:tcPr>
          <w:p w14:paraId="76202281" w14:textId="77777777" w:rsidR="00A275E8" w:rsidRPr="009443FF" w:rsidRDefault="00A275E8" w:rsidP="00A275E8">
            <w:pPr>
              <w:suppressAutoHyphens/>
              <w:spacing w:after="0" w:line="240" w:lineRule="auto"/>
              <w:jc w:val="both"/>
              <w:rPr>
                <w:rFonts w:ascii="Times New Roman" w:eastAsia="Times New Roman" w:hAnsi="Times New Roman" w:cs="Times New Roman"/>
                <w:lang w:eastAsia="ar-SA"/>
              </w:rPr>
            </w:pPr>
            <w:r w:rsidRPr="009443FF">
              <w:rPr>
                <w:rFonts w:ascii="Times New Roman" w:eastAsia="Times New Roman" w:hAnsi="Times New Roman" w:cs="Times New Roman"/>
                <w:color w:val="000000"/>
              </w:rPr>
              <w:t>Draudimas</w:t>
            </w:r>
          </w:p>
        </w:tc>
        <w:tc>
          <w:tcPr>
            <w:tcW w:w="4253" w:type="dxa"/>
            <w:tcBorders>
              <w:left w:val="single" w:sz="4" w:space="0" w:color="auto"/>
            </w:tcBorders>
            <w:vAlign w:val="center"/>
          </w:tcPr>
          <w:p w14:paraId="49D8A57A" w14:textId="29F619BC" w:rsidR="00A275E8" w:rsidRPr="009443FF" w:rsidRDefault="00A275E8" w:rsidP="00A275E8">
            <w:pPr>
              <w:suppressAutoHyphens/>
              <w:spacing w:after="0" w:line="240" w:lineRule="auto"/>
              <w:rPr>
                <w:rFonts w:ascii="Times New Roman" w:eastAsia="Times New Roman" w:hAnsi="Times New Roman" w:cs="Times New Roman"/>
                <w:lang w:eastAsia="ar-SA"/>
              </w:rPr>
            </w:pPr>
            <w:r w:rsidRPr="009443FF">
              <w:rPr>
                <w:rFonts w:ascii="Times New Roman" w:eastAsia="Times New Roman" w:hAnsi="Times New Roman" w:cs="Times New Roman"/>
                <w:color w:val="000000"/>
              </w:rPr>
              <w:t>Įprastinės transporto priemonių valdytojų civilinės atsakomybės privalomojo draudimo sutartis ne mažiau kaip 1</w:t>
            </w:r>
            <w:r>
              <w:rPr>
                <w:rFonts w:ascii="Times New Roman" w:eastAsia="Times New Roman" w:hAnsi="Times New Roman" w:cs="Times New Roman"/>
                <w:color w:val="000000"/>
              </w:rPr>
              <w:t>5</w:t>
            </w:r>
            <w:r w:rsidRPr="009443FF">
              <w:rPr>
                <w:rFonts w:ascii="Times New Roman" w:eastAsia="Times New Roman" w:hAnsi="Times New Roman" w:cs="Times New Roman"/>
                <w:color w:val="000000"/>
              </w:rPr>
              <w:t xml:space="preserve"> dienų nuo priėmimo - perdavimo akto pasirašymo dienos.</w:t>
            </w:r>
          </w:p>
        </w:tc>
        <w:tc>
          <w:tcPr>
            <w:tcW w:w="3103" w:type="dxa"/>
            <w:tcBorders>
              <w:top w:val="single" w:sz="4" w:space="0" w:color="000000"/>
              <w:left w:val="single" w:sz="4" w:space="0" w:color="000000"/>
              <w:bottom w:val="single" w:sz="4" w:space="0" w:color="000000"/>
              <w:right w:val="single" w:sz="4" w:space="0" w:color="000000"/>
            </w:tcBorders>
          </w:tcPr>
          <w:p w14:paraId="17511868"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9443FF">
              <w:rPr>
                <w:rFonts w:ascii="Times New Roman" w:eastAsia="Arial Unicode MS" w:hAnsi="Times New Roman" w:cs="Times New Roman"/>
                <w:highlight w:val="lightGray"/>
              </w:rPr>
              <w:t xml:space="preserve">Taip/Ne </w:t>
            </w:r>
            <w:r w:rsidRPr="009443FF">
              <w:rPr>
                <w:rFonts w:ascii="Times New Roman" w:eastAsia="Arial Unicode MS" w:hAnsi="Times New Roman" w:cs="Times New Roman"/>
                <w:i/>
                <w:iCs/>
              </w:rPr>
              <w:t>(nereikalingą išbraukti)</w:t>
            </w:r>
          </w:p>
          <w:p w14:paraId="1D221484"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p>
        </w:tc>
      </w:tr>
      <w:tr w:rsidR="00A275E8" w:rsidRPr="009443FF" w14:paraId="49DA3F0F" w14:textId="77777777" w:rsidTr="005203A5">
        <w:trPr>
          <w:trHeight w:val="741"/>
        </w:trPr>
        <w:tc>
          <w:tcPr>
            <w:tcW w:w="578" w:type="dxa"/>
            <w:tcBorders>
              <w:top w:val="single" w:sz="4" w:space="0" w:color="auto"/>
              <w:left w:val="single" w:sz="4" w:space="0" w:color="000000"/>
              <w:bottom w:val="single" w:sz="4" w:space="0" w:color="000000"/>
            </w:tcBorders>
          </w:tcPr>
          <w:p w14:paraId="3F639198" w14:textId="77777777" w:rsidR="00A275E8" w:rsidRPr="009443FF" w:rsidRDefault="00A275E8" w:rsidP="00A275E8">
            <w:pPr>
              <w:suppressAutoHyphens/>
              <w:spacing w:after="0" w:line="240" w:lineRule="auto"/>
              <w:jc w:val="center"/>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1.9.</w:t>
            </w:r>
          </w:p>
        </w:tc>
        <w:tc>
          <w:tcPr>
            <w:tcW w:w="1857" w:type="dxa"/>
            <w:tcBorders>
              <w:top w:val="single" w:sz="4" w:space="0" w:color="auto"/>
              <w:left w:val="single" w:sz="4" w:space="0" w:color="000000"/>
              <w:bottom w:val="single" w:sz="4" w:space="0" w:color="000000"/>
              <w:right w:val="single" w:sz="4" w:space="0" w:color="000000"/>
            </w:tcBorders>
          </w:tcPr>
          <w:p w14:paraId="69D555FF" w14:textId="77777777" w:rsidR="00A275E8" w:rsidRPr="009443FF" w:rsidRDefault="00A275E8" w:rsidP="00A275E8">
            <w:pPr>
              <w:suppressAutoHyphens/>
              <w:spacing w:after="0" w:line="240" w:lineRule="auto"/>
              <w:jc w:val="both"/>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Garantija</w:t>
            </w:r>
          </w:p>
        </w:tc>
        <w:tc>
          <w:tcPr>
            <w:tcW w:w="4253" w:type="dxa"/>
            <w:tcBorders>
              <w:top w:val="single" w:sz="4" w:space="0" w:color="000000"/>
              <w:left w:val="single" w:sz="4" w:space="0" w:color="000000"/>
              <w:bottom w:val="single" w:sz="4" w:space="0" w:color="000000"/>
            </w:tcBorders>
          </w:tcPr>
          <w:p w14:paraId="3851196A" w14:textId="1BE6CBD0" w:rsidR="00A275E8" w:rsidRPr="009443FF" w:rsidRDefault="00A275E8" w:rsidP="00A275E8">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Pilna garantija – ne mažiau </w:t>
            </w:r>
            <w:r w:rsidR="004013F1">
              <w:rPr>
                <w:rFonts w:ascii="Times New Roman" w:eastAsia="Times New Roman" w:hAnsi="Times New Roman" w:cs="Times New Roman"/>
                <w:lang w:eastAsia="ar-SA"/>
              </w:rPr>
              <w:t>12</w:t>
            </w:r>
            <w:r w:rsidRPr="00200ED2">
              <w:rPr>
                <w:rFonts w:ascii="Times New Roman" w:eastAsia="Times New Roman" w:hAnsi="Times New Roman" w:cs="Times New Roman"/>
                <w:b/>
                <w:lang w:eastAsia="ar-SA"/>
              </w:rPr>
              <w:t xml:space="preserve"> </w:t>
            </w:r>
            <w:r w:rsidRPr="00200ED2">
              <w:rPr>
                <w:rFonts w:ascii="Times New Roman" w:eastAsia="Times New Roman" w:hAnsi="Times New Roman" w:cs="Times New Roman"/>
                <w:lang w:eastAsia="ar-SA"/>
              </w:rPr>
              <w:t>mėn. visam mechanizmui ir  nemokamas remontas garantiniu laikotarpiu garantiniams defektams.</w:t>
            </w:r>
          </w:p>
        </w:tc>
        <w:tc>
          <w:tcPr>
            <w:tcW w:w="3103" w:type="dxa"/>
            <w:tcBorders>
              <w:top w:val="single" w:sz="4" w:space="0" w:color="000000"/>
              <w:left w:val="single" w:sz="4" w:space="0" w:color="000000"/>
              <w:bottom w:val="single" w:sz="4" w:space="0" w:color="auto"/>
              <w:right w:val="single" w:sz="4" w:space="0" w:color="000000"/>
            </w:tcBorders>
          </w:tcPr>
          <w:p w14:paraId="1A48C210" w14:textId="77777777" w:rsidR="00A275E8" w:rsidRPr="009443FF" w:rsidRDefault="00A275E8" w:rsidP="00A275E8">
            <w:pPr>
              <w:spacing w:after="0" w:line="240" w:lineRule="auto"/>
              <w:rPr>
                <w:rFonts w:ascii="Times New Roman" w:eastAsia="Times New Roman" w:hAnsi="Times New Roman" w:cs="Times New Roman"/>
                <w:i/>
                <w:iCs/>
              </w:rPr>
            </w:pPr>
            <w:r w:rsidRPr="009443FF">
              <w:rPr>
                <w:rFonts w:ascii="Times New Roman" w:eastAsia="Times New Roman" w:hAnsi="Times New Roman" w:cs="Times New Roman"/>
                <w:i/>
                <w:iCs/>
              </w:rPr>
              <w:t xml:space="preserve">Siūlomas parametras -   </w:t>
            </w:r>
            <w:r w:rsidRPr="009443FF">
              <w:rPr>
                <w:rFonts w:ascii="Times New Roman" w:eastAsia="Times New Roman" w:hAnsi="Times New Roman" w:cs="Times New Roman"/>
                <w:i/>
                <w:iCs/>
                <w:highlight w:val="lightGray"/>
              </w:rPr>
              <w:t>____</w:t>
            </w:r>
            <w:r w:rsidRPr="009443FF">
              <w:rPr>
                <w:rFonts w:ascii="Times New Roman" w:eastAsia="Times New Roman" w:hAnsi="Times New Roman" w:cs="Times New Roman"/>
                <w:i/>
                <w:iCs/>
              </w:rPr>
              <w:t xml:space="preserve"> mėn.</w:t>
            </w:r>
          </w:p>
          <w:p w14:paraId="7449AF62" w14:textId="77777777" w:rsidR="00A275E8" w:rsidRPr="009443FF" w:rsidRDefault="00A275E8" w:rsidP="00A275E8">
            <w:pPr>
              <w:suppressAutoHyphens/>
              <w:snapToGrid w:val="0"/>
              <w:spacing w:after="0" w:line="240" w:lineRule="auto"/>
              <w:rPr>
                <w:rFonts w:ascii="Times New Roman" w:eastAsia="Times New Roman" w:hAnsi="Times New Roman" w:cs="Times New Roman"/>
                <w:lang w:eastAsia="ar-SA"/>
              </w:rPr>
            </w:pPr>
          </w:p>
        </w:tc>
      </w:tr>
      <w:tr w:rsidR="00A275E8" w:rsidRPr="009443FF" w14:paraId="7A7A344D" w14:textId="77777777" w:rsidTr="000C22DA">
        <w:tc>
          <w:tcPr>
            <w:tcW w:w="578" w:type="dxa"/>
            <w:tcBorders>
              <w:top w:val="single" w:sz="4" w:space="0" w:color="000000"/>
              <w:left w:val="single" w:sz="4" w:space="0" w:color="000000"/>
              <w:bottom w:val="single" w:sz="4" w:space="0" w:color="000000"/>
            </w:tcBorders>
          </w:tcPr>
          <w:p w14:paraId="54B1F10C" w14:textId="77777777" w:rsidR="00A275E8" w:rsidRPr="009443FF" w:rsidRDefault="00A275E8" w:rsidP="00A275E8">
            <w:pPr>
              <w:suppressAutoHyphens/>
              <w:spacing w:after="0" w:line="240" w:lineRule="auto"/>
              <w:jc w:val="center"/>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1.10.</w:t>
            </w:r>
          </w:p>
        </w:tc>
        <w:tc>
          <w:tcPr>
            <w:tcW w:w="1857" w:type="dxa"/>
            <w:tcBorders>
              <w:top w:val="single" w:sz="4" w:space="0" w:color="000000"/>
              <w:left w:val="single" w:sz="4" w:space="0" w:color="000000"/>
              <w:bottom w:val="single" w:sz="4" w:space="0" w:color="000000"/>
              <w:right w:val="single" w:sz="4" w:space="0" w:color="000000"/>
            </w:tcBorders>
          </w:tcPr>
          <w:p w14:paraId="497947F4" w14:textId="572FF222" w:rsidR="00A275E8" w:rsidRPr="009443FF" w:rsidRDefault="00A275E8" w:rsidP="00A275E8">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Privalomi techniniai aptarnavimai</w:t>
            </w:r>
          </w:p>
        </w:tc>
        <w:tc>
          <w:tcPr>
            <w:tcW w:w="4253" w:type="dxa"/>
            <w:tcBorders>
              <w:top w:val="single" w:sz="4" w:space="0" w:color="000000"/>
              <w:left w:val="single" w:sz="4" w:space="0" w:color="000000"/>
              <w:bottom w:val="single" w:sz="4" w:space="0" w:color="000000"/>
              <w:right w:val="single" w:sz="4" w:space="0" w:color="auto"/>
            </w:tcBorders>
          </w:tcPr>
          <w:p w14:paraId="4CCA3960" w14:textId="056937BB" w:rsidR="00A275E8" w:rsidRPr="009443FF" w:rsidRDefault="00A275E8" w:rsidP="00A275E8">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Garantiniu laikotarpiu privalomi techniniai aptarnavimai (esant poreikiui ir pervežimai į aptarnavimo servisą) atliekami Pardavėjo sąnaudomis.</w:t>
            </w:r>
          </w:p>
        </w:tc>
        <w:tc>
          <w:tcPr>
            <w:tcW w:w="3103" w:type="dxa"/>
            <w:tcBorders>
              <w:top w:val="single" w:sz="4" w:space="0" w:color="auto"/>
              <w:left w:val="single" w:sz="4" w:space="0" w:color="auto"/>
              <w:bottom w:val="single" w:sz="4" w:space="0" w:color="auto"/>
              <w:right w:val="single" w:sz="4" w:space="0" w:color="auto"/>
            </w:tcBorders>
          </w:tcPr>
          <w:p w14:paraId="0507FAA2"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9443FF">
              <w:rPr>
                <w:rFonts w:ascii="Times New Roman" w:eastAsia="Arial Unicode MS" w:hAnsi="Times New Roman" w:cs="Times New Roman"/>
                <w:highlight w:val="lightGray"/>
              </w:rPr>
              <w:t xml:space="preserve">Taip/Ne </w:t>
            </w:r>
            <w:r w:rsidRPr="009443FF">
              <w:rPr>
                <w:rFonts w:ascii="Times New Roman" w:eastAsia="Arial Unicode MS" w:hAnsi="Times New Roman" w:cs="Times New Roman"/>
                <w:i/>
                <w:iCs/>
              </w:rPr>
              <w:t>(nereikalingą išbraukti)</w:t>
            </w:r>
          </w:p>
          <w:p w14:paraId="1E26DBC4" w14:textId="77777777" w:rsidR="00A275E8" w:rsidRPr="009443FF" w:rsidRDefault="00A275E8" w:rsidP="00A275E8">
            <w:pPr>
              <w:suppressAutoHyphens/>
              <w:snapToGrid w:val="0"/>
              <w:spacing w:after="0" w:line="240" w:lineRule="auto"/>
              <w:rPr>
                <w:rFonts w:ascii="Times New Roman" w:eastAsia="Times New Roman" w:hAnsi="Times New Roman" w:cs="Times New Roman"/>
                <w:lang w:eastAsia="ar-SA"/>
              </w:rPr>
            </w:pPr>
          </w:p>
          <w:p w14:paraId="53C9A98C" w14:textId="77777777" w:rsidR="00A275E8" w:rsidRPr="009443FF" w:rsidRDefault="00A275E8" w:rsidP="00A275E8">
            <w:pPr>
              <w:suppressAutoHyphens/>
              <w:snapToGrid w:val="0"/>
              <w:spacing w:after="0" w:line="240" w:lineRule="auto"/>
              <w:rPr>
                <w:rFonts w:ascii="Times New Roman" w:eastAsia="Times New Roman" w:hAnsi="Times New Roman" w:cs="Times New Roman"/>
                <w:lang w:eastAsia="ar-SA"/>
              </w:rPr>
            </w:pPr>
          </w:p>
        </w:tc>
      </w:tr>
      <w:tr w:rsidR="00A275E8" w:rsidRPr="009443FF" w14:paraId="7E0EBE57" w14:textId="77777777" w:rsidTr="000C22DA">
        <w:tc>
          <w:tcPr>
            <w:tcW w:w="578" w:type="dxa"/>
            <w:tcBorders>
              <w:top w:val="single" w:sz="4" w:space="0" w:color="auto"/>
              <w:left w:val="single" w:sz="4" w:space="0" w:color="auto"/>
              <w:bottom w:val="single" w:sz="4" w:space="0" w:color="auto"/>
              <w:right w:val="single" w:sz="4" w:space="0" w:color="auto"/>
            </w:tcBorders>
          </w:tcPr>
          <w:p w14:paraId="3D356303" w14:textId="77777777" w:rsidR="00A275E8" w:rsidRPr="009443FF" w:rsidRDefault="00A275E8" w:rsidP="00A275E8">
            <w:pPr>
              <w:suppressAutoHyphens/>
              <w:spacing w:after="0" w:line="240" w:lineRule="auto"/>
              <w:jc w:val="center"/>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1.10.1</w:t>
            </w:r>
          </w:p>
        </w:tc>
        <w:tc>
          <w:tcPr>
            <w:tcW w:w="1857" w:type="dxa"/>
            <w:tcBorders>
              <w:top w:val="single" w:sz="4" w:space="0" w:color="auto"/>
              <w:left w:val="single" w:sz="4" w:space="0" w:color="auto"/>
              <w:bottom w:val="single" w:sz="4" w:space="0" w:color="auto"/>
              <w:right w:val="single" w:sz="4" w:space="0" w:color="auto"/>
            </w:tcBorders>
          </w:tcPr>
          <w:p w14:paraId="44243970" w14:textId="77777777" w:rsidR="00A275E8" w:rsidRPr="009443FF" w:rsidRDefault="00A275E8" w:rsidP="00A275E8">
            <w:pPr>
              <w:suppressAutoHyphens/>
              <w:spacing w:after="0" w:line="240" w:lineRule="auto"/>
              <w:jc w:val="both"/>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Teisė atlikti garantinį ir po garantinį aptarnavimą</w:t>
            </w:r>
          </w:p>
        </w:tc>
        <w:tc>
          <w:tcPr>
            <w:tcW w:w="4253" w:type="dxa"/>
            <w:tcBorders>
              <w:top w:val="single" w:sz="4" w:space="0" w:color="auto"/>
              <w:left w:val="single" w:sz="4" w:space="0" w:color="auto"/>
              <w:bottom w:val="single" w:sz="4" w:space="0" w:color="auto"/>
              <w:right w:val="single" w:sz="4" w:space="0" w:color="auto"/>
            </w:tcBorders>
          </w:tcPr>
          <w:p w14:paraId="3CBC653D" w14:textId="1426DF16" w:rsidR="00A275E8" w:rsidRPr="009443FF" w:rsidRDefault="00A275E8" w:rsidP="00A275E8">
            <w:pPr>
              <w:suppressAutoHyphens/>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Tiekėjas</w:t>
            </w:r>
            <w:r w:rsidRPr="009443FF">
              <w:rPr>
                <w:rFonts w:ascii="Times New Roman" w:eastAsia="Times New Roman" w:hAnsi="Times New Roman" w:cs="Times New Roman"/>
                <w:lang w:eastAsia="ar-SA"/>
              </w:rPr>
              <w:t xml:space="preserve"> turi būti siūlomos prekės gamintojo (jeigu pats nėra gamintojas) oficialus atstovas, turintis teisę atlikti siūlomos prekės techninį aptarnavimą ir remontą garantiniu laikotarpiu</w:t>
            </w:r>
            <w:r w:rsidRPr="009443FF">
              <w:rPr>
                <w:rFonts w:ascii="Times New Roman" w:eastAsia="Times New Roman" w:hAnsi="Times New Roman" w:cs="Times New Roman"/>
                <w:color w:val="333333"/>
                <w:lang w:eastAsia="ar-SA"/>
              </w:rPr>
              <w:t>.</w:t>
            </w:r>
            <w:r w:rsidRPr="009443FF">
              <w:rPr>
                <w:rFonts w:ascii="Times New Roman" w:eastAsia="Times New Roman" w:hAnsi="Times New Roman" w:cs="Times New Roman"/>
                <w:lang w:eastAsia="ar-SA"/>
              </w:rPr>
              <w:t xml:space="preserve"> </w:t>
            </w:r>
            <w:r w:rsidR="00B222E6">
              <w:rPr>
                <w:rFonts w:ascii="Times New Roman" w:eastAsia="Times New Roman" w:hAnsi="Times New Roman" w:cs="Times New Roman"/>
                <w:u w:val="single"/>
                <w:lang w:eastAsia="ar-SA"/>
              </w:rPr>
              <w:t>Kartu su pasiūlymu t</w:t>
            </w:r>
            <w:r w:rsidRPr="009443FF">
              <w:rPr>
                <w:rFonts w:ascii="Times New Roman" w:eastAsia="Times New Roman" w:hAnsi="Times New Roman" w:cs="Times New Roman"/>
                <w:u w:val="single"/>
                <w:lang w:eastAsia="ar-SA"/>
              </w:rPr>
              <w:t>uri būti pateiktas</w:t>
            </w:r>
            <w:r w:rsidRPr="009443FF">
              <w:rPr>
                <w:rFonts w:ascii="Times New Roman" w:eastAsia="Times New Roman" w:hAnsi="Times New Roman" w:cs="Times New Roman"/>
                <w:lang w:eastAsia="ar-SA"/>
              </w:rPr>
              <w:t xml:space="preserve"> siūlomos </w:t>
            </w:r>
            <w:r w:rsidRPr="009443FF">
              <w:rPr>
                <w:rFonts w:ascii="Times New Roman" w:eastAsia="Times New Roman" w:hAnsi="Times New Roman" w:cs="Times New Roman"/>
                <w:color w:val="333333"/>
                <w:lang w:eastAsia="ar-SA"/>
              </w:rPr>
              <w:t xml:space="preserve">prekės gamintojo įgaliojimas ar kitas dokumentas, patvirtinantis tiekėjo teisę atlikti techninio </w:t>
            </w:r>
            <w:r w:rsidRPr="009443FF">
              <w:rPr>
                <w:rFonts w:ascii="Times New Roman" w:eastAsia="Times New Roman" w:hAnsi="Times New Roman" w:cs="Times New Roman"/>
                <w:color w:val="333333"/>
                <w:lang w:eastAsia="ar-SA"/>
              </w:rPr>
              <w:lastRenderedPageBreak/>
              <w:t>aptarnavimo ir remonto paslaugas garantiniu laikotarpiu</w:t>
            </w:r>
            <w:r w:rsidRPr="009443FF">
              <w:rPr>
                <w:rFonts w:ascii="Times New Roman" w:eastAsia="Times New Roman" w:hAnsi="Times New Roman" w:cs="Times New Roman"/>
                <w:lang w:eastAsia="ar-SA"/>
              </w:rPr>
              <w:t>. </w:t>
            </w:r>
          </w:p>
        </w:tc>
        <w:tc>
          <w:tcPr>
            <w:tcW w:w="3103" w:type="dxa"/>
            <w:tcBorders>
              <w:top w:val="single" w:sz="4" w:space="0" w:color="auto"/>
              <w:bottom w:val="single" w:sz="4" w:space="0" w:color="auto"/>
              <w:right w:val="single" w:sz="4" w:space="0" w:color="auto"/>
            </w:tcBorders>
          </w:tcPr>
          <w:p w14:paraId="2284B00D" w14:textId="77777777" w:rsidR="00A275E8" w:rsidRPr="009443FF" w:rsidRDefault="00A275E8" w:rsidP="00A275E8">
            <w:pPr>
              <w:suppressAutoHyphens/>
              <w:spacing w:after="0" w:line="240" w:lineRule="auto"/>
              <w:rPr>
                <w:rFonts w:ascii="Times New Roman" w:eastAsia="Calibri" w:hAnsi="Times New Roman" w:cs="Times New Roman"/>
                <w:lang w:eastAsia="ar-SA"/>
              </w:rPr>
            </w:pPr>
            <w:r w:rsidRPr="009443FF">
              <w:rPr>
                <w:rFonts w:ascii="Times New Roman" w:eastAsia="Times New Roman" w:hAnsi="Times New Roman" w:cs="Times New Roman"/>
                <w:highlight w:val="lightGray"/>
                <w:lang w:eastAsia="ar-SA"/>
              </w:rPr>
              <w:lastRenderedPageBreak/>
              <w:t xml:space="preserve">Taip/Ne </w:t>
            </w:r>
            <w:r w:rsidRPr="009443FF">
              <w:rPr>
                <w:rFonts w:ascii="Times New Roman" w:eastAsia="Times New Roman" w:hAnsi="Times New Roman" w:cs="Times New Roman"/>
                <w:i/>
                <w:iCs/>
                <w:lang w:eastAsia="ar-SA"/>
              </w:rPr>
              <w:t>(nereikalingą išbraukti)</w:t>
            </w:r>
          </w:p>
          <w:p w14:paraId="5762A2DC" w14:textId="519D95F4" w:rsidR="00A275E8" w:rsidRPr="009443FF" w:rsidRDefault="00A275E8" w:rsidP="00A275E8">
            <w:pPr>
              <w:pBdr>
                <w:top w:val="single" w:sz="4" w:space="1" w:color="auto"/>
                <w:left w:val="single" w:sz="4" w:space="1" w:color="auto"/>
                <w:bottom w:val="single" w:sz="4" w:space="1" w:color="auto"/>
                <w:right w:val="single" w:sz="4" w:space="1" w:color="auto"/>
                <w:between w:val="single" w:sz="4" w:space="1" w:color="auto"/>
                <w:bar w:val="single" w:sz="4" w:color="auto"/>
              </w:pBdr>
              <w:suppressAutoHyphens/>
              <w:spacing w:after="0" w:line="240" w:lineRule="auto"/>
              <w:rPr>
                <w:rFonts w:ascii="Times New Roman" w:eastAsia="Arial Unicode MS" w:hAnsi="Times New Roman" w:cs="Times New Roman"/>
                <w:highlight w:val="lightGray"/>
              </w:rPr>
            </w:pPr>
            <w:r w:rsidRPr="009443FF">
              <w:rPr>
                <w:rFonts w:ascii="Times New Roman" w:eastAsia="Times New Roman" w:hAnsi="Times New Roman" w:cs="Times New Roman"/>
                <w:i/>
                <w:iCs/>
                <w:lang w:eastAsia="ar-SA"/>
              </w:rPr>
              <w:t>Pateikto dokumento pavadinimas _</w:t>
            </w:r>
            <w:r w:rsidRPr="009443FF">
              <w:rPr>
                <w:rFonts w:ascii="Times New Roman" w:eastAsia="Times New Roman" w:hAnsi="Times New Roman" w:cs="Times New Roman"/>
                <w:i/>
                <w:iCs/>
                <w:highlight w:val="lightGray"/>
                <w:lang w:eastAsia="ar-SA"/>
              </w:rPr>
              <w:t xml:space="preserve">________ </w:t>
            </w:r>
            <w:r w:rsidRPr="009443FF">
              <w:rPr>
                <w:rFonts w:ascii="Times New Roman" w:eastAsia="Times New Roman" w:hAnsi="Times New Roman" w:cs="Times New Roman"/>
                <w:i/>
                <w:iCs/>
                <w:lang w:eastAsia="ar-SA"/>
              </w:rPr>
              <w:t>ir psl. Nr.</w:t>
            </w:r>
            <w:r w:rsidRPr="009443FF">
              <w:rPr>
                <w:rFonts w:ascii="Times New Roman" w:eastAsia="Times New Roman" w:hAnsi="Times New Roman" w:cs="Times New Roman"/>
                <w:i/>
                <w:iCs/>
                <w:highlight w:val="lightGray"/>
                <w:lang w:eastAsia="ar-SA"/>
              </w:rPr>
              <w:t xml:space="preserve"> ____</w:t>
            </w:r>
            <w:r w:rsidRPr="009443FF">
              <w:rPr>
                <w:rFonts w:ascii="Times New Roman" w:eastAsia="Times New Roman" w:hAnsi="Times New Roman" w:cs="Times New Roman"/>
                <w:lang w:eastAsia="ar-SA"/>
              </w:rPr>
              <w:t xml:space="preserve"> </w:t>
            </w:r>
          </w:p>
        </w:tc>
      </w:tr>
      <w:tr w:rsidR="00A275E8" w:rsidRPr="009443FF" w14:paraId="73BEF073" w14:textId="77777777" w:rsidTr="000C22DA">
        <w:tc>
          <w:tcPr>
            <w:tcW w:w="578" w:type="dxa"/>
            <w:tcBorders>
              <w:top w:val="single" w:sz="4" w:space="0" w:color="000000"/>
              <w:left w:val="single" w:sz="4" w:space="0" w:color="000000"/>
              <w:bottom w:val="single" w:sz="4" w:space="0" w:color="000000"/>
            </w:tcBorders>
          </w:tcPr>
          <w:p w14:paraId="16A90971"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1.11.</w:t>
            </w:r>
          </w:p>
        </w:tc>
        <w:tc>
          <w:tcPr>
            <w:tcW w:w="1857" w:type="dxa"/>
            <w:tcBorders>
              <w:top w:val="single" w:sz="4" w:space="0" w:color="000000"/>
              <w:left w:val="single" w:sz="4" w:space="0" w:color="000000"/>
              <w:bottom w:val="single" w:sz="4" w:space="0" w:color="000000"/>
              <w:right w:val="single" w:sz="4" w:space="0" w:color="000000"/>
            </w:tcBorders>
          </w:tcPr>
          <w:p w14:paraId="6DDBF503" w14:textId="77777777" w:rsidR="00A275E8" w:rsidRPr="009443FF" w:rsidRDefault="00A275E8" w:rsidP="00A275E8">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Dokumentacija</w:t>
            </w:r>
          </w:p>
        </w:tc>
        <w:tc>
          <w:tcPr>
            <w:tcW w:w="4253" w:type="dxa"/>
            <w:tcBorders>
              <w:top w:val="single" w:sz="4" w:space="0" w:color="000000"/>
              <w:left w:val="single" w:sz="4" w:space="0" w:color="000000"/>
              <w:bottom w:val="single" w:sz="4" w:space="0" w:color="000000"/>
              <w:right w:val="single" w:sz="4" w:space="0" w:color="auto"/>
            </w:tcBorders>
          </w:tcPr>
          <w:p w14:paraId="2A536070" w14:textId="77777777" w:rsidR="00A275E8" w:rsidRPr="009443FF" w:rsidRDefault="00A275E8" w:rsidP="00A275E8">
            <w:pPr>
              <w:suppressAutoHyphens/>
              <w:spacing w:after="0" w:line="240" w:lineRule="auto"/>
              <w:rPr>
                <w:rFonts w:ascii="Times New Roman" w:eastAsia="Times New Roman" w:hAnsi="Times New Roman" w:cs="Times New Roman"/>
                <w:sz w:val="20"/>
                <w:szCs w:val="20"/>
                <w:lang w:eastAsia="ar-SA"/>
              </w:rPr>
            </w:pPr>
            <w:r w:rsidRPr="009443FF">
              <w:rPr>
                <w:rFonts w:ascii="Times New Roman" w:eastAsia="Times New Roman" w:hAnsi="Times New Roman" w:cs="Times New Roman"/>
                <w:sz w:val="20"/>
                <w:szCs w:val="20"/>
                <w:lang w:eastAsia="ar-SA"/>
              </w:rPr>
              <w:t xml:space="preserve">Eksploatacijos ir darbų saugos instrukcijos lietuvių kalba (vartotojo vadovas), </w:t>
            </w:r>
          </w:p>
          <w:p w14:paraId="5BA77556" w14:textId="77777777" w:rsidR="00A275E8" w:rsidRPr="009443FF" w:rsidRDefault="00A275E8" w:rsidP="00A275E8">
            <w:pPr>
              <w:suppressAutoHyphens/>
              <w:spacing w:after="0" w:line="240" w:lineRule="auto"/>
              <w:rPr>
                <w:rFonts w:ascii="Times New Roman" w:eastAsia="Times New Roman" w:hAnsi="Times New Roman" w:cs="Times New Roman"/>
                <w:sz w:val="20"/>
                <w:szCs w:val="20"/>
                <w:lang w:eastAsia="ar-SA"/>
              </w:rPr>
            </w:pPr>
            <w:r w:rsidRPr="009443FF">
              <w:rPr>
                <w:rFonts w:ascii="Times New Roman" w:eastAsia="Times New Roman" w:hAnsi="Times New Roman" w:cs="Times New Roman"/>
                <w:sz w:val="20"/>
                <w:szCs w:val="20"/>
                <w:lang w:eastAsia="ar-SA"/>
              </w:rPr>
              <w:t>EB atitikties deklaracija,</w:t>
            </w:r>
          </w:p>
          <w:p w14:paraId="424D5D7A" w14:textId="77777777" w:rsidR="00A275E8" w:rsidRPr="009443FF" w:rsidRDefault="00A275E8" w:rsidP="00A275E8">
            <w:pPr>
              <w:suppressAutoHyphens/>
              <w:spacing w:after="0" w:line="240" w:lineRule="auto"/>
              <w:rPr>
                <w:rFonts w:ascii="Times New Roman" w:eastAsia="Times New Roman" w:hAnsi="Times New Roman" w:cs="Times New Roman"/>
                <w:sz w:val="20"/>
                <w:szCs w:val="20"/>
                <w:lang w:eastAsia="ar-SA"/>
              </w:rPr>
            </w:pPr>
            <w:r w:rsidRPr="009443FF">
              <w:rPr>
                <w:rFonts w:ascii="Times New Roman" w:eastAsia="Times New Roman" w:hAnsi="Times New Roman" w:cs="Times New Roman"/>
                <w:sz w:val="20"/>
                <w:szCs w:val="20"/>
                <w:lang w:eastAsia="ar-SA"/>
              </w:rPr>
              <w:t xml:space="preserve">elektrinės ir hidraulinės sistemų schemos, </w:t>
            </w:r>
          </w:p>
          <w:p w14:paraId="2D07E71D" w14:textId="7A30AC7D" w:rsidR="00A275E8" w:rsidRPr="009443FF" w:rsidRDefault="00A275E8" w:rsidP="00A275E8">
            <w:pPr>
              <w:suppressAutoHyphens/>
              <w:spacing w:after="0" w:line="240" w:lineRule="auto"/>
              <w:rPr>
                <w:rFonts w:ascii="Times New Roman" w:eastAsia="Times New Roman" w:hAnsi="Times New Roman" w:cs="Times New Roman"/>
                <w:sz w:val="20"/>
                <w:szCs w:val="20"/>
                <w:lang w:eastAsia="ar-SA"/>
              </w:rPr>
            </w:pPr>
            <w:r w:rsidRPr="009443FF">
              <w:rPr>
                <w:rFonts w:ascii="Times New Roman" w:eastAsia="Times New Roman" w:hAnsi="Times New Roman" w:cs="Times New Roman"/>
                <w:sz w:val="20"/>
                <w:szCs w:val="20"/>
                <w:lang w:eastAsia="ar-SA"/>
              </w:rPr>
              <w:t>atsarginių dalių katalogas</w:t>
            </w:r>
            <w:r>
              <w:rPr>
                <w:rFonts w:ascii="Times New Roman" w:eastAsia="Calibri" w:hAnsi="Times New Roman" w:cs="Times New Roman"/>
                <w:sz w:val="22"/>
                <w:szCs w:val="22"/>
                <w:lang w:eastAsia="zh-CN"/>
              </w:rPr>
              <w:t xml:space="preserve"> arba suteikiama nemokama prieiga prie elektroninių katalogų</w:t>
            </w:r>
            <w:r w:rsidRPr="009443FF">
              <w:rPr>
                <w:rFonts w:ascii="Times New Roman" w:eastAsia="Times New Roman" w:hAnsi="Times New Roman" w:cs="Times New Roman"/>
                <w:sz w:val="20"/>
                <w:szCs w:val="20"/>
                <w:lang w:eastAsia="ar-SA"/>
              </w:rPr>
              <w:t>.</w:t>
            </w:r>
          </w:p>
        </w:tc>
        <w:tc>
          <w:tcPr>
            <w:tcW w:w="3103" w:type="dxa"/>
            <w:tcBorders>
              <w:top w:val="single" w:sz="4" w:space="0" w:color="auto"/>
              <w:left w:val="single" w:sz="4" w:space="0" w:color="auto"/>
              <w:bottom w:val="single" w:sz="4" w:space="0" w:color="auto"/>
              <w:right w:val="single" w:sz="4" w:space="0" w:color="auto"/>
            </w:tcBorders>
          </w:tcPr>
          <w:p w14:paraId="233A1C8D"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07661EF9"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p>
        </w:tc>
      </w:tr>
      <w:tr w:rsidR="00A275E8" w:rsidRPr="009443FF" w14:paraId="1EA76706" w14:textId="77777777" w:rsidTr="000C22DA">
        <w:tc>
          <w:tcPr>
            <w:tcW w:w="578" w:type="dxa"/>
            <w:tcBorders>
              <w:top w:val="single" w:sz="4" w:space="0" w:color="000000"/>
              <w:left w:val="single" w:sz="4" w:space="0" w:color="000000"/>
              <w:bottom w:val="single" w:sz="4" w:space="0" w:color="000000"/>
            </w:tcBorders>
          </w:tcPr>
          <w:p w14:paraId="7F1B5C3E"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1.12.</w:t>
            </w:r>
          </w:p>
        </w:tc>
        <w:tc>
          <w:tcPr>
            <w:tcW w:w="1857" w:type="dxa"/>
            <w:tcBorders>
              <w:top w:val="single" w:sz="4" w:space="0" w:color="000000"/>
              <w:left w:val="single" w:sz="4" w:space="0" w:color="000000"/>
              <w:bottom w:val="single" w:sz="4" w:space="0" w:color="000000"/>
              <w:right w:val="single" w:sz="4" w:space="0" w:color="000000"/>
            </w:tcBorders>
          </w:tcPr>
          <w:p w14:paraId="57AEA916"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Mokymai</w:t>
            </w:r>
          </w:p>
        </w:tc>
        <w:tc>
          <w:tcPr>
            <w:tcW w:w="4253" w:type="dxa"/>
            <w:tcBorders>
              <w:top w:val="single" w:sz="4" w:space="0" w:color="000000"/>
              <w:left w:val="single" w:sz="4" w:space="0" w:color="000000"/>
              <w:bottom w:val="single" w:sz="4" w:space="0" w:color="000000"/>
            </w:tcBorders>
          </w:tcPr>
          <w:p w14:paraId="6299A6DA" w14:textId="5E63CD29" w:rsidR="00A275E8" w:rsidRPr="009443FF" w:rsidRDefault="00A275E8" w:rsidP="00A275E8">
            <w:pPr>
              <w:spacing w:line="240" w:lineRule="auto"/>
              <w:jc w:val="both"/>
              <w:rPr>
                <w:rFonts w:ascii="Times New Roman" w:eastAsia="Calibri" w:hAnsi="Times New Roman" w:cs="Times New Roman"/>
                <w:sz w:val="20"/>
                <w:szCs w:val="20"/>
                <w:lang w:eastAsia="en-US"/>
              </w:rPr>
            </w:pPr>
            <w:r w:rsidRPr="009443FF">
              <w:rPr>
                <w:rFonts w:ascii="Times New Roman" w:eastAsia="Calibri" w:hAnsi="Times New Roman" w:cs="Times New Roman"/>
                <w:sz w:val="20"/>
                <w:szCs w:val="20"/>
                <w:lang w:eastAsia="en-US"/>
              </w:rPr>
              <w:t xml:space="preserve">Prekės pristatymo metu, bet ne vėliau negu Pirkėjas pradeda eksploatuoti prekę, </w:t>
            </w:r>
            <w:r w:rsidRPr="005203A5">
              <w:rPr>
                <w:rFonts w:ascii="Times New Roman" w:eastAsia="Calibri" w:hAnsi="Times New Roman" w:cs="Times New Roman"/>
                <w:sz w:val="20"/>
                <w:szCs w:val="20"/>
                <w:lang w:eastAsia="en-US"/>
              </w:rPr>
              <w:t>Tiekėja</w:t>
            </w:r>
            <w:r w:rsidRPr="009443FF">
              <w:rPr>
                <w:rFonts w:ascii="Times New Roman" w:eastAsia="Calibri" w:hAnsi="Times New Roman" w:cs="Times New Roman"/>
                <w:sz w:val="20"/>
                <w:szCs w:val="20"/>
                <w:lang w:eastAsia="en-US"/>
              </w:rPr>
              <w:t>s privalo atlikti šiuos mokymus, kurių kaina turi būti įskaičiuota į pasiūlymo kainą:</w:t>
            </w:r>
          </w:p>
          <w:p w14:paraId="3BA2EEAF" w14:textId="77777777" w:rsidR="00A275E8" w:rsidRPr="009443FF" w:rsidRDefault="00A275E8" w:rsidP="00A275E8">
            <w:pPr>
              <w:spacing w:line="240" w:lineRule="auto"/>
              <w:jc w:val="both"/>
              <w:rPr>
                <w:rFonts w:ascii="Times New Roman" w:eastAsia="Calibri" w:hAnsi="Times New Roman" w:cs="Times New Roman"/>
                <w:sz w:val="20"/>
                <w:szCs w:val="20"/>
                <w:lang w:eastAsia="en-US"/>
              </w:rPr>
            </w:pPr>
            <w:r w:rsidRPr="009443FF">
              <w:rPr>
                <w:rFonts w:ascii="Times New Roman" w:eastAsia="Calibri" w:hAnsi="Times New Roman" w:cs="Times New Roman"/>
                <w:sz w:val="20"/>
                <w:szCs w:val="20"/>
                <w:lang w:eastAsia="en-US"/>
              </w:rPr>
              <w:t>-eksploatacijos mokymus, užtikrinančius prekės teisingą eksploatavimą ir ekonominį degalų naudojimą.</w:t>
            </w:r>
          </w:p>
          <w:p w14:paraId="74AB8238" w14:textId="77777777" w:rsidR="00A275E8" w:rsidRPr="009443FF" w:rsidRDefault="00A275E8" w:rsidP="00A275E8">
            <w:pPr>
              <w:suppressAutoHyphens/>
              <w:spacing w:after="0" w:line="240" w:lineRule="auto"/>
              <w:rPr>
                <w:rFonts w:ascii="Times New Roman" w:eastAsia="Times New Roman" w:hAnsi="Times New Roman" w:cs="Times New Roman"/>
                <w:sz w:val="20"/>
                <w:szCs w:val="20"/>
                <w:lang w:eastAsia="ar-SA"/>
              </w:rPr>
            </w:pPr>
            <w:r w:rsidRPr="009443FF">
              <w:rPr>
                <w:rFonts w:ascii="Times New Roman" w:eastAsia="Calibri" w:hAnsi="Times New Roman" w:cs="Times New Roman"/>
                <w:sz w:val="20"/>
                <w:szCs w:val="20"/>
                <w:lang w:eastAsia="en-US"/>
              </w:rPr>
              <w:t>-techninius mokymus, užtikrinančius prekės teisingą priežiūrą, paaiškinančius gedimų pobūdžius ir gedimų simbolius.</w:t>
            </w:r>
          </w:p>
        </w:tc>
        <w:tc>
          <w:tcPr>
            <w:tcW w:w="3103" w:type="dxa"/>
            <w:tcBorders>
              <w:top w:val="single" w:sz="4" w:space="0" w:color="auto"/>
              <w:left w:val="single" w:sz="4" w:space="0" w:color="000000"/>
              <w:bottom w:val="single" w:sz="4" w:space="0" w:color="auto"/>
              <w:right w:val="single" w:sz="4" w:space="0" w:color="000000"/>
            </w:tcBorders>
          </w:tcPr>
          <w:p w14:paraId="72AF8598"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52A4FDBF" w14:textId="77777777" w:rsidR="00A275E8" w:rsidRPr="009443FF" w:rsidRDefault="00A275E8" w:rsidP="00A275E8">
            <w:pPr>
              <w:suppressAutoHyphens/>
              <w:snapToGrid w:val="0"/>
              <w:spacing w:after="0" w:line="240" w:lineRule="auto"/>
              <w:rPr>
                <w:rFonts w:ascii="Times New Roman" w:eastAsia="Times New Roman" w:hAnsi="Times New Roman" w:cs="Times New Roman"/>
                <w:sz w:val="22"/>
                <w:szCs w:val="22"/>
                <w:lang w:eastAsia="ar-SA"/>
              </w:rPr>
            </w:pPr>
          </w:p>
        </w:tc>
      </w:tr>
      <w:tr w:rsidR="00A275E8" w:rsidRPr="009443FF" w14:paraId="1020C1BF"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17281478"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1.13.</w:t>
            </w:r>
          </w:p>
        </w:tc>
        <w:tc>
          <w:tcPr>
            <w:tcW w:w="1857" w:type="dxa"/>
            <w:tcBorders>
              <w:top w:val="single" w:sz="4" w:space="0" w:color="auto"/>
              <w:left w:val="single" w:sz="4" w:space="0" w:color="auto"/>
              <w:bottom w:val="single" w:sz="4" w:space="0" w:color="auto"/>
              <w:right w:val="single" w:sz="4" w:space="0" w:color="auto"/>
            </w:tcBorders>
            <w:vAlign w:val="center"/>
          </w:tcPr>
          <w:p w14:paraId="77A5F76A"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Transporto kontrolės sistema.</w:t>
            </w:r>
          </w:p>
        </w:tc>
        <w:tc>
          <w:tcPr>
            <w:tcW w:w="4253" w:type="dxa"/>
            <w:tcBorders>
              <w:top w:val="single" w:sz="4" w:space="0" w:color="auto"/>
              <w:left w:val="single" w:sz="4" w:space="0" w:color="auto"/>
              <w:bottom w:val="single" w:sz="4" w:space="0" w:color="auto"/>
              <w:right w:val="single" w:sz="4" w:space="0" w:color="auto"/>
            </w:tcBorders>
            <w:vAlign w:val="center"/>
          </w:tcPr>
          <w:p w14:paraId="351183B6" w14:textId="77777777" w:rsidR="00A275E8" w:rsidRPr="009443FF" w:rsidRDefault="00A275E8" w:rsidP="00A275E8">
            <w:pPr>
              <w:suppressAutoHyphens/>
              <w:spacing w:after="0" w:line="240" w:lineRule="auto"/>
              <w:rPr>
                <w:rFonts w:ascii="Times New Roman" w:eastAsia="Times New Roman" w:hAnsi="Times New Roman" w:cs="Times New Roman"/>
                <w:sz w:val="20"/>
                <w:szCs w:val="20"/>
                <w:lang w:eastAsia="ar-SA"/>
              </w:rPr>
            </w:pPr>
            <w:r w:rsidRPr="009443FF">
              <w:rPr>
                <w:rFonts w:ascii="Times New Roman" w:eastAsia="Times New Roman" w:hAnsi="Times New Roman" w:cs="Times New Roman"/>
                <w:sz w:val="20"/>
                <w:szCs w:val="20"/>
                <w:lang w:eastAsia="ar-SA"/>
              </w:rPr>
              <w:t xml:space="preserve">Ne vėliau kaip prekės perdavimo dieną Pardavėjo kaštais turi būti įrengta degalų apskaita (degalų apskaitos zondas), transporto padėties ir parametrų kontrolės įranga (kontrolės modulis) ir operatoriaus identifikavimo (ID) skaitytuvas, veikianti GSM/GPS principu ir perduodanti duomenis į Pirkėjo naudojamus serverius. </w:t>
            </w:r>
          </w:p>
          <w:p w14:paraId="7BF6ADA9" w14:textId="1CBDE16B" w:rsidR="00A275E8" w:rsidRPr="009443FF" w:rsidRDefault="00A275E8" w:rsidP="00A275E8">
            <w:pPr>
              <w:suppressAutoHyphens/>
              <w:spacing w:after="0" w:line="240" w:lineRule="auto"/>
              <w:rPr>
                <w:rFonts w:ascii="Times New Roman" w:eastAsia="Times New Roman" w:hAnsi="Times New Roman" w:cs="Times New Roman"/>
                <w:sz w:val="20"/>
                <w:szCs w:val="20"/>
                <w:lang w:eastAsia="ar-SA"/>
              </w:rPr>
            </w:pPr>
            <w:r w:rsidRPr="009443FF">
              <w:rPr>
                <w:rFonts w:ascii="Times New Roman" w:eastAsia="Times New Roman" w:hAnsi="Times New Roman" w:cs="Times New Roman"/>
                <w:sz w:val="20"/>
                <w:szCs w:val="20"/>
                <w:lang w:eastAsia="ar-SA"/>
              </w:rPr>
              <w:t>Įranga turi kaupti ir perduoti į serverius technikos buvimo vietą konkrečiu</w:t>
            </w:r>
            <w:r w:rsidR="00763367">
              <w:rPr>
                <w:rFonts w:ascii="Times New Roman" w:eastAsia="Times New Roman" w:hAnsi="Times New Roman" w:cs="Times New Roman"/>
                <w:sz w:val="20"/>
                <w:szCs w:val="20"/>
                <w:lang w:eastAsia="ar-SA"/>
              </w:rPr>
              <w:t>, realiu</w:t>
            </w:r>
            <w:r w:rsidRPr="009443FF">
              <w:rPr>
                <w:rFonts w:ascii="Times New Roman" w:eastAsia="Times New Roman" w:hAnsi="Times New Roman" w:cs="Times New Roman"/>
                <w:sz w:val="20"/>
                <w:szCs w:val="20"/>
                <w:lang w:eastAsia="ar-SA"/>
              </w:rPr>
              <w:t xml:space="preserve"> laiku, judėjimo parametrus (greitį, kryptį), variklio veikimą bei technikos bendrą pravažiuotą ridą, suvartotą degalų kiekį, įrenginio darbo valandas. </w:t>
            </w:r>
          </w:p>
          <w:p w14:paraId="417136B6" w14:textId="77777777" w:rsidR="00A275E8" w:rsidRPr="009443FF" w:rsidRDefault="00A275E8" w:rsidP="00A275E8">
            <w:pPr>
              <w:spacing w:line="240" w:lineRule="auto"/>
              <w:jc w:val="both"/>
              <w:rPr>
                <w:rFonts w:ascii="Times New Roman" w:eastAsia="Calibri" w:hAnsi="Times New Roman" w:cs="Times New Roman"/>
                <w:sz w:val="20"/>
                <w:szCs w:val="20"/>
                <w:lang w:eastAsia="en-US"/>
              </w:rPr>
            </w:pPr>
            <w:r w:rsidRPr="009443FF">
              <w:rPr>
                <w:rFonts w:ascii="Times New Roman" w:eastAsia="Times New Roman" w:hAnsi="Times New Roman" w:cs="Times New Roman"/>
                <w:sz w:val="20"/>
                <w:szCs w:val="20"/>
                <w:lang w:eastAsia="ar-SA"/>
              </w:rPr>
              <w:t xml:space="preserve">Pirkėjui transporto telemetrinės kontrolės paslaugas teikia UAB „Xirgo Global“. </w:t>
            </w:r>
          </w:p>
        </w:tc>
        <w:tc>
          <w:tcPr>
            <w:tcW w:w="3103" w:type="dxa"/>
            <w:tcBorders>
              <w:top w:val="single" w:sz="4" w:space="0" w:color="auto"/>
              <w:bottom w:val="single" w:sz="4" w:space="0" w:color="auto"/>
              <w:right w:val="single" w:sz="4" w:space="0" w:color="auto"/>
            </w:tcBorders>
            <w:vAlign w:val="center"/>
          </w:tcPr>
          <w:p w14:paraId="2F4CC9F2" w14:textId="77777777" w:rsidR="00A275E8" w:rsidRPr="009443FF" w:rsidRDefault="00A275E8" w:rsidP="00A275E8">
            <w:pPr>
              <w:suppressAutoHyphens/>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sz w:val="22"/>
                <w:szCs w:val="22"/>
                <w:highlight w:val="lightGray"/>
              </w:rPr>
              <w:t xml:space="preserve">Taip/Ne </w:t>
            </w:r>
            <w:r w:rsidRPr="009443FF">
              <w:rPr>
                <w:rFonts w:ascii="Times New Roman" w:eastAsia="Times New Roman" w:hAnsi="Times New Roman" w:cs="Times New Roman"/>
                <w:i/>
                <w:iCs/>
                <w:sz w:val="22"/>
                <w:szCs w:val="22"/>
              </w:rPr>
              <w:t xml:space="preserve">(nereikalingą išbraukti) </w:t>
            </w:r>
          </w:p>
          <w:p w14:paraId="2FEC1CFC"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p>
        </w:tc>
      </w:tr>
      <w:tr w:rsidR="00A275E8" w:rsidRPr="009443FF" w14:paraId="395E6717"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53B579D4" w14:textId="77777777" w:rsidR="00A275E8" w:rsidRPr="009443FF" w:rsidRDefault="00A275E8" w:rsidP="00A275E8">
            <w:pPr>
              <w:suppressAutoHyphens/>
              <w:spacing w:after="0" w:line="240" w:lineRule="auto"/>
              <w:jc w:val="center"/>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1.13.1</w:t>
            </w:r>
          </w:p>
        </w:tc>
        <w:tc>
          <w:tcPr>
            <w:tcW w:w="1857" w:type="dxa"/>
            <w:tcBorders>
              <w:top w:val="single" w:sz="4" w:space="0" w:color="auto"/>
              <w:left w:val="single" w:sz="4" w:space="0" w:color="auto"/>
              <w:bottom w:val="single" w:sz="4" w:space="0" w:color="auto"/>
              <w:right w:val="single" w:sz="4" w:space="0" w:color="auto"/>
            </w:tcBorders>
            <w:vAlign w:val="center"/>
          </w:tcPr>
          <w:p w14:paraId="740F91C1" w14:textId="77777777" w:rsidR="00A275E8" w:rsidRPr="009443FF" w:rsidRDefault="00A275E8" w:rsidP="00A275E8">
            <w:pPr>
              <w:suppressAutoHyphens/>
              <w:spacing w:after="0" w:line="240" w:lineRule="auto"/>
              <w:jc w:val="both"/>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Transporto kontrolės sistema.</w:t>
            </w:r>
          </w:p>
        </w:tc>
        <w:tc>
          <w:tcPr>
            <w:tcW w:w="4253" w:type="dxa"/>
            <w:tcBorders>
              <w:top w:val="single" w:sz="4" w:space="0" w:color="auto"/>
              <w:left w:val="single" w:sz="4" w:space="0" w:color="auto"/>
              <w:bottom w:val="single" w:sz="4" w:space="0" w:color="auto"/>
              <w:right w:val="single" w:sz="4" w:space="0" w:color="auto"/>
            </w:tcBorders>
            <w:vAlign w:val="center"/>
          </w:tcPr>
          <w:p w14:paraId="14578DDB" w14:textId="77777777" w:rsidR="00A275E8" w:rsidRPr="009443FF" w:rsidRDefault="00A275E8" w:rsidP="00A275E8">
            <w:pPr>
              <w:suppressAutoHyphens/>
              <w:spacing w:after="0" w:line="240" w:lineRule="auto"/>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Transporto kontrolės sistemos įrenginiai turi būti jungiami išimtinai tik pagal gamintojo rekomendacijas, tik tam numatytose vietose.</w:t>
            </w:r>
          </w:p>
        </w:tc>
        <w:tc>
          <w:tcPr>
            <w:tcW w:w="3103" w:type="dxa"/>
            <w:tcBorders>
              <w:top w:val="single" w:sz="4" w:space="0" w:color="auto"/>
              <w:bottom w:val="single" w:sz="4" w:space="0" w:color="auto"/>
              <w:right w:val="single" w:sz="4" w:space="0" w:color="auto"/>
            </w:tcBorders>
            <w:vAlign w:val="center"/>
          </w:tcPr>
          <w:p w14:paraId="7DE9BE08" w14:textId="77777777" w:rsidR="00A275E8" w:rsidRPr="009443FF" w:rsidRDefault="00A275E8" w:rsidP="00A275E8">
            <w:pPr>
              <w:suppressAutoHyphens/>
              <w:spacing w:after="0" w:line="240" w:lineRule="auto"/>
              <w:rPr>
                <w:rFonts w:ascii="Times New Roman" w:eastAsia="Times New Roman" w:hAnsi="Times New Roman" w:cs="Times New Roman"/>
                <w:i/>
                <w:iCs/>
              </w:rPr>
            </w:pPr>
            <w:r w:rsidRPr="009443FF">
              <w:rPr>
                <w:rFonts w:ascii="Times New Roman" w:eastAsia="Times New Roman" w:hAnsi="Times New Roman" w:cs="Times New Roman"/>
                <w:highlight w:val="lightGray"/>
              </w:rPr>
              <w:t xml:space="preserve">Taip/Ne </w:t>
            </w:r>
            <w:r w:rsidRPr="009443FF">
              <w:rPr>
                <w:rFonts w:ascii="Times New Roman" w:eastAsia="Times New Roman" w:hAnsi="Times New Roman" w:cs="Times New Roman"/>
                <w:i/>
                <w:iCs/>
              </w:rPr>
              <w:t xml:space="preserve">(nereikalingą išbraukti) </w:t>
            </w:r>
          </w:p>
          <w:p w14:paraId="0B2C30F2" w14:textId="77777777" w:rsidR="00A275E8" w:rsidRPr="009443FF" w:rsidRDefault="00A275E8" w:rsidP="00A275E8">
            <w:pPr>
              <w:suppressAutoHyphens/>
              <w:spacing w:after="0" w:line="240" w:lineRule="auto"/>
              <w:rPr>
                <w:rFonts w:ascii="Times New Roman" w:eastAsia="Times New Roman" w:hAnsi="Times New Roman" w:cs="Times New Roman"/>
                <w:highlight w:val="lightGray"/>
              </w:rPr>
            </w:pPr>
          </w:p>
        </w:tc>
      </w:tr>
      <w:tr w:rsidR="001C6669" w:rsidRPr="009443FF" w14:paraId="43D61C4D" w14:textId="77777777" w:rsidTr="004102BF">
        <w:tc>
          <w:tcPr>
            <w:tcW w:w="578" w:type="dxa"/>
            <w:tcBorders>
              <w:top w:val="single" w:sz="4" w:space="0" w:color="auto"/>
              <w:left w:val="single" w:sz="4" w:space="0" w:color="auto"/>
              <w:bottom w:val="single" w:sz="4" w:space="0" w:color="auto"/>
              <w:right w:val="single" w:sz="4" w:space="0" w:color="auto"/>
            </w:tcBorders>
            <w:vAlign w:val="center"/>
          </w:tcPr>
          <w:p w14:paraId="79BCDF10" w14:textId="6FD14E4A" w:rsidR="001C6669" w:rsidRPr="009443FF" w:rsidRDefault="001C6669" w:rsidP="001C6669">
            <w:pPr>
              <w:suppressAutoHyphens/>
              <w:spacing w:after="0" w:line="240" w:lineRule="auto"/>
              <w:jc w:val="center"/>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1.14</w:t>
            </w:r>
            <w:r>
              <w:rPr>
                <w:rFonts w:ascii="Times New Roman" w:eastAsia="Times New Roman" w:hAnsi="Times New Roman" w:cs="Times New Roman"/>
                <w:lang w:eastAsia="ar-SA"/>
              </w:rPr>
              <w:t>.</w:t>
            </w:r>
          </w:p>
        </w:tc>
        <w:tc>
          <w:tcPr>
            <w:tcW w:w="1857" w:type="dxa"/>
            <w:tcBorders>
              <w:top w:val="single" w:sz="4" w:space="0" w:color="auto"/>
              <w:left w:val="single" w:sz="4" w:space="0" w:color="auto"/>
              <w:bottom w:val="single" w:sz="4" w:space="0" w:color="auto"/>
              <w:right w:val="single" w:sz="4" w:space="0" w:color="auto"/>
            </w:tcBorders>
          </w:tcPr>
          <w:p w14:paraId="5DC673CE" w14:textId="7E717D4B" w:rsidR="001C6669" w:rsidRPr="009443FF" w:rsidRDefault="001C6669" w:rsidP="001C6669">
            <w:pPr>
              <w:suppressAutoHyphens/>
              <w:spacing w:after="0" w:line="240" w:lineRule="auto"/>
              <w:jc w:val="both"/>
              <w:rPr>
                <w:rFonts w:ascii="Times New Roman" w:eastAsia="Times New Roman" w:hAnsi="Times New Roman" w:cs="Times New Roman"/>
                <w:lang w:eastAsia="ar-SA"/>
              </w:rPr>
            </w:pPr>
            <w:r w:rsidRPr="009443FF">
              <w:rPr>
                <w:rFonts w:ascii="Times New Roman" w:eastAsia="Times New Roman" w:hAnsi="Times New Roman" w:cs="Times New Roman"/>
                <w:sz w:val="22"/>
                <w:szCs w:val="22"/>
                <w:lang w:eastAsia="ar-SA"/>
              </w:rPr>
              <w:t>Ženklinimas identitetą atitinkančiais simboliais</w:t>
            </w:r>
          </w:p>
        </w:tc>
        <w:tc>
          <w:tcPr>
            <w:tcW w:w="4253" w:type="dxa"/>
            <w:tcBorders>
              <w:top w:val="single" w:sz="4" w:space="0" w:color="auto"/>
              <w:left w:val="single" w:sz="4" w:space="0" w:color="auto"/>
              <w:bottom w:val="single" w:sz="4" w:space="0" w:color="auto"/>
              <w:right w:val="single" w:sz="4" w:space="0" w:color="auto"/>
            </w:tcBorders>
          </w:tcPr>
          <w:p w14:paraId="62E09E82" w14:textId="77777777" w:rsidR="001C6669" w:rsidRPr="009443FF" w:rsidRDefault="001C6669" w:rsidP="001C6669">
            <w:pPr>
              <w:suppressAutoHyphens/>
              <w:spacing w:after="0" w:line="240" w:lineRule="auto"/>
              <w:rPr>
                <w:rFonts w:ascii="Times New Roman" w:eastAsia="Times New Roman" w:hAnsi="Times New Roman" w:cs="Times New Roman"/>
                <w:sz w:val="20"/>
                <w:szCs w:val="20"/>
                <w:lang w:eastAsia="ar-SA"/>
              </w:rPr>
            </w:pPr>
            <w:r w:rsidRPr="009443FF">
              <w:rPr>
                <w:rFonts w:ascii="Times New Roman" w:eastAsia="Times New Roman" w:hAnsi="Times New Roman" w:cs="Times New Roman"/>
                <w:sz w:val="20"/>
                <w:szCs w:val="20"/>
                <w:lang w:eastAsia="ar-SA"/>
              </w:rPr>
              <w:t>Ne vėliau kaip prekės perdavimo dieną Pardavėjo kaštais, Prekė (perduodamas komplektas) turi būti paženklinta pagal galiojančius KET ir T DVAER reikalavimus, bei Pirkėjo identitetą atitinkančiu logotipu: bendrovės pavadinimas „KELIŲ PRIEŽIŪRA“ ir  identifikuojantis simbolis - stilizuota „K“ raidė, sudaryta iš dviejų kelio perspektyvų.</w:t>
            </w:r>
          </w:p>
          <w:p w14:paraId="21557D94" w14:textId="5E2DC029" w:rsidR="001C6669" w:rsidRPr="009443FF" w:rsidRDefault="001C6669" w:rsidP="001C6669">
            <w:pPr>
              <w:suppressAutoHyphens/>
              <w:spacing w:after="0" w:line="240" w:lineRule="auto"/>
              <w:rPr>
                <w:rFonts w:ascii="Times New Roman" w:eastAsia="Times New Roman" w:hAnsi="Times New Roman" w:cs="Times New Roman"/>
                <w:lang w:eastAsia="ar-SA"/>
              </w:rPr>
            </w:pPr>
            <w:r w:rsidRPr="009443FF">
              <w:rPr>
                <w:rFonts w:ascii="Times New Roman" w:eastAsia="Times New Roman" w:hAnsi="Times New Roman" w:cs="Times New Roman"/>
                <w:sz w:val="20"/>
                <w:szCs w:val="20"/>
              </w:rPr>
              <w:t>Pirkėjui transporto ženklinimo logotipais paslaugas teikia UAB „</w:t>
            </w:r>
            <w:r w:rsidRPr="005752EA">
              <w:rPr>
                <w:rFonts w:ascii="Times New Roman" w:eastAsia="Times New Roman" w:hAnsi="Times New Roman" w:cs="Times New Roman"/>
                <w:sz w:val="20"/>
                <w:szCs w:val="20"/>
              </w:rPr>
              <w:t>Geros reklamos grupė</w:t>
            </w:r>
            <w:r w:rsidRPr="009443FF">
              <w:rPr>
                <w:rFonts w:ascii="Times New Roman" w:eastAsia="Times New Roman" w:hAnsi="Times New Roman" w:cs="Times New Roman"/>
                <w:sz w:val="20"/>
                <w:szCs w:val="20"/>
              </w:rPr>
              <w:t>“.</w:t>
            </w:r>
          </w:p>
        </w:tc>
        <w:tc>
          <w:tcPr>
            <w:tcW w:w="3103" w:type="dxa"/>
            <w:tcBorders>
              <w:top w:val="single" w:sz="4" w:space="0" w:color="auto"/>
              <w:left w:val="single" w:sz="4" w:space="0" w:color="auto"/>
              <w:bottom w:val="single" w:sz="4" w:space="0" w:color="auto"/>
              <w:right w:val="single" w:sz="4" w:space="0" w:color="auto"/>
            </w:tcBorders>
            <w:vAlign w:val="center"/>
          </w:tcPr>
          <w:p w14:paraId="1C31C40E" w14:textId="77777777" w:rsidR="001C6669" w:rsidRPr="009443FF" w:rsidRDefault="001C6669" w:rsidP="001C6669">
            <w:pPr>
              <w:suppressAutoHyphens/>
              <w:spacing w:after="0" w:line="240" w:lineRule="auto"/>
              <w:rPr>
                <w:rFonts w:ascii="Times New Roman" w:eastAsia="Times New Roman" w:hAnsi="Times New Roman" w:cs="Times New Roman"/>
                <w:highlight w:val="lightGray"/>
              </w:rPr>
            </w:pPr>
            <w:r w:rsidRPr="009443FF">
              <w:rPr>
                <w:rFonts w:ascii="Times New Roman" w:eastAsia="Times New Roman" w:hAnsi="Times New Roman" w:cs="Times New Roman"/>
                <w:highlight w:val="lightGray"/>
              </w:rPr>
              <w:t xml:space="preserve">Taip/Ne </w:t>
            </w:r>
            <w:r w:rsidRPr="009443FF">
              <w:rPr>
                <w:rFonts w:ascii="Times New Roman" w:eastAsia="Times New Roman" w:hAnsi="Times New Roman" w:cs="Times New Roman"/>
                <w:i/>
                <w:iCs/>
              </w:rPr>
              <w:t>(nereikalingą išbraukti)</w:t>
            </w:r>
          </w:p>
          <w:p w14:paraId="3497EFC5" w14:textId="77777777" w:rsidR="001C6669" w:rsidRPr="009443FF" w:rsidRDefault="001C6669" w:rsidP="001C6669">
            <w:pPr>
              <w:suppressAutoHyphens/>
              <w:spacing w:after="0" w:line="240" w:lineRule="auto"/>
              <w:rPr>
                <w:rFonts w:ascii="Times New Roman" w:eastAsia="Times New Roman" w:hAnsi="Times New Roman" w:cs="Times New Roman"/>
                <w:highlight w:val="lightGray"/>
              </w:rPr>
            </w:pPr>
          </w:p>
        </w:tc>
      </w:tr>
      <w:tr w:rsidR="001C6669" w:rsidRPr="009443FF" w14:paraId="5B0A1568"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5D636978" w14:textId="77777777" w:rsidR="001C6669" w:rsidRPr="009443FF" w:rsidRDefault="001C6669" w:rsidP="001C6669">
            <w:pPr>
              <w:suppressAutoHyphens/>
              <w:spacing w:after="0" w:line="240" w:lineRule="auto"/>
              <w:jc w:val="center"/>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1.15.</w:t>
            </w:r>
          </w:p>
        </w:tc>
        <w:tc>
          <w:tcPr>
            <w:tcW w:w="1857" w:type="dxa"/>
            <w:tcBorders>
              <w:top w:val="single" w:sz="4" w:space="0" w:color="auto"/>
              <w:left w:val="single" w:sz="4" w:space="0" w:color="auto"/>
              <w:bottom w:val="single" w:sz="4" w:space="0" w:color="auto"/>
              <w:right w:val="single" w:sz="4" w:space="0" w:color="auto"/>
            </w:tcBorders>
          </w:tcPr>
          <w:p w14:paraId="49D21136" w14:textId="77777777" w:rsidR="001C6669" w:rsidRPr="009443FF" w:rsidRDefault="001C6669" w:rsidP="001C6669">
            <w:pPr>
              <w:suppressAutoHyphens/>
              <w:spacing w:after="0" w:line="240" w:lineRule="auto"/>
              <w:jc w:val="both"/>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Avarinės ratų trinkelės.</w:t>
            </w:r>
          </w:p>
        </w:tc>
        <w:tc>
          <w:tcPr>
            <w:tcW w:w="4253" w:type="dxa"/>
            <w:tcBorders>
              <w:top w:val="single" w:sz="4" w:space="0" w:color="auto"/>
              <w:left w:val="single" w:sz="4" w:space="0" w:color="auto"/>
              <w:bottom w:val="single" w:sz="4" w:space="0" w:color="auto"/>
              <w:right w:val="single" w:sz="4" w:space="0" w:color="auto"/>
            </w:tcBorders>
          </w:tcPr>
          <w:p w14:paraId="1AEB1EAF" w14:textId="77777777" w:rsidR="001C6669" w:rsidRPr="009443FF" w:rsidRDefault="001C6669" w:rsidP="001C6669">
            <w:pPr>
              <w:tabs>
                <w:tab w:val="left" w:pos="720"/>
              </w:tabs>
              <w:spacing w:after="0" w:line="240" w:lineRule="auto"/>
              <w:ind w:right="-1"/>
              <w:jc w:val="both"/>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Turi būti ne mažiau 2 vnt, tvirtinamos gamintojo numatytose vietose.</w:t>
            </w:r>
          </w:p>
        </w:tc>
        <w:tc>
          <w:tcPr>
            <w:tcW w:w="3103" w:type="dxa"/>
            <w:tcBorders>
              <w:top w:val="single" w:sz="4" w:space="0" w:color="auto"/>
              <w:bottom w:val="single" w:sz="4" w:space="0" w:color="auto"/>
              <w:right w:val="single" w:sz="4" w:space="0" w:color="auto"/>
            </w:tcBorders>
            <w:vAlign w:val="center"/>
          </w:tcPr>
          <w:p w14:paraId="4904DFCA" w14:textId="77777777" w:rsidR="001C6669" w:rsidRPr="009443FF" w:rsidRDefault="001C6669" w:rsidP="001C6669">
            <w:pPr>
              <w:suppressAutoHyphens/>
              <w:spacing w:after="0" w:line="240" w:lineRule="auto"/>
              <w:rPr>
                <w:rFonts w:ascii="Times New Roman" w:eastAsia="Times New Roman" w:hAnsi="Times New Roman" w:cs="Times New Roman"/>
                <w:highlight w:val="lightGray"/>
              </w:rPr>
            </w:pPr>
            <w:r w:rsidRPr="009443FF">
              <w:rPr>
                <w:rFonts w:ascii="Times New Roman" w:eastAsia="Times New Roman" w:hAnsi="Times New Roman" w:cs="Times New Roman"/>
                <w:highlight w:val="lightGray"/>
              </w:rPr>
              <w:t xml:space="preserve">Taip/Ne </w:t>
            </w:r>
            <w:r w:rsidRPr="009443FF">
              <w:rPr>
                <w:rFonts w:ascii="Times New Roman" w:eastAsia="Times New Roman" w:hAnsi="Times New Roman" w:cs="Times New Roman"/>
                <w:i/>
                <w:iCs/>
              </w:rPr>
              <w:t>(nereikalingą išbraukti)</w:t>
            </w:r>
          </w:p>
        </w:tc>
      </w:tr>
      <w:tr w:rsidR="001C6669" w:rsidRPr="009443FF" w14:paraId="764ECEC5" w14:textId="77777777" w:rsidTr="00411818">
        <w:tc>
          <w:tcPr>
            <w:tcW w:w="578" w:type="dxa"/>
            <w:tcBorders>
              <w:top w:val="single" w:sz="4" w:space="0" w:color="auto"/>
              <w:left w:val="single" w:sz="4" w:space="0" w:color="auto"/>
              <w:bottom w:val="single" w:sz="4" w:space="0" w:color="auto"/>
              <w:right w:val="single" w:sz="4" w:space="0" w:color="auto"/>
            </w:tcBorders>
            <w:vAlign w:val="center"/>
          </w:tcPr>
          <w:p w14:paraId="2CE42C7F" w14:textId="77777777" w:rsidR="001C6669" w:rsidRPr="009443FF" w:rsidRDefault="001C6669" w:rsidP="001C6669">
            <w:pPr>
              <w:suppressAutoHyphens/>
              <w:spacing w:after="0" w:line="240" w:lineRule="auto"/>
              <w:jc w:val="center"/>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1.16.</w:t>
            </w:r>
          </w:p>
        </w:tc>
        <w:tc>
          <w:tcPr>
            <w:tcW w:w="1857" w:type="dxa"/>
            <w:tcBorders>
              <w:top w:val="single" w:sz="4" w:space="0" w:color="auto"/>
              <w:bottom w:val="single" w:sz="4" w:space="0" w:color="auto"/>
              <w:right w:val="single" w:sz="4" w:space="0" w:color="auto"/>
            </w:tcBorders>
            <w:vAlign w:val="center"/>
          </w:tcPr>
          <w:p w14:paraId="488BC553" w14:textId="0A30F777" w:rsidR="001C6669" w:rsidRPr="009443FF" w:rsidRDefault="001C6669" w:rsidP="001C6669">
            <w:pPr>
              <w:suppressAutoHyphens/>
              <w:spacing w:after="0" w:line="240" w:lineRule="auto"/>
              <w:rPr>
                <w:rFonts w:ascii="Times New Roman" w:eastAsia="Times New Roman" w:hAnsi="Times New Roman" w:cs="Times New Roman"/>
                <w:sz w:val="22"/>
                <w:szCs w:val="22"/>
                <w:lang w:eastAsia="ar-SA"/>
              </w:rPr>
            </w:pPr>
            <w:r w:rsidRPr="00833A63">
              <w:rPr>
                <w:rFonts w:ascii="Times New Roman" w:hAnsi="Times New Roman" w:cs="Times New Roman"/>
                <w:sz w:val="22"/>
                <w:szCs w:val="22"/>
              </w:rPr>
              <w:t>Krautuvo ir papildomai komplektuojamos įrangos dažomų paviršių dominuojanti spalva</w:t>
            </w:r>
          </w:p>
        </w:tc>
        <w:tc>
          <w:tcPr>
            <w:tcW w:w="4253" w:type="dxa"/>
            <w:tcBorders>
              <w:top w:val="single" w:sz="4" w:space="0" w:color="auto"/>
              <w:left w:val="single" w:sz="4" w:space="0" w:color="auto"/>
              <w:bottom w:val="single" w:sz="4" w:space="0" w:color="auto"/>
              <w:right w:val="single" w:sz="4" w:space="0" w:color="auto"/>
            </w:tcBorders>
            <w:vAlign w:val="center"/>
          </w:tcPr>
          <w:p w14:paraId="6F50277E" w14:textId="4EE946B0" w:rsidR="001C6669" w:rsidRPr="005752EA" w:rsidRDefault="001C6669" w:rsidP="001C6669">
            <w:pPr>
              <w:tabs>
                <w:tab w:val="left" w:pos="720"/>
              </w:tabs>
              <w:spacing w:after="0" w:line="240" w:lineRule="auto"/>
              <w:ind w:right="-1"/>
              <w:jc w:val="both"/>
              <w:rPr>
                <w:rFonts w:ascii="Times New Roman" w:hAnsi="Times New Roman" w:cs="Times New Roman"/>
                <w:sz w:val="20"/>
                <w:szCs w:val="20"/>
              </w:rPr>
            </w:pPr>
            <w:r w:rsidRPr="005752EA">
              <w:rPr>
                <w:rFonts w:ascii="Times New Roman" w:hAnsi="Times New Roman" w:cs="Times New Roman"/>
                <w:sz w:val="20"/>
                <w:szCs w:val="20"/>
              </w:rPr>
              <w:t>Oranžinė (RAL 2004), pilka (Pantone 7544C) arba gamintojo numatyta bazinė (reprezentatyvioji) konkrečios technikos grupės spalva.</w:t>
            </w:r>
          </w:p>
          <w:p w14:paraId="351DDC0B" w14:textId="7107F914" w:rsidR="001C6669" w:rsidRPr="009443FF" w:rsidRDefault="001C6669" w:rsidP="001C6669">
            <w:pPr>
              <w:tabs>
                <w:tab w:val="left" w:pos="720"/>
              </w:tabs>
              <w:spacing w:after="0" w:line="240" w:lineRule="auto"/>
              <w:ind w:right="-1"/>
              <w:jc w:val="both"/>
              <w:rPr>
                <w:rFonts w:ascii="Times New Roman" w:eastAsia="Times New Roman" w:hAnsi="Times New Roman" w:cs="Times New Roman"/>
                <w:sz w:val="22"/>
                <w:szCs w:val="22"/>
                <w:lang w:eastAsia="ar-SA"/>
              </w:rPr>
            </w:pPr>
            <w:r w:rsidRPr="005752EA">
              <w:rPr>
                <w:rFonts w:ascii="Times New Roman" w:hAnsi="Times New Roman" w:cs="Times New Roman"/>
                <w:sz w:val="20"/>
                <w:szCs w:val="20"/>
              </w:rPr>
              <w:t>Cinkuoti metaliniai paviršiai, nerūdijančio plieno, plastiko ar lygiavertės medžiagos elementai gali būti nedažyti.</w:t>
            </w:r>
          </w:p>
        </w:tc>
        <w:tc>
          <w:tcPr>
            <w:tcW w:w="3103" w:type="dxa"/>
            <w:tcBorders>
              <w:top w:val="single" w:sz="4" w:space="0" w:color="000000"/>
              <w:left w:val="single" w:sz="4" w:space="0" w:color="000000"/>
              <w:bottom w:val="single" w:sz="4" w:space="0" w:color="000000"/>
              <w:right w:val="single" w:sz="4" w:space="0" w:color="000000"/>
            </w:tcBorders>
            <w:vAlign w:val="center"/>
          </w:tcPr>
          <w:p w14:paraId="558F5222" w14:textId="77777777" w:rsidR="001C6669" w:rsidRPr="009443FF" w:rsidRDefault="001C6669" w:rsidP="001C6669">
            <w:pPr>
              <w:suppressAutoHyphens/>
              <w:spacing w:after="0" w:line="240" w:lineRule="auto"/>
              <w:rPr>
                <w:rFonts w:ascii="Times New Roman" w:eastAsia="Times New Roman" w:hAnsi="Times New Roman" w:cs="Times New Roman"/>
                <w:highlight w:val="lightGray"/>
              </w:rPr>
            </w:pPr>
            <w:r w:rsidRPr="009443FF">
              <w:rPr>
                <w:rFonts w:ascii="Times New Roman" w:eastAsia="Times New Roman" w:hAnsi="Times New Roman" w:cs="Times New Roman"/>
                <w:b/>
                <w:bCs/>
                <w:i/>
                <w:iCs/>
              </w:rPr>
              <w:t xml:space="preserve">Siūlomos dominuojančios spalvos kodas - </w:t>
            </w:r>
            <w:r w:rsidRPr="009443FF">
              <w:rPr>
                <w:rFonts w:ascii="Times New Roman" w:eastAsia="Calibri" w:hAnsi="Times New Roman" w:cs="Times New Roman"/>
                <w:color w:val="808080"/>
                <w:highlight w:val="lightGray"/>
                <w:lang w:eastAsia="ar-SA"/>
              </w:rPr>
              <w:t>_________________________</w:t>
            </w:r>
            <w:r w:rsidRPr="009443FF">
              <w:rPr>
                <w:rFonts w:ascii="Times New Roman" w:eastAsia="Times New Roman" w:hAnsi="Times New Roman" w:cs="Times New Roman"/>
                <w:i/>
                <w:iCs/>
              </w:rPr>
              <w:t xml:space="preserve"> .</w:t>
            </w:r>
          </w:p>
        </w:tc>
      </w:tr>
      <w:tr w:rsidR="001C6669" w:rsidRPr="009443FF" w14:paraId="4313A296" w14:textId="77777777" w:rsidTr="000C22DA">
        <w:tc>
          <w:tcPr>
            <w:tcW w:w="578" w:type="dxa"/>
            <w:tcBorders>
              <w:top w:val="single" w:sz="4" w:space="0" w:color="000000"/>
              <w:left w:val="single" w:sz="4" w:space="0" w:color="000000"/>
              <w:bottom w:val="single" w:sz="4" w:space="0" w:color="000000"/>
            </w:tcBorders>
          </w:tcPr>
          <w:p w14:paraId="485F5566"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2.</w:t>
            </w:r>
          </w:p>
        </w:tc>
        <w:tc>
          <w:tcPr>
            <w:tcW w:w="9213" w:type="dxa"/>
            <w:gridSpan w:val="3"/>
            <w:tcBorders>
              <w:top w:val="single" w:sz="4" w:space="0" w:color="000000"/>
              <w:left w:val="single" w:sz="4" w:space="0" w:color="000000"/>
              <w:bottom w:val="single" w:sz="4" w:space="0" w:color="000000"/>
              <w:right w:val="single" w:sz="4" w:space="0" w:color="000000"/>
            </w:tcBorders>
          </w:tcPr>
          <w:p w14:paraId="0C5C1162" w14:textId="77777777" w:rsidR="001C6669" w:rsidRPr="009443FF" w:rsidRDefault="001C6669" w:rsidP="001C6669">
            <w:pPr>
              <w:suppressAutoHyphens/>
              <w:snapToGrid w:val="0"/>
              <w:spacing w:after="0" w:line="240" w:lineRule="auto"/>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b/>
                <w:sz w:val="22"/>
                <w:szCs w:val="22"/>
                <w:lang w:eastAsia="ar-SA"/>
              </w:rPr>
              <w:t>VARIKLIS</w:t>
            </w:r>
          </w:p>
        </w:tc>
      </w:tr>
      <w:tr w:rsidR="001C6669" w:rsidRPr="009443FF" w14:paraId="5925D7DE" w14:textId="77777777" w:rsidTr="000C22DA">
        <w:tc>
          <w:tcPr>
            <w:tcW w:w="578" w:type="dxa"/>
            <w:tcBorders>
              <w:top w:val="single" w:sz="4" w:space="0" w:color="000000"/>
              <w:left w:val="single" w:sz="4" w:space="0" w:color="000000"/>
              <w:bottom w:val="single" w:sz="4" w:space="0" w:color="000000"/>
            </w:tcBorders>
          </w:tcPr>
          <w:p w14:paraId="635120FE" w14:textId="77777777" w:rsidR="001C6669" w:rsidRPr="009443FF" w:rsidRDefault="001C6669" w:rsidP="001C6669">
            <w:pPr>
              <w:suppressAutoHyphens/>
              <w:spacing w:after="0" w:line="240" w:lineRule="auto"/>
              <w:jc w:val="center"/>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sz w:val="22"/>
                <w:szCs w:val="22"/>
                <w:lang w:eastAsia="ar-SA"/>
              </w:rPr>
              <w:lastRenderedPageBreak/>
              <w:t>2.1.</w:t>
            </w:r>
          </w:p>
        </w:tc>
        <w:tc>
          <w:tcPr>
            <w:tcW w:w="1857" w:type="dxa"/>
            <w:tcBorders>
              <w:top w:val="single" w:sz="4" w:space="0" w:color="000000"/>
              <w:left w:val="single" w:sz="4" w:space="0" w:color="000000"/>
              <w:bottom w:val="single" w:sz="4" w:space="0" w:color="000000"/>
              <w:right w:val="single" w:sz="4" w:space="0" w:color="000000"/>
            </w:tcBorders>
          </w:tcPr>
          <w:p w14:paraId="3A6B9B92"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Tipas, </w:t>
            </w:r>
          </w:p>
          <w:p w14:paraId="4D3C0E13"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variklio galia</w:t>
            </w:r>
          </w:p>
        </w:tc>
        <w:tc>
          <w:tcPr>
            <w:tcW w:w="4253" w:type="dxa"/>
            <w:tcBorders>
              <w:top w:val="single" w:sz="4" w:space="0" w:color="000000"/>
              <w:left w:val="single" w:sz="4" w:space="0" w:color="000000"/>
              <w:bottom w:val="single" w:sz="4" w:space="0" w:color="000000"/>
            </w:tcBorders>
          </w:tcPr>
          <w:p w14:paraId="13F4C72C"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Variklis </w:t>
            </w:r>
            <w:r w:rsidRPr="009443FF">
              <w:rPr>
                <w:rFonts w:ascii="Times New Roman" w:eastAsia="Times New Roman" w:hAnsi="Times New Roman" w:cs="Times New Roman"/>
                <w:b/>
                <w:sz w:val="22"/>
                <w:szCs w:val="22"/>
                <w:lang w:eastAsia="ar-SA"/>
              </w:rPr>
              <w:t>–</w:t>
            </w:r>
            <w:r w:rsidRPr="009443FF">
              <w:rPr>
                <w:rFonts w:ascii="Times New Roman" w:eastAsia="Times New Roman" w:hAnsi="Times New Roman" w:cs="Times New Roman"/>
                <w:sz w:val="22"/>
                <w:szCs w:val="22"/>
                <w:lang w:eastAsia="ar-SA"/>
              </w:rPr>
              <w:t xml:space="preserve"> dyzelinis. </w:t>
            </w:r>
          </w:p>
          <w:p w14:paraId="3089956A" w14:textId="224B524D"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Bendroji galia  210-260 kW / 286-354 AG</w:t>
            </w:r>
            <w:r w:rsidRPr="009443FF">
              <w:rPr>
                <w:rFonts w:ascii="Times New Roman" w:eastAsia="Times New Roman" w:hAnsi="Times New Roman" w:cs="Times New Roman"/>
                <w:b/>
                <w:sz w:val="22"/>
                <w:szCs w:val="22"/>
                <w:lang w:eastAsia="ar-SA"/>
              </w:rPr>
              <w:t xml:space="preserve"> </w:t>
            </w:r>
            <w:r w:rsidRPr="009443FF">
              <w:rPr>
                <w:rFonts w:ascii="Times New Roman" w:eastAsia="Times New Roman" w:hAnsi="Times New Roman" w:cs="Times New Roman"/>
                <w:sz w:val="22"/>
                <w:szCs w:val="22"/>
                <w:lang w:eastAsia="ar-SA"/>
              </w:rPr>
              <w:t>pagal ISO 14396 arba lygiaverčio standarto reikalavimus, esant</w:t>
            </w:r>
            <w:r>
              <w:rPr>
                <w:rFonts w:ascii="Times New Roman" w:eastAsia="Times New Roman" w:hAnsi="Times New Roman" w:cs="Times New Roman"/>
                <w:sz w:val="22"/>
                <w:szCs w:val="22"/>
                <w:lang w:eastAsia="ar-SA"/>
              </w:rPr>
              <w:t xml:space="preserve"> ne didesniems kaip</w:t>
            </w:r>
            <w:r w:rsidRPr="009443FF">
              <w:rPr>
                <w:rFonts w:ascii="Times New Roman" w:eastAsia="Times New Roman" w:hAnsi="Times New Roman" w:cs="Times New Roman"/>
                <w:sz w:val="22"/>
                <w:szCs w:val="22"/>
                <w:lang w:eastAsia="ar-SA"/>
              </w:rPr>
              <w:t xml:space="preserve"> 2</w:t>
            </w:r>
            <w:r>
              <w:rPr>
                <w:rFonts w:ascii="Times New Roman" w:eastAsia="Times New Roman" w:hAnsi="Times New Roman" w:cs="Times New Roman"/>
                <w:sz w:val="22"/>
                <w:szCs w:val="22"/>
                <w:lang w:eastAsia="ar-SA"/>
              </w:rPr>
              <w:t>0</w:t>
            </w:r>
            <w:r w:rsidRPr="009443FF">
              <w:rPr>
                <w:rFonts w:ascii="Times New Roman" w:eastAsia="Times New Roman" w:hAnsi="Times New Roman" w:cs="Times New Roman"/>
                <w:sz w:val="22"/>
                <w:szCs w:val="22"/>
                <w:lang w:eastAsia="ar-SA"/>
              </w:rPr>
              <w:t xml:space="preserve">00 aps./min. alkūninio veleno sūkiams. </w:t>
            </w:r>
          </w:p>
          <w:p w14:paraId="2935C05A"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p>
        </w:tc>
        <w:tc>
          <w:tcPr>
            <w:tcW w:w="3103" w:type="dxa"/>
            <w:tcBorders>
              <w:top w:val="single" w:sz="4" w:space="0" w:color="000000"/>
              <w:left w:val="single" w:sz="4" w:space="0" w:color="000000"/>
              <w:bottom w:val="single" w:sz="4" w:space="0" w:color="000000"/>
              <w:right w:val="single" w:sz="4" w:space="0" w:color="000000"/>
            </w:tcBorders>
          </w:tcPr>
          <w:p w14:paraId="0E21030E"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Siūlomas parametras -     </w:t>
            </w:r>
            <w:r w:rsidRPr="009443FF">
              <w:rPr>
                <w:rFonts w:ascii="Times New Roman" w:eastAsia="Times New Roman" w:hAnsi="Times New Roman" w:cs="Times New Roman"/>
                <w:i/>
                <w:iCs/>
                <w:sz w:val="22"/>
                <w:szCs w:val="22"/>
                <w:highlight w:val="lightGray"/>
              </w:rPr>
              <w:t>____</w:t>
            </w:r>
            <w:r w:rsidRPr="009443FF">
              <w:rPr>
                <w:rFonts w:ascii="Times New Roman" w:eastAsia="Times New Roman" w:hAnsi="Times New Roman" w:cs="Times New Roman"/>
                <w:i/>
                <w:iCs/>
                <w:sz w:val="22"/>
                <w:szCs w:val="22"/>
              </w:rPr>
              <w:t xml:space="preserve"> kW/ </w:t>
            </w:r>
            <w:r w:rsidRPr="009443FF">
              <w:rPr>
                <w:rFonts w:ascii="Times New Roman" w:eastAsia="Times New Roman" w:hAnsi="Times New Roman" w:cs="Times New Roman"/>
                <w:i/>
                <w:iCs/>
                <w:sz w:val="22"/>
                <w:szCs w:val="22"/>
                <w:highlight w:val="lightGray"/>
              </w:rPr>
              <w:t>_______</w:t>
            </w:r>
            <w:r w:rsidRPr="009443FF">
              <w:rPr>
                <w:rFonts w:ascii="Times New Roman" w:eastAsia="Times New Roman" w:hAnsi="Times New Roman" w:cs="Times New Roman"/>
                <w:i/>
                <w:iCs/>
                <w:sz w:val="22"/>
                <w:szCs w:val="22"/>
              </w:rPr>
              <w:t xml:space="preserve"> AG</w:t>
            </w:r>
          </w:p>
          <w:p w14:paraId="237EF911"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i/>
                <w:iCs/>
                <w:sz w:val="22"/>
                <w:szCs w:val="22"/>
              </w:rPr>
              <w:t xml:space="preserve">Pateikto dokumento pavadinimas </w:t>
            </w:r>
            <w:r w:rsidRPr="009443FF">
              <w:rPr>
                <w:rFonts w:ascii="Times New Roman" w:eastAsia="Times New Roman" w:hAnsi="Times New Roman" w:cs="Times New Roman"/>
                <w:i/>
                <w:iCs/>
                <w:sz w:val="22"/>
                <w:szCs w:val="22"/>
                <w:highlight w:val="lightGray"/>
              </w:rPr>
              <w:t xml:space="preserve">_________ </w:t>
            </w:r>
            <w:r w:rsidRPr="009443FF">
              <w:rPr>
                <w:rFonts w:ascii="Times New Roman" w:eastAsia="Times New Roman" w:hAnsi="Times New Roman" w:cs="Times New Roman"/>
                <w:i/>
                <w:iCs/>
                <w:sz w:val="22"/>
                <w:szCs w:val="22"/>
              </w:rPr>
              <w:t xml:space="preserve">ir psl. Nr. </w:t>
            </w:r>
            <w:r w:rsidRPr="009443FF">
              <w:rPr>
                <w:rFonts w:ascii="Times New Roman" w:eastAsia="Times New Roman" w:hAnsi="Times New Roman" w:cs="Times New Roman"/>
                <w:i/>
                <w:iCs/>
                <w:sz w:val="22"/>
                <w:szCs w:val="22"/>
                <w:highlight w:val="lightGray"/>
              </w:rPr>
              <w:t>____</w:t>
            </w:r>
            <w:r w:rsidRPr="009443FF">
              <w:rPr>
                <w:rFonts w:ascii="Times New Roman" w:eastAsia="Times New Roman" w:hAnsi="Times New Roman" w:cs="Times New Roman"/>
                <w:sz w:val="22"/>
                <w:szCs w:val="22"/>
              </w:rPr>
              <w:t xml:space="preserve">arba </w:t>
            </w:r>
            <w:r w:rsidRPr="009443FF">
              <w:rPr>
                <w:rFonts w:ascii="Times New Roman" w:eastAsia="Times New Roman" w:hAnsi="Times New Roman" w:cs="Times New Roman"/>
                <w:i/>
                <w:iCs/>
                <w:sz w:val="22"/>
                <w:szCs w:val="22"/>
              </w:rPr>
              <w:t xml:space="preserve">Nuoroda </w:t>
            </w:r>
            <w:r w:rsidRPr="009443FF">
              <w:rPr>
                <w:rFonts w:ascii="Times New Roman" w:eastAsia="Times New Roman" w:hAnsi="Times New Roman" w:cs="Times New Roman"/>
                <w:i/>
                <w:iCs/>
                <w:sz w:val="22"/>
                <w:szCs w:val="22"/>
                <w:highlight w:val="lightGray"/>
              </w:rPr>
              <w:t>_____</w:t>
            </w:r>
            <w:r w:rsidRPr="009443FF">
              <w:rPr>
                <w:rFonts w:ascii="Times New Roman" w:eastAsia="Times New Roman" w:hAnsi="Times New Roman" w:cs="Times New Roman"/>
                <w:i/>
                <w:iCs/>
                <w:sz w:val="22"/>
                <w:szCs w:val="22"/>
              </w:rPr>
              <w:t>.</w:t>
            </w:r>
          </w:p>
        </w:tc>
      </w:tr>
      <w:tr w:rsidR="001C6669" w:rsidRPr="009443FF" w14:paraId="2E0F01F7" w14:textId="77777777" w:rsidTr="000C22DA">
        <w:tc>
          <w:tcPr>
            <w:tcW w:w="578" w:type="dxa"/>
            <w:tcBorders>
              <w:top w:val="single" w:sz="4" w:space="0" w:color="000000"/>
              <w:left w:val="single" w:sz="4" w:space="0" w:color="000000"/>
              <w:bottom w:val="single" w:sz="4" w:space="0" w:color="000000"/>
            </w:tcBorders>
          </w:tcPr>
          <w:p w14:paraId="1BD73F8F"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2.2.</w:t>
            </w:r>
          </w:p>
        </w:tc>
        <w:tc>
          <w:tcPr>
            <w:tcW w:w="1857" w:type="dxa"/>
            <w:tcBorders>
              <w:top w:val="single" w:sz="4" w:space="0" w:color="000000"/>
              <w:left w:val="single" w:sz="4" w:space="0" w:color="000000"/>
              <w:bottom w:val="single" w:sz="4" w:space="0" w:color="000000"/>
              <w:right w:val="single" w:sz="4" w:space="0" w:color="000000"/>
            </w:tcBorders>
          </w:tcPr>
          <w:p w14:paraId="2BAE179C"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Darbinis tūris</w:t>
            </w:r>
          </w:p>
        </w:tc>
        <w:tc>
          <w:tcPr>
            <w:tcW w:w="4253" w:type="dxa"/>
            <w:tcBorders>
              <w:top w:val="single" w:sz="4" w:space="0" w:color="000000"/>
              <w:left w:val="single" w:sz="4" w:space="0" w:color="000000"/>
              <w:bottom w:val="single" w:sz="4" w:space="0" w:color="000000"/>
            </w:tcBorders>
          </w:tcPr>
          <w:p w14:paraId="50CC7A29" w14:textId="2958ABC6"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Variklio darbinis tūris ne daugiau </w:t>
            </w:r>
            <w:r>
              <w:rPr>
                <w:rFonts w:ascii="Times New Roman" w:eastAsia="Times New Roman" w:hAnsi="Times New Roman" w:cs="Times New Roman"/>
                <w:sz w:val="22"/>
                <w:szCs w:val="22"/>
                <w:lang w:eastAsia="ar-SA"/>
              </w:rPr>
              <w:t>10 0</w:t>
            </w:r>
            <w:r w:rsidRPr="009443FF">
              <w:rPr>
                <w:rFonts w:ascii="Times New Roman" w:eastAsia="Times New Roman" w:hAnsi="Times New Roman" w:cs="Times New Roman"/>
                <w:sz w:val="22"/>
                <w:szCs w:val="22"/>
                <w:lang w:eastAsia="ar-SA"/>
              </w:rPr>
              <w:t>00 cm³.</w:t>
            </w:r>
          </w:p>
          <w:p w14:paraId="4F776377"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p>
        </w:tc>
        <w:tc>
          <w:tcPr>
            <w:tcW w:w="3103" w:type="dxa"/>
            <w:tcBorders>
              <w:top w:val="single" w:sz="4" w:space="0" w:color="000000"/>
              <w:left w:val="single" w:sz="4" w:space="0" w:color="000000"/>
              <w:bottom w:val="single" w:sz="4" w:space="0" w:color="000000"/>
              <w:right w:val="single" w:sz="4" w:space="0" w:color="000000"/>
            </w:tcBorders>
          </w:tcPr>
          <w:p w14:paraId="322FADA3"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Siūlomas parametras -     </w:t>
            </w:r>
            <w:r w:rsidRPr="009443FF">
              <w:rPr>
                <w:rFonts w:ascii="Times New Roman" w:eastAsia="Times New Roman" w:hAnsi="Times New Roman" w:cs="Times New Roman"/>
                <w:i/>
                <w:iCs/>
                <w:sz w:val="22"/>
                <w:szCs w:val="22"/>
                <w:highlight w:val="lightGray"/>
              </w:rPr>
              <w:t>____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i/>
                <w:iCs/>
                <w:sz w:val="22"/>
                <w:szCs w:val="22"/>
                <w:lang w:eastAsia="ar-SA"/>
              </w:rPr>
              <w:t>cm³.</w:t>
            </w:r>
          </w:p>
          <w:p w14:paraId="6A252526"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i/>
                <w:iCs/>
                <w:sz w:val="22"/>
                <w:szCs w:val="22"/>
              </w:rPr>
              <w:t xml:space="preserve">Pateikto dokumento pavadinimas </w:t>
            </w:r>
            <w:r w:rsidRPr="009443FF">
              <w:rPr>
                <w:rFonts w:ascii="Times New Roman" w:eastAsia="Times New Roman" w:hAnsi="Times New Roman" w:cs="Times New Roman"/>
                <w:i/>
                <w:iCs/>
                <w:sz w:val="22"/>
                <w:szCs w:val="22"/>
                <w:highlight w:val="lightGray"/>
              </w:rPr>
              <w:t xml:space="preserve">_________ </w:t>
            </w:r>
            <w:r w:rsidRPr="009443FF">
              <w:rPr>
                <w:rFonts w:ascii="Times New Roman" w:eastAsia="Times New Roman" w:hAnsi="Times New Roman" w:cs="Times New Roman"/>
                <w:i/>
                <w:iCs/>
                <w:sz w:val="22"/>
                <w:szCs w:val="22"/>
              </w:rPr>
              <w:t xml:space="preserve">ir psl. Nr. </w:t>
            </w:r>
            <w:r w:rsidRPr="009443FF">
              <w:rPr>
                <w:rFonts w:ascii="Times New Roman" w:eastAsia="Times New Roman" w:hAnsi="Times New Roman" w:cs="Times New Roman"/>
                <w:i/>
                <w:iCs/>
                <w:sz w:val="22"/>
                <w:szCs w:val="22"/>
                <w:highlight w:val="lightGray"/>
              </w:rPr>
              <w:t>____</w:t>
            </w:r>
            <w:r w:rsidRPr="009443FF">
              <w:rPr>
                <w:rFonts w:ascii="Times New Roman" w:eastAsia="Times New Roman" w:hAnsi="Times New Roman" w:cs="Times New Roman"/>
                <w:sz w:val="22"/>
                <w:szCs w:val="22"/>
              </w:rPr>
              <w:t xml:space="preserve">arba </w:t>
            </w:r>
            <w:r w:rsidRPr="009443FF">
              <w:rPr>
                <w:rFonts w:ascii="Times New Roman" w:eastAsia="Times New Roman" w:hAnsi="Times New Roman" w:cs="Times New Roman"/>
                <w:i/>
                <w:iCs/>
                <w:sz w:val="22"/>
                <w:szCs w:val="22"/>
              </w:rPr>
              <w:t xml:space="preserve">Nuoroda </w:t>
            </w:r>
            <w:r w:rsidRPr="009443FF">
              <w:rPr>
                <w:rFonts w:ascii="Times New Roman" w:eastAsia="Times New Roman" w:hAnsi="Times New Roman" w:cs="Times New Roman"/>
                <w:i/>
                <w:iCs/>
                <w:sz w:val="22"/>
                <w:szCs w:val="22"/>
                <w:highlight w:val="lightGray"/>
              </w:rPr>
              <w:t>______</w:t>
            </w:r>
            <w:r w:rsidRPr="009443FF">
              <w:rPr>
                <w:rFonts w:ascii="Times New Roman" w:eastAsia="Times New Roman" w:hAnsi="Times New Roman" w:cs="Times New Roman"/>
                <w:i/>
                <w:iCs/>
                <w:sz w:val="22"/>
                <w:szCs w:val="22"/>
              </w:rPr>
              <w:t>.</w:t>
            </w:r>
          </w:p>
        </w:tc>
      </w:tr>
      <w:tr w:rsidR="001C6669" w:rsidRPr="009443FF" w14:paraId="390A0F67" w14:textId="77777777" w:rsidTr="000C22DA">
        <w:tc>
          <w:tcPr>
            <w:tcW w:w="578" w:type="dxa"/>
            <w:tcBorders>
              <w:top w:val="single" w:sz="4" w:space="0" w:color="000000"/>
              <w:left w:val="single" w:sz="4" w:space="0" w:color="000000"/>
              <w:bottom w:val="single" w:sz="4" w:space="0" w:color="000000"/>
            </w:tcBorders>
          </w:tcPr>
          <w:p w14:paraId="10CB2E6F"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2.3.</w:t>
            </w:r>
          </w:p>
        </w:tc>
        <w:tc>
          <w:tcPr>
            <w:tcW w:w="1857" w:type="dxa"/>
            <w:tcBorders>
              <w:top w:val="single" w:sz="4" w:space="0" w:color="000000"/>
              <w:left w:val="single" w:sz="4" w:space="0" w:color="000000"/>
              <w:bottom w:val="single" w:sz="4" w:space="0" w:color="000000"/>
              <w:right w:val="single" w:sz="4" w:space="0" w:color="000000"/>
            </w:tcBorders>
          </w:tcPr>
          <w:p w14:paraId="5DC119A9"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Oro filtravimas</w:t>
            </w:r>
          </w:p>
        </w:tc>
        <w:tc>
          <w:tcPr>
            <w:tcW w:w="4253" w:type="dxa"/>
            <w:tcBorders>
              <w:top w:val="single" w:sz="4" w:space="0" w:color="000000"/>
              <w:left w:val="single" w:sz="4" w:space="0" w:color="000000"/>
              <w:bottom w:val="single" w:sz="4" w:space="0" w:color="000000"/>
            </w:tcBorders>
          </w:tcPr>
          <w:p w14:paraId="54025138"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Gamintojo įrengtas pirminis oro valymo filtras (centrifūgavimas), mažinantis pagrindinių oro filtrų užsiteršimą ir ilginantis aptarnavimo ir/ar keitimo intervalus. </w:t>
            </w:r>
          </w:p>
        </w:tc>
        <w:tc>
          <w:tcPr>
            <w:tcW w:w="3103" w:type="dxa"/>
            <w:tcBorders>
              <w:top w:val="single" w:sz="4" w:space="0" w:color="000000"/>
              <w:left w:val="single" w:sz="4" w:space="0" w:color="000000"/>
              <w:bottom w:val="single" w:sz="4" w:space="0" w:color="000000"/>
              <w:right w:val="single" w:sz="4" w:space="0" w:color="000000"/>
            </w:tcBorders>
          </w:tcPr>
          <w:p w14:paraId="77F2AF9A"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3447941E"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_________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____</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w:t>
            </w:r>
            <w:r w:rsidRPr="009443FF">
              <w:rPr>
                <w:rFonts w:ascii="Times New Roman" w:eastAsia="Arial Unicode MS" w:hAnsi="Times New Roman" w:cs="Times New Roman"/>
                <w:i/>
                <w:iCs/>
                <w:sz w:val="22"/>
                <w:szCs w:val="22"/>
              </w:rPr>
              <w:t>.</w:t>
            </w:r>
          </w:p>
        </w:tc>
      </w:tr>
      <w:tr w:rsidR="001C6669" w:rsidRPr="009443FF" w14:paraId="6AECCB35" w14:textId="77777777" w:rsidTr="000C22DA">
        <w:tc>
          <w:tcPr>
            <w:tcW w:w="578" w:type="dxa"/>
            <w:tcBorders>
              <w:top w:val="single" w:sz="4" w:space="0" w:color="000000"/>
              <w:left w:val="single" w:sz="4" w:space="0" w:color="000000"/>
              <w:bottom w:val="single" w:sz="4" w:space="0" w:color="000000"/>
            </w:tcBorders>
          </w:tcPr>
          <w:p w14:paraId="51FDA75A" w14:textId="77777777" w:rsidR="001C6669" w:rsidRPr="009443FF" w:rsidRDefault="001C6669" w:rsidP="001C6669">
            <w:pPr>
              <w:suppressAutoHyphens/>
              <w:spacing w:after="0" w:line="240" w:lineRule="auto"/>
              <w:jc w:val="center"/>
              <w:rPr>
                <w:rFonts w:ascii="Times New Roman" w:eastAsia="Times New Roman" w:hAnsi="Times New Roman" w:cs="Times New Roman"/>
                <w:color w:val="00B050"/>
                <w:sz w:val="22"/>
                <w:szCs w:val="22"/>
                <w:lang w:eastAsia="ar-SA"/>
              </w:rPr>
            </w:pPr>
            <w:r w:rsidRPr="009443FF">
              <w:rPr>
                <w:rFonts w:ascii="Times New Roman" w:eastAsia="Times New Roman" w:hAnsi="Times New Roman" w:cs="Times New Roman"/>
                <w:color w:val="00B050"/>
                <w:sz w:val="22"/>
                <w:szCs w:val="22"/>
                <w:lang w:eastAsia="ar-SA"/>
              </w:rPr>
              <w:t>2.4.</w:t>
            </w:r>
          </w:p>
        </w:tc>
        <w:tc>
          <w:tcPr>
            <w:tcW w:w="1857" w:type="dxa"/>
            <w:tcBorders>
              <w:top w:val="single" w:sz="4" w:space="0" w:color="000000"/>
              <w:left w:val="single" w:sz="4" w:space="0" w:color="000000"/>
              <w:bottom w:val="single" w:sz="4" w:space="0" w:color="000000"/>
              <w:right w:val="single" w:sz="4" w:space="0" w:color="000000"/>
            </w:tcBorders>
          </w:tcPr>
          <w:p w14:paraId="0B0A05BC" w14:textId="77777777" w:rsidR="001C6669" w:rsidRPr="009443FF" w:rsidRDefault="001C6669" w:rsidP="001C6669">
            <w:pPr>
              <w:suppressAutoHyphens/>
              <w:spacing w:after="0" w:line="240" w:lineRule="auto"/>
              <w:jc w:val="both"/>
              <w:rPr>
                <w:rFonts w:ascii="Times New Roman" w:eastAsia="Times New Roman" w:hAnsi="Times New Roman" w:cs="Times New Roman"/>
                <w:color w:val="00B050"/>
                <w:sz w:val="22"/>
                <w:szCs w:val="22"/>
                <w:lang w:eastAsia="ar-SA"/>
              </w:rPr>
            </w:pPr>
            <w:r w:rsidRPr="009443FF">
              <w:rPr>
                <w:rFonts w:ascii="Times New Roman" w:eastAsia="Times New Roman" w:hAnsi="Times New Roman" w:cs="Times New Roman"/>
                <w:color w:val="00B050"/>
                <w:sz w:val="22"/>
                <w:szCs w:val="22"/>
                <w:lang w:eastAsia="ar-SA"/>
              </w:rPr>
              <w:t>Variklio išmetami teršalai</w:t>
            </w:r>
          </w:p>
        </w:tc>
        <w:tc>
          <w:tcPr>
            <w:tcW w:w="4253" w:type="dxa"/>
            <w:tcBorders>
              <w:top w:val="single" w:sz="4" w:space="0" w:color="000000"/>
              <w:left w:val="single" w:sz="4" w:space="0" w:color="000000"/>
              <w:bottom w:val="single" w:sz="4" w:space="0" w:color="000000"/>
            </w:tcBorders>
          </w:tcPr>
          <w:p w14:paraId="1A8AAF34" w14:textId="6C2384B8" w:rsidR="001C6669" w:rsidRPr="009443FF" w:rsidRDefault="001C6669" w:rsidP="001C6669">
            <w:pPr>
              <w:suppressAutoHyphens/>
              <w:spacing w:after="0" w:line="240" w:lineRule="auto"/>
              <w:jc w:val="both"/>
              <w:rPr>
                <w:rFonts w:ascii="Times New Roman" w:eastAsia="Times New Roman" w:hAnsi="Times New Roman" w:cs="Times New Roman"/>
                <w:color w:val="00B050"/>
                <w:sz w:val="22"/>
                <w:szCs w:val="22"/>
                <w:lang w:eastAsia="ar-SA"/>
              </w:rPr>
            </w:pPr>
            <w:r w:rsidRPr="009443FF">
              <w:rPr>
                <w:rFonts w:ascii="Times New Roman" w:eastAsia="Times New Roman" w:hAnsi="Times New Roman" w:cs="Times New Roman"/>
                <w:color w:val="00B050"/>
                <w:sz w:val="22"/>
                <w:szCs w:val="22"/>
                <w:lang w:eastAsia="ar-SA"/>
              </w:rPr>
              <w:t xml:space="preserve">Atitinkantis  ne žemesnius kaip StageV  emisijos reikalavimus </w:t>
            </w:r>
            <w:r w:rsidRPr="009443FF">
              <w:rPr>
                <w:rFonts w:ascii="Times New Roman" w:eastAsia="Times New Roman" w:hAnsi="Times New Roman" w:cs="Times New Roman"/>
                <w:color w:val="00B050"/>
                <w:spacing w:val="-6"/>
                <w:sz w:val="22"/>
                <w:szCs w:val="22"/>
                <w:lang w:eastAsia="ar-SA"/>
              </w:rPr>
              <w:t>(su preke pateikiamas atitikties sertifikatas ir jo kopija lietuvių kalba).</w:t>
            </w:r>
          </w:p>
        </w:tc>
        <w:tc>
          <w:tcPr>
            <w:tcW w:w="3103" w:type="dxa"/>
            <w:tcBorders>
              <w:top w:val="single" w:sz="4" w:space="0" w:color="000000"/>
              <w:left w:val="single" w:sz="4" w:space="0" w:color="000000"/>
              <w:bottom w:val="single" w:sz="4" w:space="0" w:color="000000"/>
              <w:right w:val="single" w:sz="4" w:space="0" w:color="000000"/>
            </w:tcBorders>
          </w:tcPr>
          <w:p w14:paraId="55701051"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Siūlomas parametras -     </w:t>
            </w:r>
            <w:r w:rsidRPr="009443FF">
              <w:rPr>
                <w:rFonts w:ascii="Times New Roman" w:eastAsia="Times New Roman" w:hAnsi="Times New Roman" w:cs="Times New Roman"/>
                <w:i/>
                <w:iCs/>
                <w:sz w:val="22"/>
                <w:szCs w:val="22"/>
                <w:highlight w:val="lightGray"/>
              </w:rPr>
              <w:t>____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i/>
                <w:iCs/>
                <w:sz w:val="22"/>
                <w:szCs w:val="22"/>
                <w:lang w:eastAsia="ar-SA"/>
              </w:rPr>
              <w:t>.</w:t>
            </w:r>
          </w:p>
          <w:p w14:paraId="472ED6A1"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i/>
                <w:iCs/>
                <w:sz w:val="22"/>
                <w:szCs w:val="22"/>
              </w:rPr>
              <w:t xml:space="preserve">Pateikto dokumento pavadinimas </w:t>
            </w:r>
            <w:r w:rsidRPr="009443FF">
              <w:rPr>
                <w:rFonts w:ascii="Times New Roman" w:eastAsia="Times New Roman" w:hAnsi="Times New Roman" w:cs="Times New Roman"/>
                <w:i/>
                <w:iCs/>
                <w:sz w:val="22"/>
                <w:szCs w:val="22"/>
                <w:highlight w:val="lightGray"/>
              </w:rPr>
              <w:t>__</w:t>
            </w:r>
            <w:r w:rsidRPr="009443FF">
              <w:rPr>
                <w:rFonts w:ascii="Times New Roman" w:eastAsia="Times New Roman" w:hAnsi="Times New Roman" w:cs="Times New Roman"/>
                <w:i/>
                <w:iCs/>
                <w:sz w:val="22"/>
                <w:szCs w:val="22"/>
              </w:rPr>
              <w:t>ir psl. Nr.</w:t>
            </w:r>
            <w:r w:rsidRPr="009443FF">
              <w:rPr>
                <w:rFonts w:ascii="Times New Roman" w:eastAsia="Times New Roman" w:hAnsi="Times New Roman" w:cs="Times New Roman"/>
                <w:i/>
                <w:iCs/>
                <w:sz w:val="22"/>
                <w:szCs w:val="22"/>
                <w:highlight w:val="lightGray"/>
              </w:rPr>
              <w:t xml:space="preserve"> 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sz w:val="22"/>
                <w:szCs w:val="22"/>
              </w:rPr>
              <w:t xml:space="preserve">arba </w:t>
            </w:r>
            <w:r w:rsidRPr="009443FF">
              <w:rPr>
                <w:rFonts w:ascii="Times New Roman" w:eastAsia="Times New Roman" w:hAnsi="Times New Roman" w:cs="Times New Roman"/>
                <w:i/>
                <w:iCs/>
                <w:sz w:val="22"/>
                <w:szCs w:val="22"/>
              </w:rPr>
              <w:t xml:space="preserve">Nuoroda </w:t>
            </w:r>
            <w:r w:rsidRPr="009443FF">
              <w:rPr>
                <w:rFonts w:ascii="Times New Roman" w:eastAsia="Times New Roman" w:hAnsi="Times New Roman" w:cs="Times New Roman"/>
                <w:i/>
                <w:iCs/>
                <w:sz w:val="22"/>
                <w:szCs w:val="22"/>
                <w:highlight w:val="lightGray"/>
              </w:rPr>
              <w:t>___</w:t>
            </w:r>
            <w:r w:rsidRPr="009443FF">
              <w:rPr>
                <w:rFonts w:ascii="Times New Roman" w:eastAsia="Times New Roman" w:hAnsi="Times New Roman" w:cs="Times New Roman"/>
                <w:i/>
                <w:iCs/>
                <w:sz w:val="22"/>
                <w:szCs w:val="22"/>
              </w:rPr>
              <w:t>.</w:t>
            </w:r>
          </w:p>
        </w:tc>
      </w:tr>
      <w:tr w:rsidR="001C6669" w:rsidRPr="009443FF" w14:paraId="1E8D96D2" w14:textId="77777777" w:rsidTr="000C22DA">
        <w:tc>
          <w:tcPr>
            <w:tcW w:w="578" w:type="dxa"/>
            <w:tcBorders>
              <w:top w:val="single" w:sz="4" w:space="0" w:color="000000"/>
              <w:left w:val="single" w:sz="4" w:space="0" w:color="000000"/>
              <w:bottom w:val="single" w:sz="4" w:space="0" w:color="000000"/>
            </w:tcBorders>
          </w:tcPr>
          <w:p w14:paraId="193C9F9A"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2.5.</w:t>
            </w:r>
          </w:p>
        </w:tc>
        <w:tc>
          <w:tcPr>
            <w:tcW w:w="1857" w:type="dxa"/>
            <w:tcBorders>
              <w:top w:val="single" w:sz="4" w:space="0" w:color="000000"/>
              <w:left w:val="single" w:sz="4" w:space="0" w:color="000000"/>
              <w:bottom w:val="single" w:sz="4" w:space="0" w:color="000000"/>
              <w:right w:val="single" w:sz="4" w:space="0" w:color="000000"/>
            </w:tcBorders>
          </w:tcPr>
          <w:p w14:paraId="45C3876D"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Aušinimo ventiliatorius</w:t>
            </w:r>
          </w:p>
          <w:p w14:paraId="792F2813"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p>
        </w:tc>
        <w:tc>
          <w:tcPr>
            <w:tcW w:w="4253" w:type="dxa"/>
            <w:tcBorders>
              <w:top w:val="single" w:sz="4" w:space="0" w:color="000000"/>
              <w:left w:val="single" w:sz="4" w:space="0" w:color="000000"/>
              <w:bottom w:val="single" w:sz="4" w:space="0" w:color="000000"/>
            </w:tcBorders>
          </w:tcPr>
          <w:p w14:paraId="21216C0C" w14:textId="46C8105F"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Įrengtas reversuojamas aušinimo ventiliatorius,</w:t>
            </w:r>
            <w:r>
              <w:rPr>
                <w:rFonts w:ascii="Times New Roman" w:eastAsia="Times New Roman" w:hAnsi="Times New Roman" w:cs="Times New Roman"/>
                <w:sz w:val="22"/>
                <w:szCs w:val="22"/>
                <w:lang w:eastAsia="ar-SA"/>
              </w:rPr>
              <w:t xml:space="preserve"> keičiantis oro srauto judėjimo kryptį,</w:t>
            </w:r>
            <w:r w:rsidRPr="009443FF">
              <w:rPr>
                <w:rFonts w:ascii="Times New Roman" w:eastAsia="Times New Roman" w:hAnsi="Times New Roman" w:cs="Times New Roman"/>
                <w:sz w:val="22"/>
                <w:szCs w:val="22"/>
                <w:lang w:eastAsia="ar-SA"/>
              </w:rPr>
              <w:t xml:space="preserve"> turintis hidraulinę pavarą. </w:t>
            </w:r>
          </w:p>
          <w:p w14:paraId="1A3AC7AD"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highlight w:val="lightGray"/>
                <w:lang w:eastAsia="ar-SA"/>
              </w:rPr>
              <w:t>Prioritetas teikiamas aušinimo ventiliatoriui su rankiniu ir automatiniu pavaros valdymu.</w:t>
            </w:r>
          </w:p>
        </w:tc>
        <w:tc>
          <w:tcPr>
            <w:tcW w:w="3103" w:type="dxa"/>
            <w:tcBorders>
              <w:top w:val="single" w:sz="4" w:space="0" w:color="000000"/>
              <w:left w:val="single" w:sz="4" w:space="0" w:color="000000"/>
              <w:bottom w:val="single" w:sz="4" w:space="0" w:color="000000"/>
              <w:right w:val="single" w:sz="4" w:space="0" w:color="000000"/>
            </w:tcBorders>
          </w:tcPr>
          <w:p w14:paraId="5C0AFDFB"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2CBE60A0"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w:t>
            </w:r>
            <w:r w:rsidRPr="009443FF">
              <w:rPr>
                <w:rFonts w:ascii="Times New Roman" w:eastAsia="Arial Unicode MS" w:hAnsi="Times New Roman" w:cs="Times New Roman"/>
                <w:i/>
                <w:iCs/>
                <w:sz w:val="22"/>
                <w:szCs w:val="22"/>
              </w:rPr>
              <w:t>.</w:t>
            </w:r>
          </w:p>
        </w:tc>
      </w:tr>
      <w:tr w:rsidR="001C6669" w:rsidRPr="009443FF" w14:paraId="04F3B92D" w14:textId="77777777" w:rsidTr="000C22DA">
        <w:tc>
          <w:tcPr>
            <w:tcW w:w="578" w:type="dxa"/>
            <w:tcBorders>
              <w:top w:val="single" w:sz="4" w:space="0" w:color="000000"/>
              <w:left w:val="single" w:sz="4" w:space="0" w:color="000000"/>
              <w:bottom w:val="single" w:sz="4" w:space="0" w:color="000000"/>
            </w:tcBorders>
          </w:tcPr>
          <w:p w14:paraId="38DFAEB6"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2.6.</w:t>
            </w:r>
          </w:p>
        </w:tc>
        <w:tc>
          <w:tcPr>
            <w:tcW w:w="1857" w:type="dxa"/>
            <w:tcBorders>
              <w:top w:val="single" w:sz="4" w:space="0" w:color="000000"/>
              <w:left w:val="single" w:sz="4" w:space="0" w:color="000000"/>
              <w:bottom w:val="single" w:sz="4" w:space="0" w:color="000000"/>
              <w:right w:val="single" w:sz="4" w:space="0" w:color="000000"/>
            </w:tcBorders>
          </w:tcPr>
          <w:p w14:paraId="783E4D56"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Paleidimas šaltu oru</w:t>
            </w:r>
          </w:p>
        </w:tc>
        <w:tc>
          <w:tcPr>
            <w:tcW w:w="4253" w:type="dxa"/>
            <w:tcBorders>
              <w:top w:val="single" w:sz="4" w:space="0" w:color="000000"/>
              <w:left w:val="single" w:sz="4" w:space="0" w:color="000000"/>
              <w:bottom w:val="single" w:sz="4" w:space="0" w:color="000000"/>
            </w:tcBorders>
          </w:tcPr>
          <w:p w14:paraId="0929D88D"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Gamintojo įrengta sistema palengvintam variklio paleidimui šaltu oru.</w:t>
            </w:r>
          </w:p>
        </w:tc>
        <w:tc>
          <w:tcPr>
            <w:tcW w:w="3103" w:type="dxa"/>
            <w:tcBorders>
              <w:top w:val="single" w:sz="4" w:space="0" w:color="000000"/>
              <w:left w:val="single" w:sz="4" w:space="0" w:color="000000"/>
              <w:bottom w:val="single" w:sz="4" w:space="0" w:color="000000"/>
              <w:right w:val="single" w:sz="4" w:space="0" w:color="000000"/>
            </w:tcBorders>
          </w:tcPr>
          <w:p w14:paraId="256559E3"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highlight w:val="lightGray"/>
              </w:rPr>
              <w:t>(</w:t>
            </w:r>
            <w:r w:rsidRPr="009443FF">
              <w:rPr>
                <w:rFonts w:ascii="Times New Roman" w:eastAsia="Arial Unicode MS" w:hAnsi="Times New Roman" w:cs="Times New Roman"/>
                <w:i/>
                <w:iCs/>
                <w:sz w:val="22"/>
                <w:szCs w:val="22"/>
              </w:rPr>
              <w:t>nereikalingą išbraukti)</w:t>
            </w:r>
          </w:p>
          <w:p w14:paraId="3C3629F0"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p>
        </w:tc>
      </w:tr>
      <w:tr w:rsidR="001C6669" w:rsidRPr="009443FF" w14:paraId="0290056C" w14:textId="77777777" w:rsidTr="000C22DA">
        <w:tc>
          <w:tcPr>
            <w:tcW w:w="578" w:type="dxa"/>
            <w:tcBorders>
              <w:top w:val="single" w:sz="4" w:space="0" w:color="000000"/>
              <w:left w:val="single" w:sz="4" w:space="0" w:color="000000"/>
              <w:bottom w:val="single" w:sz="4" w:space="0" w:color="000000"/>
            </w:tcBorders>
          </w:tcPr>
          <w:p w14:paraId="1513B6C9"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2.7.</w:t>
            </w:r>
          </w:p>
        </w:tc>
        <w:tc>
          <w:tcPr>
            <w:tcW w:w="1857" w:type="dxa"/>
            <w:tcBorders>
              <w:top w:val="single" w:sz="4" w:space="0" w:color="000000"/>
              <w:left w:val="single" w:sz="4" w:space="0" w:color="000000"/>
              <w:bottom w:val="single" w:sz="4" w:space="0" w:color="000000"/>
              <w:right w:val="single" w:sz="4" w:space="0" w:color="000000"/>
            </w:tcBorders>
          </w:tcPr>
          <w:p w14:paraId="305802C7"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Talpos</w:t>
            </w:r>
          </w:p>
        </w:tc>
        <w:tc>
          <w:tcPr>
            <w:tcW w:w="4253" w:type="dxa"/>
            <w:tcBorders>
              <w:top w:val="single" w:sz="4" w:space="0" w:color="000000"/>
              <w:left w:val="single" w:sz="4" w:space="0" w:color="000000"/>
              <w:bottom w:val="single" w:sz="4" w:space="0" w:color="000000"/>
            </w:tcBorders>
          </w:tcPr>
          <w:p w14:paraId="3B6F6A41"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Degalų bako talpa, AdBlue talpa (jei techniškai numatyta ir įrengta gamintojo), hidraulinio skysčio talpa – rakinamos arba kitaip apsaugotos nuo neteisėto atidarymo.</w:t>
            </w:r>
          </w:p>
        </w:tc>
        <w:tc>
          <w:tcPr>
            <w:tcW w:w="3103" w:type="dxa"/>
            <w:tcBorders>
              <w:top w:val="single" w:sz="4" w:space="0" w:color="000000"/>
              <w:left w:val="single" w:sz="4" w:space="0" w:color="000000"/>
              <w:bottom w:val="single" w:sz="4" w:space="0" w:color="000000"/>
              <w:right w:val="single" w:sz="4" w:space="0" w:color="000000"/>
            </w:tcBorders>
          </w:tcPr>
          <w:p w14:paraId="3C4C10E9"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4D31978E"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p>
        </w:tc>
      </w:tr>
      <w:tr w:rsidR="001C6669" w:rsidRPr="009443FF" w14:paraId="15CF0111" w14:textId="77777777" w:rsidTr="000C22DA">
        <w:tc>
          <w:tcPr>
            <w:tcW w:w="578" w:type="dxa"/>
            <w:tcBorders>
              <w:top w:val="single" w:sz="4" w:space="0" w:color="000000"/>
              <w:left w:val="single" w:sz="4" w:space="0" w:color="000000"/>
              <w:bottom w:val="single" w:sz="4" w:space="0" w:color="000000"/>
            </w:tcBorders>
          </w:tcPr>
          <w:p w14:paraId="6A2CA3C0"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3.</w:t>
            </w:r>
          </w:p>
        </w:tc>
        <w:tc>
          <w:tcPr>
            <w:tcW w:w="9213" w:type="dxa"/>
            <w:gridSpan w:val="3"/>
            <w:tcBorders>
              <w:top w:val="single" w:sz="4" w:space="0" w:color="000000"/>
              <w:left w:val="single" w:sz="4" w:space="0" w:color="000000"/>
              <w:bottom w:val="single" w:sz="4" w:space="0" w:color="000000"/>
              <w:right w:val="single" w:sz="4" w:space="0" w:color="000000"/>
            </w:tcBorders>
          </w:tcPr>
          <w:p w14:paraId="4D92DA56" w14:textId="77777777" w:rsidR="001C6669" w:rsidRPr="009443FF" w:rsidRDefault="001C6669" w:rsidP="001C6669">
            <w:pPr>
              <w:suppressAutoHyphens/>
              <w:snapToGrid w:val="0"/>
              <w:spacing w:after="0" w:line="240" w:lineRule="auto"/>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b/>
                <w:sz w:val="22"/>
                <w:szCs w:val="22"/>
                <w:lang w:eastAsia="ar-SA"/>
              </w:rPr>
              <w:t>HIDRAULINĖ SISTEMA</w:t>
            </w:r>
          </w:p>
        </w:tc>
      </w:tr>
      <w:tr w:rsidR="001C6669" w:rsidRPr="009443FF" w14:paraId="44A6965E" w14:textId="77777777" w:rsidTr="000C22DA">
        <w:tc>
          <w:tcPr>
            <w:tcW w:w="578" w:type="dxa"/>
            <w:tcBorders>
              <w:top w:val="single" w:sz="4" w:space="0" w:color="000000"/>
              <w:left w:val="single" w:sz="4" w:space="0" w:color="000000"/>
              <w:bottom w:val="single" w:sz="4" w:space="0" w:color="000000"/>
            </w:tcBorders>
          </w:tcPr>
          <w:p w14:paraId="4168AB43" w14:textId="77777777" w:rsidR="001C6669" w:rsidRPr="009443FF" w:rsidRDefault="001C6669" w:rsidP="001C6669">
            <w:pPr>
              <w:suppressAutoHyphens/>
              <w:spacing w:after="0" w:line="240" w:lineRule="auto"/>
              <w:jc w:val="center"/>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sz w:val="22"/>
                <w:szCs w:val="22"/>
                <w:lang w:eastAsia="ar-SA"/>
              </w:rPr>
              <w:t>3.1.</w:t>
            </w:r>
          </w:p>
        </w:tc>
        <w:tc>
          <w:tcPr>
            <w:tcW w:w="1857" w:type="dxa"/>
            <w:tcBorders>
              <w:top w:val="single" w:sz="4" w:space="0" w:color="000000"/>
              <w:left w:val="single" w:sz="4" w:space="0" w:color="000000"/>
              <w:bottom w:val="single" w:sz="4" w:space="0" w:color="000000"/>
              <w:right w:val="single" w:sz="4" w:space="0" w:color="000000"/>
            </w:tcBorders>
          </w:tcPr>
          <w:p w14:paraId="677F0B1F"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Tipas</w:t>
            </w:r>
          </w:p>
        </w:tc>
        <w:tc>
          <w:tcPr>
            <w:tcW w:w="4253" w:type="dxa"/>
            <w:tcBorders>
              <w:top w:val="single" w:sz="4" w:space="0" w:color="000000"/>
              <w:left w:val="single" w:sz="4" w:space="0" w:color="000000"/>
              <w:bottom w:val="single" w:sz="4" w:space="0" w:color="000000"/>
            </w:tcBorders>
          </w:tcPr>
          <w:p w14:paraId="0FDA7FAD"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Hidrosistema – kintamojo srauto su krovinio jutimo funkcija, užtikrinanti visą hidraulinę galią,  esant bet kokiems variklio sūkiams (hidraulinis srautas ir slėgis automatiškai prisitaikantis prie apkrovos).</w:t>
            </w:r>
          </w:p>
        </w:tc>
        <w:tc>
          <w:tcPr>
            <w:tcW w:w="3103" w:type="dxa"/>
            <w:tcBorders>
              <w:top w:val="single" w:sz="4" w:space="0" w:color="000000"/>
              <w:left w:val="single" w:sz="4" w:space="0" w:color="000000"/>
              <w:bottom w:val="single" w:sz="4" w:space="0" w:color="000000"/>
              <w:right w:val="single" w:sz="4" w:space="0" w:color="000000"/>
            </w:tcBorders>
          </w:tcPr>
          <w:p w14:paraId="4C60DA67"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3AA770FE"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_________ </w:t>
            </w:r>
            <w:r w:rsidRPr="009443FF">
              <w:rPr>
                <w:rFonts w:ascii="Times New Roman" w:eastAsia="Arial Unicode MS" w:hAnsi="Times New Roman" w:cs="Times New Roman"/>
                <w:i/>
                <w:iCs/>
                <w:sz w:val="22"/>
                <w:szCs w:val="22"/>
              </w:rPr>
              <w:t>ir psl. Nr.</w:t>
            </w:r>
            <w:r w:rsidRPr="009443FF">
              <w:rPr>
                <w:rFonts w:ascii="Times New Roman" w:eastAsia="Arial Unicode MS" w:hAnsi="Times New Roman" w:cs="Times New Roman"/>
                <w:i/>
                <w:iCs/>
                <w:sz w:val="22"/>
                <w:szCs w:val="22"/>
                <w:highlight w:val="lightGray"/>
              </w:rPr>
              <w:t xml:space="preserve"> ___</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w:t>
            </w:r>
            <w:r w:rsidRPr="009443FF">
              <w:rPr>
                <w:rFonts w:ascii="Times New Roman" w:eastAsia="Arial Unicode MS" w:hAnsi="Times New Roman" w:cs="Times New Roman"/>
                <w:i/>
                <w:iCs/>
                <w:sz w:val="22"/>
                <w:szCs w:val="22"/>
              </w:rPr>
              <w:t>.</w:t>
            </w:r>
          </w:p>
        </w:tc>
      </w:tr>
      <w:tr w:rsidR="001C6669" w:rsidRPr="009443FF" w14:paraId="60531D5A" w14:textId="77777777" w:rsidTr="000C22DA">
        <w:tc>
          <w:tcPr>
            <w:tcW w:w="578" w:type="dxa"/>
            <w:tcBorders>
              <w:top w:val="single" w:sz="4" w:space="0" w:color="000000"/>
              <w:left w:val="single" w:sz="4" w:space="0" w:color="000000"/>
              <w:bottom w:val="single" w:sz="4" w:space="0" w:color="000000"/>
            </w:tcBorders>
          </w:tcPr>
          <w:p w14:paraId="45E362AC"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highlight w:val="yellow"/>
                <w:lang w:eastAsia="ar-SA"/>
              </w:rPr>
            </w:pPr>
            <w:r w:rsidRPr="009443FF">
              <w:rPr>
                <w:rFonts w:ascii="Times New Roman" w:eastAsia="Times New Roman" w:hAnsi="Times New Roman" w:cs="Times New Roman"/>
                <w:sz w:val="22"/>
                <w:szCs w:val="22"/>
                <w:lang w:eastAsia="ar-SA"/>
              </w:rPr>
              <w:t>3.2.</w:t>
            </w:r>
          </w:p>
        </w:tc>
        <w:tc>
          <w:tcPr>
            <w:tcW w:w="1857" w:type="dxa"/>
            <w:tcBorders>
              <w:top w:val="single" w:sz="4" w:space="0" w:color="000000"/>
              <w:left w:val="single" w:sz="4" w:space="0" w:color="000000"/>
              <w:bottom w:val="single" w:sz="4" w:space="0" w:color="000000"/>
              <w:right w:val="single" w:sz="4" w:space="0" w:color="000000"/>
            </w:tcBorders>
          </w:tcPr>
          <w:p w14:paraId="3F4D481C"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highlight w:val="yellow"/>
                <w:lang w:eastAsia="ar-SA"/>
              </w:rPr>
            </w:pPr>
            <w:r w:rsidRPr="009443FF">
              <w:rPr>
                <w:rFonts w:ascii="Times New Roman" w:eastAsia="Times New Roman" w:hAnsi="Times New Roman" w:cs="Times New Roman"/>
                <w:sz w:val="22"/>
                <w:szCs w:val="22"/>
                <w:lang w:eastAsia="ar-SA"/>
              </w:rPr>
              <w:t>Slėgis ir debitas</w:t>
            </w:r>
          </w:p>
        </w:tc>
        <w:tc>
          <w:tcPr>
            <w:tcW w:w="4253" w:type="dxa"/>
            <w:tcBorders>
              <w:top w:val="single" w:sz="4" w:space="0" w:color="000000"/>
              <w:left w:val="single" w:sz="4" w:space="0" w:color="000000"/>
              <w:bottom w:val="single" w:sz="4" w:space="0" w:color="000000"/>
            </w:tcBorders>
          </w:tcPr>
          <w:p w14:paraId="12D43C08" w14:textId="58213258"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Darbinės hidraulinės sistemos slėgis – ne mažesnis kaip 260 barų, srautas - ne mažiau </w:t>
            </w:r>
            <w:r>
              <w:rPr>
                <w:rFonts w:ascii="Times New Roman" w:eastAsia="Times New Roman" w:hAnsi="Times New Roman" w:cs="Times New Roman"/>
                <w:sz w:val="22"/>
                <w:szCs w:val="22"/>
                <w:lang w:eastAsia="ar-SA"/>
              </w:rPr>
              <w:t>30</w:t>
            </w:r>
            <w:r w:rsidRPr="009443FF">
              <w:rPr>
                <w:rFonts w:ascii="Times New Roman" w:eastAsia="Times New Roman" w:hAnsi="Times New Roman" w:cs="Times New Roman"/>
                <w:sz w:val="22"/>
                <w:szCs w:val="22"/>
                <w:lang w:eastAsia="ar-SA"/>
              </w:rPr>
              <w:t>0 ltr/min.</w:t>
            </w:r>
          </w:p>
        </w:tc>
        <w:tc>
          <w:tcPr>
            <w:tcW w:w="3103" w:type="dxa"/>
            <w:tcBorders>
              <w:top w:val="single" w:sz="4" w:space="0" w:color="000000"/>
              <w:left w:val="single" w:sz="4" w:space="0" w:color="000000"/>
              <w:bottom w:val="single" w:sz="4" w:space="0" w:color="000000"/>
              <w:right w:val="single" w:sz="4" w:space="0" w:color="000000"/>
            </w:tcBorders>
          </w:tcPr>
          <w:p w14:paraId="730FBAEC"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Siūlomas parametras -        </w:t>
            </w:r>
            <w:r w:rsidRPr="009443FF">
              <w:rPr>
                <w:rFonts w:ascii="Times New Roman" w:eastAsia="Times New Roman" w:hAnsi="Times New Roman" w:cs="Times New Roman"/>
                <w:i/>
                <w:iCs/>
                <w:sz w:val="22"/>
                <w:szCs w:val="22"/>
                <w:highlight w:val="lightGray"/>
              </w:rPr>
              <w:t>____</w:t>
            </w:r>
            <w:r w:rsidRPr="009443FF">
              <w:rPr>
                <w:rFonts w:ascii="Times New Roman" w:eastAsia="Times New Roman" w:hAnsi="Times New Roman" w:cs="Times New Roman"/>
                <w:i/>
                <w:iCs/>
                <w:sz w:val="22"/>
                <w:szCs w:val="22"/>
              </w:rPr>
              <w:t xml:space="preserve"> bar, </w:t>
            </w:r>
            <w:r w:rsidRPr="009443FF">
              <w:rPr>
                <w:rFonts w:ascii="Times New Roman" w:eastAsia="Times New Roman" w:hAnsi="Times New Roman" w:cs="Times New Roman"/>
                <w:i/>
                <w:iCs/>
                <w:sz w:val="22"/>
                <w:szCs w:val="22"/>
                <w:highlight w:val="lightGray"/>
              </w:rPr>
              <w:t>_______</w:t>
            </w:r>
            <w:r w:rsidRPr="009443FF">
              <w:rPr>
                <w:rFonts w:ascii="Times New Roman" w:eastAsia="Times New Roman" w:hAnsi="Times New Roman" w:cs="Times New Roman"/>
                <w:i/>
                <w:iCs/>
                <w:sz w:val="22"/>
                <w:szCs w:val="22"/>
              </w:rPr>
              <w:t xml:space="preserve"> ltr/min</w:t>
            </w:r>
          </w:p>
          <w:p w14:paraId="3D82DC88"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i/>
                <w:iCs/>
                <w:sz w:val="22"/>
                <w:szCs w:val="22"/>
              </w:rPr>
              <w:t xml:space="preserve">Pateikto dokumento pavadinimas   </w:t>
            </w:r>
            <w:r w:rsidRPr="009443FF">
              <w:rPr>
                <w:rFonts w:ascii="Times New Roman" w:eastAsia="Times New Roman" w:hAnsi="Times New Roman" w:cs="Times New Roman"/>
                <w:i/>
                <w:iCs/>
                <w:sz w:val="22"/>
                <w:szCs w:val="22"/>
                <w:highlight w:val="lightGray"/>
              </w:rPr>
              <w:t xml:space="preserve">_  </w:t>
            </w:r>
            <w:r w:rsidRPr="009443FF">
              <w:rPr>
                <w:rFonts w:ascii="Times New Roman" w:eastAsia="Times New Roman" w:hAnsi="Times New Roman" w:cs="Times New Roman"/>
                <w:i/>
                <w:iCs/>
                <w:sz w:val="22"/>
                <w:szCs w:val="22"/>
              </w:rPr>
              <w:t xml:space="preserve">ir psl. Nr. </w:t>
            </w:r>
            <w:r w:rsidRPr="009443FF">
              <w:rPr>
                <w:rFonts w:ascii="Times New Roman" w:eastAsia="Times New Roman" w:hAnsi="Times New Roman" w:cs="Times New Roman"/>
                <w:i/>
                <w:iCs/>
                <w:sz w:val="22"/>
                <w:szCs w:val="22"/>
                <w:highlight w:val="lightGray"/>
              </w:rPr>
              <w:t>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sz w:val="22"/>
                <w:szCs w:val="22"/>
              </w:rPr>
              <w:t xml:space="preserve">arba </w:t>
            </w:r>
            <w:r w:rsidRPr="009443FF">
              <w:rPr>
                <w:rFonts w:ascii="Times New Roman" w:eastAsia="Times New Roman" w:hAnsi="Times New Roman" w:cs="Times New Roman"/>
                <w:i/>
                <w:iCs/>
                <w:sz w:val="22"/>
                <w:szCs w:val="22"/>
              </w:rPr>
              <w:t xml:space="preserve">Nuoroda </w:t>
            </w:r>
            <w:r w:rsidRPr="009443FF">
              <w:rPr>
                <w:rFonts w:ascii="Times New Roman" w:eastAsia="Times New Roman" w:hAnsi="Times New Roman" w:cs="Times New Roman"/>
                <w:i/>
                <w:iCs/>
                <w:sz w:val="22"/>
                <w:szCs w:val="22"/>
                <w:highlight w:val="lightGray"/>
              </w:rPr>
              <w:t>___</w:t>
            </w:r>
            <w:r w:rsidRPr="009443FF">
              <w:rPr>
                <w:rFonts w:ascii="Times New Roman" w:eastAsia="Times New Roman" w:hAnsi="Times New Roman" w:cs="Times New Roman"/>
                <w:i/>
                <w:iCs/>
                <w:sz w:val="22"/>
                <w:szCs w:val="22"/>
              </w:rPr>
              <w:t>.</w:t>
            </w:r>
          </w:p>
        </w:tc>
      </w:tr>
      <w:tr w:rsidR="001C6669" w:rsidRPr="009443FF" w14:paraId="4B9BC182" w14:textId="77777777" w:rsidTr="000C22DA">
        <w:tc>
          <w:tcPr>
            <w:tcW w:w="578" w:type="dxa"/>
            <w:tcBorders>
              <w:top w:val="single" w:sz="4" w:space="0" w:color="000000"/>
              <w:left w:val="single" w:sz="4" w:space="0" w:color="000000"/>
              <w:bottom w:val="single" w:sz="4" w:space="0" w:color="000000"/>
            </w:tcBorders>
          </w:tcPr>
          <w:p w14:paraId="6F99FEA1"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3.3.</w:t>
            </w:r>
          </w:p>
        </w:tc>
        <w:tc>
          <w:tcPr>
            <w:tcW w:w="1857" w:type="dxa"/>
            <w:tcBorders>
              <w:top w:val="single" w:sz="4" w:space="0" w:color="000000"/>
              <w:left w:val="single" w:sz="4" w:space="0" w:color="000000"/>
              <w:bottom w:val="single" w:sz="4" w:space="0" w:color="000000"/>
              <w:right w:val="single" w:sz="4" w:space="0" w:color="000000"/>
            </w:tcBorders>
          </w:tcPr>
          <w:p w14:paraId="01CA46C6"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Talpa</w:t>
            </w:r>
          </w:p>
        </w:tc>
        <w:tc>
          <w:tcPr>
            <w:tcW w:w="4253" w:type="dxa"/>
            <w:tcBorders>
              <w:top w:val="single" w:sz="4" w:space="0" w:color="000000"/>
              <w:left w:val="single" w:sz="4" w:space="0" w:color="000000"/>
              <w:bottom w:val="single" w:sz="4" w:space="0" w:color="000000"/>
            </w:tcBorders>
          </w:tcPr>
          <w:p w14:paraId="4809DD24"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Tūris užtikrinantis patikimą mašinos darbą, nepriklausomai nuo naudojamos papildomos įrangos.</w:t>
            </w:r>
          </w:p>
        </w:tc>
        <w:tc>
          <w:tcPr>
            <w:tcW w:w="3103" w:type="dxa"/>
            <w:tcBorders>
              <w:top w:val="single" w:sz="4" w:space="0" w:color="000000"/>
              <w:left w:val="single" w:sz="4" w:space="0" w:color="000000"/>
              <w:bottom w:val="single" w:sz="4" w:space="0" w:color="000000"/>
              <w:right w:val="single" w:sz="4" w:space="0" w:color="000000"/>
            </w:tcBorders>
          </w:tcPr>
          <w:p w14:paraId="3D75854C" w14:textId="77777777" w:rsidR="001C6669" w:rsidRPr="009443FF" w:rsidRDefault="001C6669" w:rsidP="001C6669">
            <w:pPr>
              <w:spacing w:after="0" w:line="240" w:lineRule="auto"/>
              <w:rPr>
                <w:rFonts w:ascii="Times New Roman" w:eastAsia="Times New Roman" w:hAnsi="Times New Roman" w:cs="Times New Roman"/>
                <w:i/>
                <w:iCs/>
                <w:sz w:val="22"/>
                <w:szCs w:val="22"/>
                <w:lang w:eastAsia="ar-SA"/>
              </w:rPr>
            </w:pPr>
            <w:r w:rsidRPr="009443FF">
              <w:rPr>
                <w:rFonts w:ascii="Times New Roman" w:eastAsia="Times New Roman" w:hAnsi="Times New Roman" w:cs="Times New Roman"/>
                <w:i/>
                <w:iCs/>
                <w:sz w:val="22"/>
                <w:szCs w:val="22"/>
              </w:rPr>
              <w:t xml:space="preserve">Siūlomas parametras -                 </w:t>
            </w:r>
            <w:r w:rsidRPr="009443FF">
              <w:rPr>
                <w:rFonts w:ascii="Times New Roman" w:eastAsia="Times New Roman" w:hAnsi="Times New Roman" w:cs="Times New Roman"/>
                <w:i/>
                <w:iCs/>
                <w:sz w:val="22"/>
                <w:szCs w:val="22"/>
                <w:highlight w:val="lightGray"/>
              </w:rPr>
              <w:t>____</w:t>
            </w:r>
            <w:r w:rsidRPr="009443FF">
              <w:rPr>
                <w:rFonts w:ascii="Times New Roman" w:eastAsia="Times New Roman" w:hAnsi="Times New Roman" w:cs="Times New Roman"/>
                <w:i/>
                <w:iCs/>
                <w:sz w:val="22"/>
                <w:szCs w:val="22"/>
              </w:rPr>
              <w:t xml:space="preserve"> ltr</w:t>
            </w:r>
          </w:p>
          <w:p w14:paraId="60878F92"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highlight w:val="yellow"/>
                <w:lang w:eastAsia="ar-SA"/>
              </w:rPr>
            </w:pPr>
            <w:r w:rsidRPr="009443FF">
              <w:rPr>
                <w:rFonts w:ascii="Times New Roman" w:eastAsia="Times New Roman" w:hAnsi="Times New Roman" w:cs="Times New Roman"/>
                <w:i/>
                <w:iCs/>
                <w:sz w:val="22"/>
                <w:szCs w:val="22"/>
              </w:rPr>
              <w:t xml:space="preserve">Pateikto dokumento pavadinimas  </w:t>
            </w:r>
            <w:r w:rsidRPr="009443FF">
              <w:rPr>
                <w:rFonts w:ascii="Times New Roman" w:eastAsia="Times New Roman" w:hAnsi="Times New Roman" w:cs="Times New Roman"/>
                <w:i/>
                <w:iCs/>
                <w:sz w:val="22"/>
                <w:szCs w:val="22"/>
                <w:highlight w:val="lightGray"/>
              </w:rPr>
              <w:t xml:space="preserve">_   </w:t>
            </w:r>
            <w:r w:rsidRPr="009443FF">
              <w:rPr>
                <w:rFonts w:ascii="Times New Roman" w:eastAsia="Times New Roman" w:hAnsi="Times New Roman" w:cs="Times New Roman"/>
                <w:i/>
                <w:iCs/>
                <w:sz w:val="22"/>
                <w:szCs w:val="22"/>
              </w:rPr>
              <w:t>ir psl. Nr.</w:t>
            </w:r>
            <w:r w:rsidRPr="009443FF">
              <w:rPr>
                <w:rFonts w:ascii="Times New Roman" w:eastAsia="Times New Roman" w:hAnsi="Times New Roman" w:cs="Times New Roman"/>
                <w:i/>
                <w:iCs/>
                <w:sz w:val="22"/>
                <w:szCs w:val="22"/>
                <w:highlight w:val="lightGray"/>
              </w:rPr>
              <w:t>___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sz w:val="22"/>
                <w:szCs w:val="22"/>
              </w:rPr>
              <w:t xml:space="preserve">arba </w:t>
            </w:r>
            <w:r w:rsidRPr="009443FF">
              <w:rPr>
                <w:rFonts w:ascii="Times New Roman" w:eastAsia="Times New Roman" w:hAnsi="Times New Roman" w:cs="Times New Roman"/>
                <w:i/>
                <w:iCs/>
                <w:sz w:val="22"/>
                <w:szCs w:val="22"/>
              </w:rPr>
              <w:t xml:space="preserve">Nuoroda </w:t>
            </w:r>
            <w:r w:rsidRPr="009443FF">
              <w:rPr>
                <w:rFonts w:ascii="Times New Roman" w:eastAsia="Times New Roman" w:hAnsi="Times New Roman" w:cs="Times New Roman"/>
                <w:i/>
                <w:iCs/>
                <w:sz w:val="22"/>
                <w:szCs w:val="22"/>
                <w:highlight w:val="lightGray"/>
              </w:rPr>
              <w:t>__</w:t>
            </w:r>
            <w:r w:rsidRPr="009443FF">
              <w:rPr>
                <w:rFonts w:ascii="Times New Roman" w:eastAsia="Times New Roman" w:hAnsi="Times New Roman" w:cs="Times New Roman"/>
                <w:i/>
                <w:iCs/>
                <w:sz w:val="22"/>
                <w:szCs w:val="22"/>
              </w:rPr>
              <w:t>.</w:t>
            </w:r>
          </w:p>
        </w:tc>
      </w:tr>
      <w:tr w:rsidR="001C6669" w:rsidRPr="009443FF" w14:paraId="76F525F5" w14:textId="77777777" w:rsidTr="000C22DA">
        <w:tc>
          <w:tcPr>
            <w:tcW w:w="578" w:type="dxa"/>
            <w:tcBorders>
              <w:top w:val="single" w:sz="4" w:space="0" w:color="000000"/>
              <w:left w:val="single" w:sz="4" w:space="0" w:color="000000"/>
              <w:bottom w:val="single" w:sz="4" w:space="0" w:color="auto"/>
            </w:tcBorders>
          </w:tcPr>
          <w:p w14:paraId="315B8087"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3.4.</w:t>
            </w:r>
          </w:p>
        </w:tc>
        <w:tc>
          <w:tcPr>
            <w:tcW w:w="1857" w:type="dxa"/>
            <w:tcBorders>
              <w:top w:val="single" w:sz="4" w:space="0" w:color="000000"/>
              <w:left w:val="single" w:sz="4" w:space="0" w:color="000000"/>
              <w:bottom w:val="single" w:sz="4" w:space="0" w:color="auto"/>
              <w:right w:val="single" w:sz="4" w:space="0" w:color="000000"/>
            </w:tcBorders>
          </w:tcPr>
          <w:p w14:paraId="1E5E8EE4"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Krovinio jutimo (svėrimo) sistema</w:t>
            </w:r>
          </w:p>
        </w:tc>
        <w:tc>
          <w:tcPr>
            <w:tcW w:w="4253" w:type="dxa"/>
            <w:tcBorders>
              <w:top w:val="single" w:sz="4" w:space="0" w:color="000000"/>
              <w:left w:val="single" w:sz="4" w:space="0" w:color="000000"/>
              <w:bottom w:val="single" w:sz="4" w:space="0" w:color="auto"/>
            </w:tcBorders>
          </w:tcPr>
          <w:p w14:paraId="2C9C7E1F"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    Gamintojo įrengta hidraulinė arba analogiška krovinio jutimo funkcija, leidžianti operatoriui kontroliuoti kraunamą svorį, krautuvo borto kompiuteryje fiksuojanti suminius parametrus. </w:t>
            </w:r>
          </w:p>
          <w:p w14:paraId="0A9F3512"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    Pirminė </w:t>
            </w:r>
            <w:r w:rsidRPr="009443FF">
              <w:rPr>
                <w:rFonts w:ascii="Times New Roman" w:eastAsia="Times New Roman" w:hAnsi="Times New Roman" w:cs="Times New Roman"/>
                <w:b/>
                <w:bCs/>
                <w:sz w:val="22"/>
                <w:szCs w:val="22"/>
                <w:lang w:eastAsia="ar-SA"/>
              </w:rPr>
              <w:t>sistemos metrologinė patikra</w:t>
            </w:r>
            <w:r w:rsidRPr="009443FF">
              <w:rPr>
                <w:rFonts w:ascii="Times New Roman" w:eastAsia="Times New Roman" w:hAnsi="Times New Roman" w:cs="Times New Roman"/>
                <w:sz w:val="22"/>
                <w:szCs w:val="22"/>
                <w:lang w:eastAsia="ar-SA"/>
              </w:rPr>
              <w:t xml:space="preserve"> ir kalibravimas atliekamas Tiekėjo sąskaita, ne vėliau nei Prekės perdavimo dieną, pateikiant patikros/kalibravimo sertifikatą.</w:t>
            </w:r>
          </w:p>
        </w:tc>
        <w:tc>
          <w:tcPr>
            <w:tcW w:w="3103" w:type="dxa"/>
            <w:tcBorders>
              <w:top w:val="single" w:sz="4" w:space="0" w:color="000000"/>
              <w:left w:val="single" w:sz="4" w:space="0" w:color="000000"/>
              <w:bottom w:val="single" w:sz="4" w:space="0" w:color="auto"/>
              <w:right w:val="single" w:sz="4" w:space="0" w:color="000000"/>
            </w:tcBorders>
          </w:tcPr>
          <w:p w14:paraId="18C3A3CC" w14:textId="77777777" w:rsidR="001C6669" w:rsidRPr="009443FF" w:rsidRDefault="001C6669" w:rsidP="001C6669">
            <w:pPr>
              <w:spacing w:after="0" w:line="240" w:lineRule="auto"/>
              <w:rPr>
                <w:rFonts w:ascii="Times New Roman" w:eastAsia="Times New Roman" w:hAnsi="Times New Roman" w:cs="Times New Roman"/>
                <w:i/>
                <w:iCs/>
                <w:sz w:val="22"/>
                <w:szCs w:val="22"/>
                <w:lang w:eastAsia="ar-SA"/>
              </w:rPr>
            </w:pPr>
            <w:r w:rsidRPr="009443FF">
              <w:rPr>
                <w:rFonts w:ascii="Times New Roman" w:eastAsia="Times New Roman" w:hAnsi="Times New Roman" w:cs="Times New Roman"/>
                <w:i/>
                <w:iCs/>
                <w:sz w:val="22"/>
                <w:szCs w:val="22"/>
              </w:rPr>
              <w:t xml:space="preserve">Siūloma įranga -                   </w:t>
            </w:r>
            <w:r w:rsidRPr="009443FF">
              <w:rPr>
                <w:rFonts w:ascii="Times New Roman" w:eastAsia="Times New Roman" w:hAnsi="Times New Roman" w:cs="Times New Roman"/>
                <w:i/>
                <w:iCs/>
                <w:sz w:val="22"/>
                <w:szCs w:val="22"/>
                <w:highlight w:val="lightGray"/>
              </w:rPr>
              <w:t>____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i/>
                <w:iCs/>
                <w:sz w:val="22"/>
                <w:szCs w:val="22"/>
                <w:lang w:eastAsia="ar-SA"/>
              </w:rPr>
              <w:t>.</w:t>
            </w:r>
          </w:p>
          <w:p w14:paraId="246F7BB0"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lang w:eastAsia="ar-SA"/>
              </w:rPr>
              <w:t>(konkretus sistemos modelis)</w:t>
            </w:r>
          </w:p>
          <w:p w14:paraId="63E8D9B7" w14:textId="77777777" w:rsidR="001C6669" w:rsidRPr="009443FF" w:rsidRDefault="001C6669" w:rsidP="001C6669">
            <w:pPr>
              <w:spacing w:after="0" w:line="240" w:lineRule="auto"/>
              <w:rPr>
                <w:rFonts w:ascii="Times New Roman" w:eastAsia="Times New Roman" w:hAnsi="Times New Roman" w:cs="Times New Roman"/>
                <w:i/>
                <w:iCs/>
                <w:sz w:val="22"/>
                <w:szCs w:val="22"/>
                <w:highlight w:val="lightGray"/>
              </w:rPr>
            </w:pPr>
          </w:p>
        </w:tc>
      </w:tr>
      <w:tr w:rsidR="001C6669" w:rsidRPr="009443FF" w14:paraId="0ACB94A3"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35BE1819"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3.4.1.</w:t>
            </w:r>
          </w:p>
        </w:tc>
        <w:tc>
          <w:tcPr>
            <w:tcW w:w="1857" w:type="dxa"/>
            <w:tcBorders>
              <w:top w:val="single" w:sz="4" w:space="0" w:color="auto"/>
              <w:left w:val="single" w:sz="4" w:space="0" w:color="auto"/>
              <w:bottom w:val="single" w:sz="4" w:space="0" w:color="auto"/>
              <w:right w:val="single" w:sz="4" w:space="0" w:color="auto"/>
            </w:tcBorders>
            <w:vAlign w:val="center"/>
          </w:tcPr>
          <w:p w14:paraId="58AF46BB"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Komplekto sudedamosios dalys</w:t>
            </w:r>
          </w:p>
        </w:tc>
        <w:tc>
          <w:tcPr>
            <w:tcW w:w="4253" w:type="dxa"/>
            <w:tcBorders>
              <w:top w:val="single" w:sz="4" w:space="0" w:color="auto"/>
              <w:left w:val="single" w:sz="4" w:space="0" w:color="auto"/>
              <w:bottom w:val="single" w:sz="4" w:space="0" w:color="auto"/>
              <w:right w:val="single" w:sz="4" w:space="0" w:color="auto"/>
            </w:tcBorders>
            <w:vAlign w:val="center"/>
          </w:tcPr>
          <w:p w14:paraId="573950FE"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Calibri" w:hAnsi="Times New Roman" w:cs="Times New Roman"/>
                <w:sz w:val="22"/>
                <w:szCs w:val="22"/>
                <w:lang w:eastAsia="ar-SA"/>
              </w:rPr>
              <w:t xml:space="preserve">Komplektą sudaro reikalingi davikliai, visa būtina įranga metrologinei patikrai, valdymo </w:t>
            </w:r>
            <w:r w:rsidRPr="009443FF">
              <w:rPr>
                <w:rFonts w:ascii="Times New Roman" w:eastAsia="Calibri" w:hAnsi="Times New Roman" w:cs="Times New Roman"/>
                <w:sz w:val="22"/>
                <w:szCs w:val="22"/>
                <w:lang w:eastAsia="ar-SA"/>
              </w:rPr>
              <w:lastRenderedPageBreak/>
              <w:t>mikroprocesorius su ekranu, spausdinimo įrenginys kabinoje, jungiamieji laidai, visos  montavimui reikalingos dalys.</w:t>
            </w:r>
          </w:p>
        </w:tc>
        <w:tc>
          <w:tcPr>
            <w:tcW w:w="3103" w:type="dxa"/>
            <w:tcBorders>
              <w:top w:val="single" w:sz="4" w:space="0" w:color="auto"/>
              <w:left w:val="single" w:sz="4" w:space="0" w:color="auto"/>
              <w:bottom w:val="single" w:sz="4" w:space="0" w:color="auto"/>
              <w:right w:val="single" w:sz="4" w:space="0" w:color="auto"/>
            </w:tcBorders>
          </w:tcPr>
          <w:p w14:paraId="4CE5110A" w14:textId="77777777" w:rsidR="001C6669" w:rsidRPr="009443FF" w:rsidRDefault="001C6669" w:rsidP="001C6669">
            <w:pPr>
              <w:spacing w:after="0" w:line="240" w:lineRule="auto"/>
              <w:rPr>
                <w:rFonts w:ascii="Times New Roman" w:eastAsia="Times New Roman" w:hAnsi="Times New Roman" w:cs="Times New Roman"/>
                <w:i/>
                <w:iCs/>
                <w:sz w:val="22"/>
                <w:szCs w:val="22"/>
                <w:highlight w:val="lightGray"/>
              </w:rPr>
            </w:pPr>
            <w:r w:rsidRPr="009443FF">
              <w:rPr>
                <w:rFonts w:ascii="Times New Roman" w:eastAsia="Times New Roman" w:hAnsi="Times New Roman" w:cs="Times New Roman"/>
                <w:i/>
                <w:iCs/>
                <w:sz w:val="22"/>
                <w:szCs w:val="22"/>
                <w:lang w:eastAsia="en-US"/>
              </w:rPr>
              <w:lastRenderedPageBreak/>
              <w:t xml:space="preserve">Siūlomą komplektą sudaro:  </w:t>
            </w:r>
            <w:r w:rsidRPr="009443FF">
              <w:rPr>
                <w:rFonts w:ascii="Times New Roman" w:eastAsia="Times New Roman" w:hAnsi="Times New Roman" w:cs="Times New Roman"/>
                <w:i/>
                <w:iCs/>
                <w:sz w:val="22"/>
                <w:szCs w:val="22"/>
                <w:highlight w:val="lightGray"/>
                <w:lang w:eastAsia="en-US"/>
              </w:rPr>
              <w:t>___________</w:t>
            </w:r>
            <w:r w:rsidRPr="009443FF">
              <w:rPr>
                <w:rFonts w:ascii="Times New Roman" w:eastAsia="Times New Roman" w:hAnsi="Times New Roman" w:cs="Times New Roman"/>
                <w:i/>
                <w:iCs/>
                <w:sz w:val="22"/>
                <w:szCs w:val="22"/>
                <w:lang w:eastAsia="en-US"/>
              </w:rPr>
              <w:t xml:space="preserve">_       </w:t>
            </w:r>
          </w:p>
        </w:tc>
      </w:tr>
      <w:tr w:rsidR="001C6669" w:rsidRPr="009443FF" w14:paraId="133436CD"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3F11E930"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3.4.2.</w:t>
            </w:r>
          </w:p>
        </w:tc>
        <w:tc>
          <w:tcPr>
            <w:tcW w:w="1857" w:type="dxa"/>
            <w:tcBorders>
              <w:top w:val="single" w:sz="4" w:space="0" w:color="auto"/>
              <w:left w:val="single" w:sz="4" w:space="0" w:color="auto"/>
              <w:bottom w:val="single" w:sz="4" w:space="0" w:color="auto"/>
              <w:right w:val="single" w:sz="4" w:space="0" w:color="auto"/>
            </w:tcBorders>
            <w:vAlign w:val="center"/>
          </w:tcPr>
          <w:p w14:paraId="2D2BA437"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Svėrimo duomenų kaupimas</w:t>
            </w:r>
          </w:p>
        </w:tc>
        <w:tc>
          <w:tcPr>
            <w:tcW w:w="4253" w:type="dxa"/>
            <w:tcBorders>
              <w:top w:val="single" w:sz="4" w:space="0" w:color="auto"/>
              <w:left w:val="single" w:sz="4" w:space="0" w:color="auto"/>
              <w:bottom w:val="single" w:sz="4" w:space="0" w:color="auto"/>
              <w:right w:val="single" w:sz="4" w:space="0" w:color="auto"/>
            </w:tcBorders>
            <w:vAlign w:val="center"/>
          </w:tcPr>
          <w:p w14:paraId="7E479A48" w14:textId="77777777" w:rsidR="001C6669" w:rsidRPr="009443FF" w:rsidRDefault="001C6669" w:rsidP="001C6669">
            <w:pPr>
              <w:tabs>
                <w:tab w:val="left" w:pos="630"/>
              </w:tabs>
              <w:suppressAutoHyphens/>
              <w:spacing w:before="60" w:after="60" w:line="240" w:lineRule="auto"/>
              <w:jc w:val="both"/>
              <w:rPr>
                <w:rFonts w:ascii="Times New Roman" w:eastAsia="Calibri" w:hAnsi="Times New Roman" w:cs="Times New Roman"/>
                <w:sz w:val="22"/>
                <w:szCs w:val="22"/>
                <w:lang w:eastAsia="ar-SA"/>
              </w:rPr>
            </w:pPr>
            <w:r w:rsidRPr="009443FF">
              <w:rPr>
                <w:rFonts w:ascii="Times New Roman" w:eastAsia="Calibri" w:hAnsi="Times New Roman" w:cs="Times New Roman"/>
                <w:sz w:val="22"/>
                <w:szCs w:val="22"/>
                <w:lang w:eastAsia="ar-SA"/>
              </w:rPr>
              <w:t>Įranga kaupia informaciją įrenginio atmintyje.</w:t>
            </w:r>
          </w:p>
          <w:p w14:paraId="1BF6C73A"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Calibri" w:hAnsi="Times New Roman" w:cs="Times New Roman"/>
                <w:sz w:val="22"/>
                <w:szCs w:val="22"/>
                <w:lang w:eastAsia="ar-SA"/>
              </w:rPr>
              <w:t xml:space="preserve">Informacijos nuskaitymas USB jungtimi į atmintinę. </w:t>
            </w:r>
          </w:p>
        </w:tc>
        <w:tc>
          <w:tcPr>
            <w:tcW w:w="3103" w:type="dxa"/>
            <w:tcBorders>
              <w:top w:val="single" w:sz="4" w:space="0" w:color="auto"/>
              <w:left w:val="single" w:sz="4" w:space="0" w:color="auto"/>
              <w:bottom w:val="single" w:sz="4" w:space="0" w:color="auto"/>
              <w:right w:val="single" w:sz="4" w:space="0" w:color="auto"/>
            </w:tcBorders>
          </w:tcPr>
          <w:p w14:paraId="6545B457" w14:textId="77777777" w:rsidR="001C6669" w:rsidRPr="009443FF" w:rsidRDefault="001C6669" w:rsidP="001C6669">
            <w:pPr>
              <w:suppressAutoHyphens/>
              <w:spacing w:after="0" w:line="240" w:lineRule="auto"/>
              <w:rPr>
                <w:rFonts w:ascii="Times New Roman" w:eastAsia="Times New Roman" w:hAnsi="Times New Roman" w:cs="Times New Roman"/>
                <w:i/>
                <w:iCs/>
                <w:sz w:val="22"/>
                <w:szCs w:val="22"/>
                <w:lang w:eastAsia="ar-SA"/>
              </w:rPr>
            </w:pPr>
            <w:r w:rsidRPr="009443FF">
              <w:rPr>
                <w:rFonts w:ascii="Times New Roman" w:eastAsia="Times New Roman" w:hAnsi="Times New Roman" w:cs="Times New Roman"/>
                <w:sz w:val="22"/>
                <w:szCs w:val="22"/>
                <w:highlight w:val="lightGray"/>
                <w:lang w:eastAsia="ar-SA"/>
              </w:rPr>
              <w:t>Taip/Ne</w:t>
            </w:r>
            <w:r w:rsidRPr="009443FF">
              <w:rPr>
                <w:rFonts w:ascii="Times New Roman" w:eastAsia="Times New Roman" w:hAnsi="Times New Roman" w:cs="Times New Roman"/>
                <w:sz w:val="22"/>
                <w:szCs w:val="22"/>
                <w:lang w:eastAsia="ar-SA"/>
              </w:rPr>
              <w:t xml:space="preserve"> </w:t>
            </w:r>
            <w:r w:rsidRPr="009443FF">
              <w:rPr>
                <w:rFonts w:ascii="Times New Roman" w:eastAsia="Times New Roman" w:hAnsi="Times New Roman" w:cs="Times New Roman"/>
                <w:i/>
                <w:iCs/>
                <w:sz w:val="22"/>
                <w:szCs w:val="22"/>
                <w:lang w:eastAsia="ar-SA"/>
              </w:rPr>
              <w:t xml:space="preserve">(nereikalingą išbraukti) </w:t>
            </w:r>
          </w:p>
          <w:p w14:paraId="3E245741" w14:textId="77777777" w:rsidR="001C6669" w:rsidRPr="009443FF" w:rsidRDefault="001C6669" w:rsidP="001C6669">
            <w:pPr>
              <w:spacing w:after="0" w:line="240" w:lineRule="auto"/>
              <w:rPr>
                <w:rFonts w:ascii="Times New Roman" w:eastAsia="Times New Roman" w:hAnsi="Times New Roman" w:cs="Times New Roman"/>
                <w:i/>
                <w:iCs/>
                <w:sz w:val="22"/>
                <w:szCs w:val="22"/>
                <w:highlight w:val="lightGray"/>
              </w:rPr>
            </w:pPr>
            <w:r w:rsidRPr="009443FF">
              <w:rPr>
                <w:rFonts w:ascii="Times New Roman" w:eastAsia="Times New Roman" w:hAnsi="Times New Roman" w:cs="Times New Roman"/>
                <w:i/>
                <w:iCs/>
                <w:sz w:val="22"/>
                <w:szCs w:val="22"/>
                <w:lang w:eastAsia="en-US"/>
              </w:rPr>
              <w:t>Pateikto dokumento pavadinimas</w:t>
            </w:r>
            <w:r w:rsidRPr="009443FF">
              <w:rPr>
                <w:rFonts w:ascii="Times New Roman" w:eastAsia="Times New Roman" w:hAnsi="Times New Roman" w:cs="Times New Roman"/>
                <w:i/>
                <w:iCs/>
                <w:sz w:val="22"/>
                <w:szCs w:val="22"/>
                <w:highlight w:val="lightGray"/>
                <w:lang w:eastAsia="en-US"/>
              </w:rPr>
              <w:t xml:space="preserve"> ________ </w:t>
            </w:r>
            <w:r w:rsidRPr="009443FF">
              <w:rPr>
                <w:rFonts w:ascii="Times New Roman" w:eastAsia="Times New Roman" w:hAnsi="Times New Roman" w:cs="Times New Roman"/>
                <w:i/>
                <w:iCs/>
                <w:sz w:val="22"/>
                <w:szCs w:val="22"/>
                <w:lang w:eastAsia="en-US"/>
              </w:rPr>
              <w:t xml:space="preserve">ir psl. Nr. </w:t>
            </w:r>
            <w:r w:rsidRPr="009443FF">
              <w:rPr>
                <w:rFonts w:ascii="Times New Roman" w:eastAsia="Times New Roman" w:hAnsi="Times New Roman" w:cs="Times New Roman"/>
                <w:i/>
                <w:iCs/>
                <w:sz w:val="22"/>
                <w:szCs w:val="22"/>
                <w:highlight w:val="lightGray"/>
                <w:lang w:eastAsia="en-US"/>
              </w:rPr>
              <w:t>_____</w:t>
            </w:r>
            <w:r w:rsidRPr="009443FF">
              <w:rPr>
                <w:rFonts w:ascii="Times New Roman" w:eastAsia="Times New Roman" w:hAnsi="Times New Roman" w:cs="Times New Roman"/>
                <w:i/>
                <w:iCs/>
                <w:sz w:val="22"/>
                <w:szCs w:val="22"/>
                <w:lang w:eastAsia="en-US"/>
              </w:rPr>
              <w:t xml:space="preserve"> </w:t>
            </w:r>
            <w:r w:rsidRPr="009443FF">
              <w:rPr>
                <w:rFonts w:ascii="Times New Roman" w:eastAsia="Times New Roman" w:hAnsi="Times New Roman" w:cs="Times New Roman"/>
                <w:sz w:val="22"/>
                <w:szCs w:val="22"/>
                <w:lang w:eastAsia="en-US"/>
              </w:rPr>
              <w:t xml:space="preserve">arba </w:t>
            </w:r>
            <w:r w:rsidRPr="009443FF">
              <w:rPr>
                <w:rFonts w:ascii="Times New Roman" w:eastAsia="Times New Roman" w:hAnsi="Times New Roman" w:cs="Times New Roman"/>
                <w:i/>
                <w:iCs/>
                <w:sz w:val="22"/>
                <w:szCs w:val="22"/>
                <w:lang w:eastAsia="en-US"/>
              </w:rPr>
              <w:t xml:space="preserve">Nuoroda </w:t>
            </w:r>
            <w:r w:rsidRPr="009443FF">
              <w:rPr>
                <w:rFonts w:ascii="Times New Roman" w:eastAsia="Times New Roman" w:hAnsi="Times New Roman" w:cs="Times New Roman"/>
                <w:i/>
                <w:iCs/>
                <w:sz w:val="22"/>
                <w:szCs w:val="22"/>
                <w:highlight w:val="lightGray"/>
                <w:lang w:eastAsia="en-US"/>
              </w:rPr>
              <w:t xml:space="preserve"> _____</w:t>
            </w:r>
          </w:p>
        </w:tc>
      </w:tr>
      <w:tr w:rsidR="001C6669" w:rsidRPr="009443FF" w14:paraId="7DE1BE87"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55271650"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3.4.3.</w:t>
            </w:r>
          </w:p>
        </w:tc>
        <w:tc>
          <w:tcPr>
            <w:tcW w:w="1857" w:type="dxa"/>
            <w:tcBorders>
              <w:top w:val="single" w:sz="4" w:space="0" w:color="auto"/>
              <w:left w:val="single" w:sz="4" w:space="0" w:color="auto"/>
              <w:bottom w:val="single" w:sz="4" w:space="0" w:color="auto"/>
              <w:right w:val="single" w:sz="4" w:space="0" w:color="auto"/>
            </w:tcBorders>
            <w:vAlign w:val="center"/>
          </w:tcPr>
          <w:p w14:paraId="578FCB9C"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Duomenų perdavimas belaidžiu ryšiu</w:t>
            </w:r>
          </w:p>
        </w:tc>
        <w:tc>
          <w:tcPr>
            <w:tcW w:w="4253" w:type="dxa"/>
            <w:tcBorders>
              <w:top w:val="single" w:sz="4" w:space="0" w:color="auto"/>
              <w:left w:val="single" w:sz="4" w:space="0" w:color="auto"/>
              <w:bottom w:val="single" w:sz="4" w:space="0" w:color="auto"/>
              <w:right w:val="single" w:sz="4" w:space="0" w:color="auto"/>
            </w:tcBorders>
            <w:vAlign w:val="center"/>
          </w:tcPr>
          <w:p w14:paraId="428303A0"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Calibri" w:hAnsi="Times New Roman" w:cs="Times New Roman"/>
                <w:sz w:val="22"/>
                <w:szCs w:val="22"/>
                <w:lang w:eastAsia="ar-SA"/>
              </w:rPr>
              <w:t xml:space="preserve">Gamintojo numatyta galimybė prijungti papildomus modulius, skirtus duomenų perdavimui belaidžiu ryšiu į centrinį pultą ar PC. </w:t>
            </w:r>
          </w:p>
        </w:tc>
        <w:tc>
          <w:tcPr>
            <w:tcW w:w="3103" w:type="dxa"/>
            <w:tcBorders>
              <w:top w:val="single" w:sz="4" w:space="0" w:color="auto"/>
              <w:left w:val="single" w:sz="4" w:space="0" w:color="auto"/>
              <w:bottom w:val="single" w:sz="4" w:space="0" w:color="auto"/>
              <w:right w:val="single" w:sz="4" w:space="0" w:color="auto"/>
            </w:tcBorders>
          </w:tcPr>
          <w:p w14:paraId="372EF6CE" w14:textId="77777777" w:rsidR="001C6669" w:rsidRPr="009443FF" w:rsidRDefault="001C6669" w:rsidP="001C6669">
            <w:pPr>
              <w:suppressAutoHyphens/>
              <w:spacing w:after="0" w:line="240" w:lineRule="auto"/>
              <w:rPr>
                <w:rFonts w:ascii="Times New Roman" w:eastAsia="Times New Roman" w:hAnsi="Times New Roman" w:cs="Times New Roman"/>
                <w:i/>
                <w:iCs/>
                <w:sz w:val="22"/>
                <w:szCs w:val="22"/>
                <w:lang w:eastAsia="ar-SA"/>
              </w:rPr>
            </w:pPr>
            <w:r w:rsidRPr="009443FF">
              <w:rPr>
                <w:rFonts w:ascii="Times New Roman" w:eastAsia="Times New Roman" w:hAnsi="Times New Roman" w:cs="Times New Roman"/>
                <w:sz w:val="22"/>
                <w:szCs w:val="22"/>
                <w:highlight w:val="lightGray"/>
                <w:lang w:eastAsia="ar-SA"/>
              </w:rPr>
              <w:t>Taip/Ne</w:t>
            </w:r>
            <w:r w:rsidRPr="009443FF">
              <w:rPr>
                <w:rFonts w:ascii="Times New Roman" w:eastAsia="Times New Roman" w:hAnsi="Times New Roman" w:cs="Times New Roman"/>
                <w:sz w:val="22"/>
                <w:szCs w:val="22"/>
                <w:lang w:eastAsia="ar-SA"/>
              </w:rPr>
              <w:t xml:space="preserve"> </w:t>
            </w:r>
            <w:r w:rsidRPr="009443FF">
              <w:rPr>
                <w:rFonts w:ascii="Times New Roman" w:eastAsia="Times New Roman" w:hAnsi="Times New Roman" w:cs="Times New Roman"/>
                <w:i/>
                <w:iCs/>
                <w:sz w:val="22"/>
                <w:szCs w:val="22"/>
                <w:lang w:eastAsia="ar-SA"/>
              </w:rPr>
              <w:t xml:space="preserve">(nereikalingą išbraukti) </w:t>
            </w:r>
          </w:p>
          <w:p w14:paraId="1FBF02F9" w14:textId="77777777" w:rsidR="001C6669" w:rsidRPr="009443FF" w:rsidRDefault="001C6669" w:rsidP="001C6669">
            <w:pPr>
              <w:spacing w:after="0" w:line="240" w:lineRule="auto"/>
              <w:rPr>
                <w:rFonts w:ascii="Times New Roman" w:eastAsia="Times New Roman" w:hAnsi="Times New Roman" w:cs="Times New Roman"/>
                <w:i/>
                <w:iCs/>
                <w:sz w:val="22"/>
                <w:szCs w:val="22"/>
                <w:highlight w:val="lightGray"/>
              </w:rPr>
            </w:pPr>
            <w:r w:rsidRPr="009443FF">
              <w:rPr>
                <w:rFonts w:ascii="Times New Roman" w:eastAsia="Times New Roman" w:hAnsi="Times New Roman" w:cs="Times New Roman"/>
                <w:i/>
                <w:iCs/>
                <w:sz w:val="22"/>
                <w:szCs w:val="22"/>
                <w:lang w:eastAsia="en-US"/>
              </w:rPr>
              <w:t>Pateikto dokumento pavadinimas</w:t>
            </w:r>
            <w:r w:rsidRPr="009443FF">
              <w:rPr>
                <w:rFonts w:ascii="Times New Roman" w:eastAsia="Times New Roman" w:hAnsi="Times New Roman" w:cs="Times New Roman"/>
                <w:i/>
                <w:iCs/>
                <w:sz w:val="22"/>
                <w:szCs w:val="22"/>
                <w:highlight w:val="lightGray"/>
                <w:lang w:eastAsia="en-US"/>
              </w:rPr>
              <w:t xml:space="preserve"> ______ </w:t>
            </w:r>
            <w:r w:rsidRPr="009443FF">
              <w:rPr>
                <w:rFonts w:ascii="Times New Roman" w:eastAsia="Times New Roman" w:hAnsi="Times New Roman" w:cs="Times New Roman"/>
                <w:i/>
                <w:iCs/>
                <w:sz w:val="22"/>
                <w:szCs w:val="22"/>
                <w:lang w:eastAsia="en-US"/>
              </w:rPr>
              <w:t xml:space="preserve">ir psl. Nr. </w:t>
            </w:r>
            <w:r w:rsidRPr="009443FF">
              <w:rPr>
                <w:rFonts w:ascii="Times New Roman" w:eastAsia="Times New Roman" w:hAnsi="Times New Roman" w:cs="Times New Roman"/>
                <w:i/>
                <w:iCs/>
                <w:sz w:val="22"/>
                <w:szCs w:val="22"/>
                <w:highlight w:val="lightGray"/>
                <w:lang w:eastAsia="en-US"/>
              </w:rPr>
              <w:t>_____</w:t>
            </w:r>
            <w:r w:rsidRPr="009443FF">
              <w:rPr>
                <w:rFonts w:ascii="Times New Roman" w:eastAsia="Times New Roman" w:hAnsi="Times New Roman" w:cs="Times New Roman"/>
                <w:i/>
                <w:iCs/>
                <w:sz w:val="22"/>
                <w:szCs w:val="22"/>
                <w:lang w:eastAsia="en-US"/>
              </w:rPr>
              <w:t xml:space="preserve">_ </w:t>
            </w:r>
            <w:r w:rsidRPr="009443FF">
              <w:rPr>
                <w:rFonts w:ascii="Times New Roman" w:eastAsia="Times New Roman" w:hAnsi="Times New Roman" w:cs="Times New Roman"/>
                <w:sz w:val="22"/>
                <w:szCs w:val="22"/>
                <w:lang w:eastAsia="en-US"/>
              </w:rPr>
              <w:t xml:space="preserve">arba </w:t>
            </w:r>
            <w:r w:rsidRPr="009443FF">
              <w:rPr>
                <w:rFonts w:ascii="Times New Roman" w:eastAsia="Times New Roman" w:hAnsi="Times New Roman" w:cs="Times New Roman"/>
                <w:i/>
                <w:iCs/>
                <w:sz w:val="22"/>
                <w:szCs w:val="22"/>
                <w:lang w:eastAsia="en-US"/>
              </w:rPr>
              <w:t xml:space="preserve">Nuoroda </w:t>
            </w:r>
            <w:r w:rsidRPr="009443FF">
              <w:rPr>
                <w:rFonts w:ascii="Times New Roman" w:eastAsia="Times New Roman" w:hAnsi="Times New Roman" w:cs="Times New Roman"/>
                <w:i/>
                <w:iCs/>
                <w:sz w:val="22"/>
                <w:szCs w:val="22"/>
                <w:highlight w:val="lightGray"/>
                <w:lang w:eastAsia="en-US"/>
              </w:rPr>
              <w:t>_____</w:t>
            </w:r>
          </w:p>
        </w:tc>
      </w:tr>
      <w:tr w:rsidR="001C6669" w:rsidRPr="009443FF" w14:paraId="024DE883"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58574A76"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3.4.4.</w:t>
            </w:r>
          </w:p>
        </w:tc>
        <w:tc>
          <w:tcPr>
            <w:tcW w:w="1857" w:type="dxa"/>
            <w:tcBorders>
              <w:top w:val="single" w:sz="4" w:space="0" w:color="auto"/>
              <w:left w:val="single" w:sz="4" w:space="0" w:color="auto"/>
              <w:bottom w:val="single" w:sz="4" w:space="0" w:color="auto"/>
              <w:right w:val="single" w:sz="4" w:space="0" w:color="auto"/>
            </w:tcBorders>
            <w:vAlign w:val="center"/>
          </w:tcPr>
          <w:p w14:paraId="27D06FCE"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Metrologinė patikra</w:t>
            </w:r>
          </w:p>
        </w:tc>
        <w:tc>
          <w:tcPr>
            <w:tcW w:w="4253" w:type="dxa"/>
            <w:tcBorders>
              <w:top w:val="single" w:sz="4" w:space="0" w:color="auto"/>
              <w:left w:val="single" w:sz="4" w:space="0" w:color="auto"/>
              <w:bottom w:val="single" w:sz="4" w:space="0" w:color="auto"/>
              <w:right w:val="single" w:sz="4" w:space="0" w:color="auto"/>
            </w:tcBorders>
            <w:vAlign w:val="center"/>
          </w:tcPr>
          <w:p w14:paraId="025DEAA3" w14:textId="77777777" w:rsidR="001C6669" w:rsidRPr="009443FF" w:rsidRDefault="001C6669" w:rsidP="001C6669">
            <w:pPr>
              <w:suppressAutoHyphens/>
              <w:spacing w:after="0" w:line="240" w:lineRule="auto"/>
              <w:rPr>
                <w:rFonts w:ascii="Times New Roman" w:eastAsia="Calibri" w:hAnsi="Times New Roman" w:cs="Times New Roman"/>
                <w:sz w:val="22"/>
                <w:szCs w:val="22"/>
                <w:lang w:eastAsia="ar-SA"/>
              </w:rPr>
            </w:pPr>
            <w:r w:rsidRPr="009443FF">
              <w:rPr>
                <w:rFonts w:ascii="Times New Roman" w:eastAsia="Calibri" w:hAnsi="Times New Roman" w:cs="Times New Roman"/>
                <w:sz w:val="22"/>
                <w:szCs w:val="22"/>
                <w:lang w:eastAsia="ar-SA"/>
              </w:rPr>
              <w:t>Svėrimo įranga sumontuota į techniką, tinkama teisinei metrologijai, kalibruota.</w:t>
            </w:r>
          </w:p>
          <w:p w14:paraId="67FF168D"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Calibri" w:hAnsi="Times New Roman" w:cs="Times New Roman"/>
                <w:sz w:val="22"/>
                <w:szCs w:val="22"/>
                <w:lang w:eastAsia="ar-SA"/>
              </w:rPr>
              <w:t>Perdavimo dienai atlikta pirminė metrologinė patikra ir</w:t>
            </w:r>
            <w:r w:rsidRPr="009443FF">
              <w:rPr>
                <w:rFonts w:ascii="Times New Roman" w:eastAsia="Times New Roman" w:hAnsi="Times New Roman" w:cs="Times New Roman"/>
                <w:sz w:val="22"/>
                <w:szCs w:val="22"/>
                <w:lang w:eastAsia="ar-SA"/>
              </w:rPr>
              <w:t xml:space="preserve"> pateikiamas patikros/kalibravimo sertifikatas.</w:t>
            </w:r>
          </w:p>
        </w:tc>
        <w:tc>
          <w:tcPr>
            <w:tcW w:w="3103" w:type="dxa"/>
            <w:tcBorders>
              <w:top w:val="single" w:sz="4" w:space="0" w:color="auto"/>
              <w:left w:val="single" w:sz="4" w:space="0" w:color="auto"/>
              <w:bottom w:val="single" w:sz="4" w:space="0" w:color="auto"/>
              <w:right w:val="single" w:sz="4" w:space="0" w:color="auto"/>
            </w:tcBorders>
          </w:tcPr>
          <w:p w14:paraId="401106ED" w14:textId="77777777" w:rsidR="001C6669" w:rsidRPr="009443FF" w:rsidRDefault="001C6669" w:rsidP="001C6669">
            <w:pPr>
              <w:suppressAutoHyphens/>
              <w:spacing w:after="0" w:line="240" w:lineRule="auto"/>
              <w:rPr>
                <w:rFonts w:ascii="Times New Roman" w:eastAsia="Times New Roman" w:hAnsi="Times New Roman" w:cs="Times New Roman"/>
                <w:i/>
                <w:iCs/>
                <w:sz w:val="22"/>
                <w:szCs w:val="22"/>
                <w:lang w:eastAsia="ar-SA"/>
              </w:rPr>
            </w:pPr>
            <w:r w:rsidRPr="009443FF">
              <w:rPr>
                <w:rFonts w:ascii="Times New Roman" w:eastAsia="Times New Roman" w:hAnsi="Times New Roman" w:cs="Times New Roman"/>
                <w:sz w:val="22"/>
                <w:szCs w:val="22"/>
                <w:highlight w:val="lightGray"/>
                <w:lang w:eastAsia="ar-SA"/>
              </w:rPr>
              <w:t>Taip/Ne</w:t>
            </w:r>
            <w:r w:rsidRPr="009443FF">
              <w:rPr>
                <w:rFonts w:ascii="Times New Roman" w:eastAsia="Times New Roman" w:hAnsi="Times New Roman" w:cs="Times New Roman"/>
                <w:sz w:val="22"/>
                <w:szCs w:val="22"/>
                <w:lang w:eastAsia="ar-SA"/>
              </w:rPr>
              <w:t xml:space="preserve"> </w:t>
            </w:r>
            <w:r w:rsidRPr="009443FF">
              <w:rPr>
                <w:rFonts w:ascii="Times New Roman" w:eastAsia="Times New Roman" w:hAnsi="Times New Roman" w:cs="Times New Roman"/>
                <w:i/>
                <w:iCs/>
                <w:sz w:val="22"/>
                <w:szCs w:val="22"/>
                <w:lang w:eastAsia="ar-SA"/>
              </w:rPr>
              <w:t xml:space="preserve">(nereikalingą išbraukti) </w:t>
            </w:r>
          </w:p>
          <w:p w14:paraId="68438B8F" w14:textId="77777777" w:rsidR="001C6669" w:rsidRPr="009443FF" w:rsidRDefault="001C6669" w:rsidP="001C6669">
            <w:pPr>
              <w:spacing w:after="0" w:line="240" w:lineRule="auto"/>
              <w:rPr>
                <w:rFonts w:ascii="Times New Roman" w:eastAsia="Times New Roman" w:hAnsi="Times New Roman" w:cs="Times New Roman"/>
                <w:i/>
                <w:iCs/>
                <w:sz w:val="22"/>
                <w:szCs w:val="22"/>
                <w:highlight w:val="lightGray"/>
              </w:rPr>
            </w:pPr>
          </w:p>
        </w:tc>
      </w:tr>
      <w:tr w:rsidR="001C6669" w:rsidRPr="009443FF" w14:paraId="4511B328"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01DD8ADD"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3.4.5.</w:t>
            </w:r>
          </w:p>
        </w:tc>
        <w:tc>
          <w:tcPr>
            <w:tcW w:w="1857" w:type="dxa"/>
            <w:tcBorders>
              <w:top w:val="single" w:sz="4" w:space="0" w:color="auto"/>
              <w:left w:val="single" w:sz="4" w:space="0" w:color="auto"/>
              <w:bottom w:val="single" w:sz="4" w:space="0" w:color="auto"/>
              <w:right w:val="single" w:sz="4" w:space="0" w:color="auto"/>
            </w:tcBorders>
            <w:vAlign w:val="center"/>
          </w:tcPr>
          <w:p w14:paraId="2B24E647" w14:textId="77777777" w:rsidR="001C6669" w:rsidRPr="009443FF" w:rsidRDefault="001C6669" w:rsidP="001C6669">
            <w:pPr>
              <w:suppressAutoHyphens/>
              <w:spacing w:before="60" w:after="6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 xml:space="preserve">Svėrimo tikslumas </w:t>
            </w:r>
          </w:p>
          <w:p w14:paraId="41A2FFCA"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p>
        </w:tc>
        <w:tc>
          <w:tcPr>
            <w:tcW w:w="4253" w:type="dxa"/>
            <w:tcBorders>
              <w:top w:val="single" w:sz="4" w:space="0" w:color="auto"/>
              <w:left w:val="single" w:sz="4" w:space="0" w:color="auto"/>
              <w:bottom w:val="single" w:sz="4" w:space="0" w:color="auto"/>
              <w:right w:val="single" w:sz="4" w:space="0" w:color="auto"/>
            </w:tcBorders>
            <w:vAlign w:val="center"/>
          </w:tcPr>
          <w:p w14:paraId="253BBDF4"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 xml:space="preserve">Paklaida ne daugiau kaip </w:t>
            </w:r>
            <w:r w:rsidRPr="009443FF">
              <w:rPr>
                <w:rFonts w:ascii="Times New Roman" w:eastAsia="Times New Roman" w:hAnsi="Times New Roman" w:cs="Times New Roman"/>
                <w:bCs/>
                <w:iCs/>
                <w:sz w:val="22"/>
                <w:szCs w:val="22"/>
                <w:lang w:eastAsia="ar-SA"/>
              </w:rPr>
              <w:t>2%</w:t>
            </w:r>
          </w:p>
        </w:tc>
        <w:tc>
          <w:tcPr>
            <w:tcW w:w="3103" w:type="dxa"/>
            <w:tcBorders>
              <w:top w:val="single" w:sz="4" w:space="0" w:color="auto"/>
              <w:left w:val="single" w:sz="4" w:space="0" w:color="auto"/>
              <w:bottom w:val="single" w:sz="4" w:space="0" w:color="auto"/>
              <w:right w:val="single" w:sz="4" w:space="0" w:color="auto"/>
            </w:tcBorders>
          </w:tcPr>
          <w:p w14:paraId="7FF2FDBF" w14:textId="77777777" w:rsidR="001C6669" w:rsidRPr="009443FF" w:rsidRDefault="001C6669" w:rsidP="001C6669">
            <w:pPr>
              <w:suppressAutoHyphens/>
              <w:spacing w:after="0" w:line="240" w:lineRule="auto"/>
              <w:rPr>
                <w:rFonts w:ascii="Times New Roman" w:eastAsia="Times New Roman" w:hAnsi="Times New Roman" w:cs="Times New Roman"/>
                <w:bCs/>
                <w:sz w:val="22"/>
                <w:szCs w:val="22"/>
                <w:lang w:eastAsia="en-US"/>
              </w:rPr>
            </w:pPr>
            <w:r w:rsidRPr="009443FF">
              <w:rPr>
                <w:rFonts w:ascii="Times New Roman" w:eastAsia="Times New Roman" w:hAnsi="Times New Roman" w:cs="Times New Roman"/>
                <w:i/>
                <w:iCs/>
                <w:sz w:val="22"/>
                <w:szCs w:val="22"/>
                <w:lang w:eastAsia="en-US"/>
              </w:rPr>
              <w:t xml:space="preserve">Siūlomas parametras - </w:t>
            </w:r>
            <w:r w:rsidRPr="009443FF">
              <w:rPr>
                <w:rFonts w:ascii="Times New Roman" w:eastAsia="Times New Roman" w:hAnsi="Times New Roman" w:cs="Times New Roman"/>
                <w:i/>
                <w:iCs/>
                <w:sz w:val="22"/>
                <w:szCs w:val="22"/>
                <w:highlight w:val="lightGray"/>
                <w:lang w:eastAsia="en-US"/>
              </w:rPr>
              <w:t>___________</w:t>
            </w:r>
            <w:r w:rsidRPr="009443FF">
              <w:rPr>
                <w:rFonts w:ascii="Times New Roman" w:eastAsia="Times New Roman" w:hAnsi="Times New Roman" w:cs="Times New Roman"/>
                <w:bCs/>
                <w:sz w:val="22"/>
                <w:szCs w:val="22"/>
                <w:lang w:eastAsia="en-US"/>
              </w:rPr>
              <w:t xml:space="preserve">% </w:t>
            </w:r>
          </w:p>
          <w:p w14:paraId="27FD8CDD" w14:textId="77777777" w:rsidR="001C6669" w:rsidRPr="009443FF" w:rsidRDefault="001C6669" w:rsidP="001C6669">
            <w:pPr>
              <w:spacing w:after="0" w:line="240" w:lineRule="auto"/>
              <w:rPr>
                <w:rFonts w:ascii="Times New Roman" w:eastAsia="Times New Roman" w:hAnsi="Times New Roman" w:cs="Times New Roman"/>
                <w:i/>
                <w:iCs/>
                <w:sz w:val="22"/>
                <w:szCs w:val="22"/>
                <w:highlight w:val="lightGray"/>
              </w:rPr>
            </w:pPr>
            <w:r w:rsidRPr="009443FF">
              <w:rPr>
                <w:rFonts w:ascii="Times New Roman" w:eastAsia="Times New Roman" w:hAnsi="Times New Roman" w:cs="Times New Roman"/>
                <w:i/>
                <w:iCs/>
                <w:sz w:val="22"/>
                <w:szCs w:val="22"/>
                <w:lang w:eastAsia="en-US"/>
              </w:rPr>
              <w:t xml:space="preserve">Pateikto dokumento pavadinimas </w:t>
            </w:r>
            <w:r w:rsidRPr="009443FF">
              <w:rPr>
                <w:rFonts w:ascii="Times New Roman" w:eastAsia="Times New Roman" w:hAnsi="Times New Roman" w:cs="Times New Roman"/>
                <w:i/>
                <w:iCs/>
                <w:sz w:val="22"/>
                <w:szCs w:val="22"/>
                <w:highlight w:val="lightGray"/>
                <w:lang w:eastAsia="en-US"/>
              </w:rPr>
              <w:t>_______</w:t>
            </w:r>
            <w:r w:rsidRPr="009443FF">
              <w:rPr>
                <w:rFonts w:ascii="Times New Roman" w:eastAsia="Times New Roman" w:hAnsi="Times New Roman" w:cs="Times New Roman"/>
                <w:i/>
                <w:iCs/>
                <w:sz w:val="22"/>
                <w:szCs w:val="22"/>
                <w:lang w:eastAsia="en-US"/>
              </w:rPr>
              <w:t xml:space="preserve"> ir psl. Nr. </w:t>
            </w:r>
            <w:r w:rsidRPr="009443FF">
              <w:rPr>
                <w:rFonts w:ascii="Times New Roman" w:eastAsia="Times New Roman" w:hAnsi="Times New Roman" w:cs="Times New Roman"/>
                <w:i/>
                <w:iCs/>
                <w:sz w:val="22"/>
                <w:szCs w:val="22"/>
                <w:highlight w:val="lightGray"/>
                <w:lang w:eastAsia="en-US"/>
              </w:rPr>
              <w:t>__</w:t>
            </w:r>
            <w:r w:rsidRPr="009443FF">
              <w:rPr>
                <w:rFonts w:ascii="Times New Roman" w:eastAsia="Times New Roman" w:hAnsi="Times New Roman" w:cs="Times New Roman"/>
                <w:i/>
                <w:iCs/>
                <w:sz w:val="22"/>
                <w:szCs w:val="22"/>
                <w:lang w:eastAsia="en-US"/>
              </w:rPr>
              <w:t xml:space="preserve"> </w:t>
            </w:r>
            <w:r w:rsidRPr="009443FF">
              <w:rPr>
                <w:rFonts w:ascii="Times New Roman" w:eastAsia="Times New Roman" w:hAnsi="Times New Roman" w:cs="Times New Roman"/>
                <w:sz w:val="22"/>
                <w:szCs w:val="22"/>
                <w:lang w:eastAsia="en-US"/>
              </w:rPr>
              <w:t xml:space="preserve">arba </w:t>
            </w:r>
            <w:r w:rsidRPr="009443FF">
              <w:rPr>
                <w:rFonts w:ascii="Times New Roman" w:eastAsia="Times New Roman" w:hAnsi="Times New Roman" w:cs="Times New Roman"/>
                <w:i/>
                <w:iCs/>
                <w:sz w:val="22"/>
                <w:szCs w:val="22"/>
                <w:lang w:eastAsia="en-US"/>
              </w:rPr>
              <w:t xml:space="preserve">Nuoroda </w:t>
            </w:r>
            <w:r w:rsidRPr="009443FF">
              <w:rPr>
                <w:rFonts w:ascii="Times New Roman" w:eastAsia="Times New Roman" w:hAnsi="Times New Roman" w:cs="Times New Roman"/>
                <w:i/>
                <w:iCs/>
                <w:sz w:val="22"/>
                <w:szCs w:val="22"/>
                <w:highlight w:val="lightGray"/>
                <w:lang w:eastAsia="en-US"/>
              </w:rPr>
              <w:t>_____</w:t>
            </w:r>
          </w:p>
        </w:tc>
      </w:tr>
      <w:tr w:rsidR="001C6669" w:rsidRPr="009443FF" w14:paraId="31EB3DDE"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5312DA33"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3.4.6.</w:t>
            </w:r>
          </w:p>
        </w:tc>
        <w:tc>
          <w:tcPr>
            <w:tcW w:w="1857" w:type="dxa"/>
            <w:tcBorders>
              <w:top w:val="single" w:sz="4" w:space="0" w:color="auto"/>
              <w:left w:val="single" w:sz="4" w:space="0" w:color="auto"/>
              <w:bottom w:val="single" w:sz="4" w:space="0" w:color="auto"/>
              <w:right w:val="single" w:sz="4" w:space="0" w:color="auto"/>
            </w:tcBorders>
            <w:vAlign w:val="center"/>
          </w:tcPr>
          <w:p w14:paraId="1549BA1C"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Ekranas/monitorius</w:t>
            </w:r>
          </w:p>
        </w:tc>
        <w:tc>
          <w:tcPr>
            <w:tcW w:w="4253" w:type="dxa"/>
            <w:tcBorders>
              <w:top w:val="single" w:sz="4" w:space="0" w:color="auto"/>
              <w:left w:val="single" w:sz="4" w:space="0" w:color="auto"/>
              <w:bottom w:val="single" w:sz="4" w:space="0" w:color="auto"/>
              <w:right w:val="single" w:sz="4" w:space="0" w:color="auto"/>
            </w:tcBorders>
            <w:vAlign w:val="center"/>
          </w:tcPr>
          <w:p w14:paraId="48758702" w14:textId="77777777" w:rsidR="001C6669" w:rsidRPr="009443FF" w:rsidRDefault="001C6669" w:rsidP="001C6669">
            <w:pPr>
              <w:suppressAutoHyphens/>
              <w:spacing w:before="60" w:after="6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Ekrano įstrižainė ne mažiau 5“ (colių),</w:t>
            </w:r>
          </w:p>
          <w:p w14:paraId="1FEAA27B" w14:textId="77777777" w:rsidR="001C6669" w:rsidRDefault="001C6669" w:rsidP="001C6669">
            <w:pPr>
              <w:suppressAutoHyphens/>
              <w:spacing w:after="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ekranas spalvotas.</w:t>
            </w:r>
          </w:p>
          <w:p w14:paraId="5FC93277" w14:textId="0A3E8313"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084433">
              <w:rPr>
                <w:rFonts w:ascii="Times New Roman" w:eastAsia="Times New Roman" w:hAnsi="Times New Roman" w:cs="Times New Roman"/>
                <w:bCs/>
                <w:iCs/>
                <w:sz w:val="22"/>
                <w:szCs w:val="22"/>
                <w:highlight w:val="lightGray"/>
                <w:lang w:eastAsia="ar-SA"/>
              </w:rPr>
              <w:t>Prioritetas teikiamas didesniam ekranui/monitoriui.</w:t>
            </w:r>
          </w:p>
        </w:tc>
        <w:tc>
          <w:tcPr>
            <w:tcW w:w="3103" w:type="dxa"/>
            <w:tcBorders>
              <w:top w:val="single" w:sz="4" w:space="0" w:color="auto"/>
              <w:left w:val="single" w:sz="4" w:space="0" w:color="auto"/>
              <w:bottom w:val="single" w:sz="4" w:space="0" w:color="auto"/>
              <w:right w:val="single" w:sz="4" w:space="0" w:color="auto"/>
            </w:tcBorders>
          </w:tcPr>
          <w:p w14:paraId="44A1D7CC" w14:textId="77777777" w:rsidR="001C6669" w:rsidRPr="009443FF" w:rsidRDefault="001C6669" w:rsidP="001C6669">
            <w:pPr>
              <w:suppressAutoHyphens/>
              <w:spacing w:after="0" w:line="240" w:lineRule="auto"/>
              <w:rPr>
                <w:rFonts w:ascii="Times New Roman" w:eastAsia="Times New Roman" w:hAnsi="Times New Roman" w:cs="Times New Roman"/>
                <w:bCs/>
                <w:sz w:val="22"/>
                <w:szCs w:val="22"/>
                <w:lang w:eastAsia="en-US"/>
              </w:rPr>
            </w:pPr>
            <w:r w:rsidRPr="009443FF">
              <w:rPr>
                <w:rFonts w:ascii="Times New Roman" w:eastAsia="Times New Roman" w:hAnsi="Times New Roman" w:cs="Times New Roman"/>
                <w:sz w:val="22"/>
                <w:szCs w:val="22"/>
                <w:highlight w:val="lightGray"/>
                <w:lang w:eastAsia="ar-SA"/>
              </w:rPr>
              <w:t>Taip/Ne</w:t>
            </w:r>
            <w:r w:rsidRPr="009443FF">
              <w:rPr>
                <w:rFonts w:ascii="Times New Roman" w:eastAsia="Times New Roman" w:hAnsi="Times New Roman" w:cs="Times New Roman"/>
                <w:sz w:val="22"/>
                <w:szCs w:val="22"/>
                <w:lang w:eastAsia="ar-SA"/>
              </w:rPr>
              <w:t xml:space="preserve"> </w:t>
            </w:r>
            <w:r w:rsidRPr="009443FF">
              <w:rPr>
                <w:rFonts w:ascii="Times New Roman" w:eastAsia="Times New Roman" w:hAnsi="Times New Roman" w:cs="Times New Roman"/>
                <w:i/>
                <w:iCs/>
                <w:sz w:val="22"/>
                <w:szCs w:val="22"/>
                <w:lang w:eastAsia="ar-SA"/>
              </w:rPr>
              <w:t>(nereikalingą išbraukti)</w:t>
            </w:r>
            <w:r w:rsidRPr="009443FF">
              <w:rPr>
                <w:rFonts w:ascii="Times New Roman" w:eastAsia="Times New Roman" w:hAnsi="Times New Roman" w:cs="Times New Roman"/>
                <w:i/>
                <w:iCs/>
                <w:sz w:val="22"/>
                <w:szCs w:val="22"/>
                <w:lang w:eastAsia="en-US"/>
              </w:rPr>
              <w:t xml:space="preserve"> Siūlomas parametras - </w:t>
            </w:r>
            <w:r w:rsidRPr="009443FF">
              <w:rPr>
                <w:rFonts w:ascii="Times New Roman" w:eastAsia="Times New Roman" w:hAnsi="Times New Roman" w:cs="Times New Roman"/>
                <w:i/>
                <w:iCs/>
                <w:sz w:val="22"/>
                <w:szCs w:val="22"/>
                <w:highlight w:val="lightGray"/>
                <w:lang w:eastAsia="en-US"/>
              </w:rPr>
              <w:t>______</w:t>
            </w:r>
            <w:r w:rsidRPr="009443FF">
              <w:rPr>
                <w:rFonts w:ascii="Times New Roman" w:eastAsia="Times New Roman" w:hAnsi="Times New Roman" w:cs="Times New Roman"/>
                <w:i/>
                <w:iCs/>
                <w:sz w:val="22"/>
                <w:szCs w:val="22"/>
                <w:lang w:eastAsia="en-US"/>
              </w:rPr>
              <w:t>“</w:t>
            </w:r>
            <w:r w:rsidRPr="009443FF">
              <w:rPr>
                <w:rFonts w:ascii="Times New Roman" w:eastAsia="Times New Roman" w:hAnsi="Times New Roman" w:cs="Times New Roman"/>
                <w:bCs/>
                <w:sz w:val="22"/>
                <w:szCs w:val="22"/>
                <w:lang w:eastAsia="en-US"/>
              </w:rPr>
              <w:t xml:space="preserve"> </w:t>
            </w:r>
          </w:p>
          <w:p w14:paraId="0FE07B6A" w14:textId="77777777" w:rsidR="001C6669" w:rsidRPr="009443FF" w:rsidRDefault="001C6669" w:rsidP="001C6669">
            <w:pPr>
              <w:spacing w:after="0" w:line="240" w:lineRule="auto"/>
              <w:rPr>
                <w:rFonts w:ascii="Times New Roman" w:eastAsia="Times New Roman" w:hAnsi="Times New Roman" w:cs="Times New Roman"/>
                <w:i/>
                <w:iCs/>
                <w:sz w:val="22"/>
                <w:szCs w:val="22"/>
                <w:highlight w:val="lightGray"/>
              </w:rPr>
            </w:pPr>
          </w:p>
        </w:tc>
      </w:tr>
      <w:tr w:rsidR="001C6669" w:rsidRPr="009443FF" w14:paraId="2E12362F"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28B13582"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3.4.7.</w:t>
            </w:r>
          </w:p>
        </w:tc>
        <w:tc>
          <w:tcPr>
            <w:tcW w:w="1857" w:type="dxa"/>
            <w:tcBorders>
              <w:top w:val="single" w:sz="4" w:space="0" w:color="auto"/>
              <w:left w:val="single" w:sz="4" w:space="0" w:color="auto"/>
              <w:bottom w:val="single" w:sz="4" w:space="0" w:color="auto"/>
              <w:right w:val="single" w:sz="4" w:space="0" w:color="auto"/>
            </w:tcBorders>
            <w:vAlign w:val="center"/>
          </w:tcPr>
          <w:p w14:paraId="315E771F"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Apsauga nuo drėgmės (davikliams)</w:t>
            </w:r>
          </w:p>
        </w:tc>
        <w:tc>
          <w:tcPr>
            <w:tcW w:w="4253" w:type="dxa"/>
            <w:tcBorders>
              <w:top w:val="single" w:sz="4" w:space="0" w:color="auto"/>
              <w:left w:val="single" w:sz="4" w:space="0" w:color="auto"/>
              <w:bottom w:val="single" w:sz="4" w:space="0" w:color="auto"/>
              <w:right w:val="single" w:sz="4" w:space="0" w:color="auto"/>
            </w:tcBorders>
            <w:vAlign w:val="center"/>
          </w:tcPr>
          <w:p w14:paraId="100CB143" w14:textId="77777777" w:rsidR="001C6669" w:rsidRPr="009443FF" w:rsidRDefault="001C6669" w:rsidP="001C6669">
            <w:pPr>
              <w:suppressAutoHyphens/>
              <w:spacing w:before="60" w:after="6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Įrangos daviklių apsaugos klasė nuo drėgmės ne blogesnė kaip IP65</w:t>
            </w:r>
          </w:p>
          <w:p w14:paraId="51F91860"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p>
        </w:tc>
        <w:tc>
          <w:tcPr>
            <w:tcW w:w="3103" w:type="dxa"/>
            <w:tcBorders>
              <w:top w:val="single" w:sz="4" w:space="0" w:color="auto"/>
              <w:left w:val="single" w:sz="4" w:space="0" w:color="auto"/>
              <w:bottom w:val="single" w:sz="4" w:space="0" w:color="auto"/>
              <w:right w:val="single" w:sz="4" w:space="0" w:color="auto"/>
            </w:tcBorders>
          </w:tcPr>
          <w:p w14:paraId="5C290E30" w14:textId="77777777" w:rsidR="001C6669" w:rsidRPr="009443FF" w:rsidRDefault="001C6669" w:rsidP="001C6669">
            <w:pPr>
              <w:suppressAutoHyphens/>
              <w:spacing w:after="0" w:line="240" w:lineRule="auto"/>
              <w:rPr>
                <w:rFonts w:ascii="Times New Roman" w:eastAsia="Times New Roman" w:hAnsi="Times New Roman" w:cs="Times New Roman"/>
                <w:bCs/>
                <w:sz w:val="22"/>
                <w:szCs w:val="22"/>
                <w:lang w:eastAsia="en-US"/>
              </w:rPr>
            </w:pPr>
            <w:r w:rsidRPr="009443FF">
              <w:rPr>
                <w:rFonts w:ascii="Times New Roman" w:eastAsia="Times New Roman" w:hAnsi="Times New Roman" w:cs="Times New Roman"/>
                <w:i/>
                <w:iCs/>
                <w:sz w:val="22"/>
                <w:szCs w:val="22"/>
                <w:lang w:eastAsia="en-US"/>
              </w:rPr>
              <w:t xml:space="preserve"> Siūlomas parametras -</w:t>
            </w:r>
            <w:r w:rsidRPr="009443FF">
              <w:rPr>
                <w:rFonts w:ascii="Times New Roman" w:eastAsia="Times New Roman" w:hAnsi="Times New Roman" w:cs="Times New Roman"/>
                <w:i/>
                <w:iCs/>
                <w:sz w:val="22"/>
                <w:szCs w:val="22"/>
                <w:highlight w:val="lightGray"/>
                <w:lang w:eastAsia="en-US"/>
              </w:rPr>
              <w:t>_____</w:t>
            </w:r>
            <w:r w:rsidRPr="009443FF">
              <w:rPr>
                <w:rFonts w:ascii="Times New Roman" w:eastAsia="Times New Roman" w:hAnsi="Times New Roman" w:cs="Times New Roman"/>
                <w:i/>
                <w:iCs/>
                <w:sz w:val="22"/>
                <w:szCs w:val="22"/>
                <w:lang w:eastAsia="en-US"/>
              </w:rPr>
              <w:t>apsaugos klasė</w:t>
            </w:r>
            <w:r w:rsidRPr="009443FF">
              <w:rPr>
                <w:rFonts w:ascii="Times New Roman" w:eastAsia="Times New Roman" w:hAnsi="Times New Roman" w:cs="Times New Roman"/>
                <w:bCs/>
                <w:sz w:val="22"/>
                <w:szCs w:val="22"/>
                <w:lang w:eastAsia="en-US"/>
              </w:rPr>
              <w:t>.</w:t>
            </w:r>
          </w:p>
        </w:tc>
      </w:tr>
      <w:tr w:rsidR="001C6669" w:rsidRPr="009443FF" w14:paraId="0A4746C8"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0BB56E63"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3.4.8.</w:t>
            </w:r>
          </w:p>
        </w:tc>
        <w:tc>
          <w:tcPr>
            <w:tcW w:w="1857" w:type="dxa"/>
            <w:tcBorders>
              <w:top w:val="single" w:sz="4" w:space="0" w:color="auto"/>
              <w:left w:val="single" w:sz="4" w:space="0" w:color="auto"/>
              <w:bottom w:val="single" w:sz="4" w:space="0" w:color="auto"/>
              <w:right w:val="single" w:sz="4" w:space="0" w:color="auto"/>
            </w:tcBorders>
            <w:vAlign w:val="center"/>
          </w:tcPr>
          <w:p w14:paraId="4A58801D"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Apsauga nuo drėgmės (įrangai, esančiai kabinoje)</w:t>
            </w:r>
          </w:p>
        </w:tc>
        <w:tc>
          <w:tcPr>
            <w:tcW w:w="4253" w:type="dxa"/>
            <w:tcBorders>
              <w:top w:val="single" w:sz="4" w:space="0" w:color="auto"/>
              <w:left w:val="single" w:sz="4" w:space="0" w:color="auto"/>
              <w:bottom w:val="single" w:sz="4" w:space="0" w:color="auto"/>
              <w:right w:val="single" w:sz="4" w:space="0" w:color="auto"/>
            </w:tcBorders>
            <w:vAlign w:val="center"/>
          </w:tcPr>
          <w:p w14:paraId="4037C28F" w14:textId="77777777" w:rsidR="001C6669" w:rsidRPr="009443FF" w:rsidRDefault="001C6669" w:rsidP="001C6669">
            <w:pPr>
              <w:suppressAutoHyphens/>
              <w:spacing w:before="60" w:after="6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Prietaiso apsaugos klasė ne blogesnė kaip IP54</w:t>
            </w:r>
          </w:p>
          <w:p w14:paraId="362FC29D"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p>
        </w:tc>
        <w:tc>
          <w:tcPr>
            <w:tcW w:w="3103" w:type="dxa"/>
            <w:tcBorders>
              <w:top w:val="single" w:sz="4" w:space="0" w:color="auto"/>
              <w:left w:val="single" w:sz="4" w:space="0" w:color="auto"/>
              <w:bottom w:val="single" w:sz="4" w:space="0" w:color="auto"/>
              <w:right w:val="single" w:sz="4" w:space="0" w:color="auto"/>
            </w:tcBorders>
          </w:tcPr>
          <w:p w14:paraId="6149D2A1" w14:textId="77777777" w:rsidR="001C6669" w:rsidRPr="009443FF" w:rsidRDefault="001C6669" w:rsidP="001C6669">
            <w:pPr>
              <w:suppressAutoHyphens/>
              <w:spacing w:after="0" w:line="240" w:lineRule="auto"/>
              <w:rPr>
                <w:rFonts w:ascii="Times New Roman" w:eastAsia="Times New Roman" w:hAnsi="Times New Roman" w:cs="Times New Roman"/>
                <w:bCs/>
                <w:sz w:val="22"/>
                <w:szCs w:val="22"/>
                <w:lang w:eastAsia="en-US"/>
              </w:rPr>
            </w:pPr>
            <w:r w:rsidRPr="009443FF">
              <w:rPr>
                <w:rFonts w:ascii="Times New Roman" w:eastAsia="Times New Roman" w:hAnsi="Times New Roman" w:cs="Times New Roman"/>
                <w:i/>
                <w:iCs/>
                <w:sz w:val="22"/>
                <w:szCs w:val="22"/>
                <w:lang w:eastAsia="en-US"/>
              </w:rPr>
              <w:t xml:space="preserve">Siūlomas parametras - </w:t>
            </w:r>
            <w:r w:rsidRPr="009443FF">
              <w:rPr>
                <w:rFonts w:ascii="Times New Roman" w:eastAsia="Times New Roman" w:hAnsi="Times New Roman" w:cs="Times New Roman"/>
                <w:i/>
                <w:iCs/>
                <w:sz w:val="22"/>
                <w:szCs w:val="22"/>
                <w:highlight w:val="lightGray"/>
                <w:lang w:eastAsia="en-US"/>
              </w:rPr>
              <w:t>_____</w:t>
            </w:r>
            <w:r w:rsidRPr="009443FF">
              <w:rPr>
                <w:rFonts w:ascii="Times New Roman" w:eastAsia="Times New Roman" w:hAnsi="Times New Roman" w:cs="Times New Roman"/>
                <w:i/>
                <w:iCs/>
                <w:sz w:val="22"/>
                <w:szCs w:val="22"/>
                <w:lang w:eastAsia="en-US"/>
              </w:rPr>
              <w:t>apsaugos klasė.</w:t>
            </w:r>
            <w:r w:rsidRPr="009443FF">
              <w:rPr>
                <w:rFonts w:ascii="Times New Roman" w:eastAsia="Times New Roman" w:hAnsi="Times New Roman" w:cs="Times New Roman"/>
                <w:bCs/>
                <w:sz w:val="22"/>
                <w:szCs w:val="22"/>
                <w:lang w:eastAsia="en-US"/>
              </w:rPr>
              <w:t xml:space="preserve"> </w:t>
            </w:r>
          </w:p>
          <w:p w14:paraId="68226345" w14:textId="77777777" w:rsidR="001C6669" w:rsidRPr="009443FF" w:rsidRDefault="001C6669" w:rsidP="001C6669">
            <w:pPr>
              <w:spacing w:after="0" w:line="240" w:lineRule="auto"/>
              <w:rPr>
                <w:rFonts w:ascii="Times New Roman" w:eastAsia="Times New Roman" w:hAnsi="Times New Roman" w:cs="Times New Roman"/>
                <w:i/>
                <w:iCs/>
                <w:sz w:val="22"/>
                <w:szCs w:val="22"/>
                <w:highlight w:val="lightGray"/>
              </w:rPr>
            </w:pPr>
          </w:p>
        </w:tc>
      </w:tr>
      <w:tr w:rsidR="001C6669" w:rsidRPr="009443FF" w14:paraId="65BFF117"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6B730BAB"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3.4.9.</w:t>
            </w:r>
          </w:p>
        </w:tc>
        <w:tc>
          <w:tcPr>
            <w:tcW w:w="1857" w:type="dxa"/>
            <w:tcBorders>
              <w:top w:val="single" w:sz="4" w:space="0" w:color="auto"/>
              <w:left w:val="single" w:sz="4" w:space="0" w:color="auto"/>
              <w:bottom w:val="single" w:sz="4" w:space="0" w:color="auto"/>
              <w:right w:val="single" w:sz="4" w:space="0" w:color="auto"/>
            </w:tcBorders>
            <w:vAlign w:val="center"/>
          </w:tcPr>
          <w:p w14:paraId="379394FC"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Dokumentų spausdintuvas</w:t>
            </w:r>
          </w:p>
        </w:tc>
        <w:tc>
          <w:tcPr>
            <w:tcW w:w="4253" w:type="dxa"/>
            <w:tcBorders>
              <w:top w:val="single" w:sz="4" w:space="0" w:color="auto"/>
              <w:left w:val="single" w:sz="4" w:space="0" w:color="auto"/>
              <w:bottom w:val="single" w:sz="4" w:space="0" w:color="auto"/>
              <w:right w:val="single" w:sz="4" w:space="0" w:color="auto"/>
            </w:tcBorders>
            <w:vAlign w:val="center"/>
          </w:tcPr>
          <w:p w14:paraId="33C756BF" w14:textId="77777777" w:rsidR="001C6669" w:rsidRPr="009443FF" w:rsidRDefault="001C6669" w:rsidP="001C6669">
            <w:pPr>
              <w:suppressAutoHyphens/>
              <w:spacing w:before="60" w:after="6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Spausdintuvas montuojamas technikos operatoriaus darbo vietoje (kabinoje).</w:t>
            </w:r>
          </w:p>
          <w:p w14:paraId="0157B701" w14:textId="77777777" w:rsidR="001C6669" w:rsidRPr="009443FF" w:rsidRDefault="001C6669" w:rsidP="001C6669">
            <w:pPr>
              <w:suppressAutoHyphens/>
              <w:spacing w:before="60" w:after="6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Spausdintuvo naudojamo popieriaus plotis ne mažiau 52 mm.</w:t>
            </w:r>
          </w:p>
          <w:p w14:paraId="1D145E22"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p>
        </w:tc>
        <w:tc>
          <w:tcPr>
            <w:tcW w:w="3103" w:type="dxa"/>
            <w:tcBorders>
              <w:top w:val="single" w:sz="4" w:space="0" w:color="auto"/>
              <w:left w:val="single" w:sz="4" w:space="0" w:color="auto"/>
              <w:bottom w:val="single" w:sz="4" w:space="0" w:color="auto"/>
              <w:right w:val="single" w:sz="4" w:space="0" w:color="auto"/>
            </w:tcBorders>
          </w:tcPr>
          <w:p w14:paraId="316BFDBE" w14:textId="77777777" w:rsidR="001C6669" w:rsidRPr="009443FF" w:rsidRDefault="001C6669" w:rsidP="001C6669">
            <w:pPr>
              <w:suppressAutoHyphens/>
              <w:spacing w:after="0" w:line="240" w:lineRule="auto"/>
              <w:rPr>
                <w:rFonts w:ascii="Times New Roman" w:eastAsia="Times New Roman" w:hAnsi="Times New Roman" w:cs="Times New Roman"/>
                <w:bCs/>
                <w:sz w:val="22"/>
                <w:szCs w:val="22"/>
                <w:lang w:eastAsia="en-US"/>
              </w:rPr>
            </w:pPr>
            <w:r w:rsidRPr="009443FF">
              <w:rPr>
                <w:rFonts w:ascii="Times New Roman" w:eastAsia="Times New Roman" w:hAnsi="Times New Roman" w:cs="Times New Roman"/>
                <w:sz w:val="22"/>
                <w:szCs w:val="22"/>
                <w:highlight w:val="lightGray"/>
                <w:lang w:eastAsia="ar-SA"/>
              </w:rPr>
              <w:t>Taip/Ne</w:t>
            </w:r>
            <w:r w:rsidRPr="009443FF">
              <w:rPr>
                <w:rFonts w:ascii="Times New Roman" w:eastAsia="Times New Roman" w:hAnsi="Times New Roman" w:cs="Times New Roman"/>
                <w:sz w:val="22"/>
                <w:szCs w:val="22"/>
                <w:lang w:eastAsia="ar-SA"/>
              </w:rPr>
              <w:t xml:space="preserve"> </w:t>
            </w:r>
            <w:r w:rsidRPr="009443FF">
              <w:rPr>
                <w:rFonts w:ascii="Times New Roman" w:eastAsia="Times New Roman" w:hAnsi="Times New Roman" w:cs="Times New Roman"/>
                <w:i/>
                <w:iCs/>
                <w:sz w:val="22"/>
                <w:szCs w:val="22"/>
                <w:lang w:eastAsia="ar-SA"/>
              </w:rPr>
              <w:t>(nereikalingą išbraukti)</w:t>
            </w:r>
            <w:r w:rsidRPr="009443FF">
              <w:rPr>
                <w:rFonts w:ascii="Times New Roman" w:eastAsia="Times New Roman" w:hAnsi="Times New Roman" w:cs="Times New Roman"/>
                <w:i/>
                <w:iCs/>
                <w:sz w:val="22"/>
                <w:szCs w:val="22"/>
                <w:lang w:eastAsia="en-US"/>
              </w:rPr>
              <w:t xml:space="preserve"> Siūlomas parametras - </w:t>
            </w:r>
            <w:r w:rsidRPr="009443FF">
              <w:rPr>
                <w:rFonts w:ascii="Times New Roman" w:eastAsia="Times New Roman" w:hAnsi="Times New Roman" w:cs="Times New Roman"/>
                <w:i/>
                <w:iCs/>
                <w:sz w:val="22"/>
                <w:szCs w:val="22"/>
                <w:highlight w:val="lightGray"/>
                <w:lang w:eastAsia="en-US"/>
              </w:rPr>
              <w:t>_____</w:t>
            </w:r>
            <w:r w:rsidRPr="009443FF">
              <w:rPr>
                <w:rFonts w:ascii="Times New Roman" w:eastAsia="Times New Roman" w:hAnsi="Times New Roman" w:cs="Times New Roman"/>
                <w:i/>
                <w:iCs/>
                <w:sz w:val="22"/>
                <w:szCs w:val="22"/>
                <w:lang w:eastAsia="en-US"/>
              </w:rPr>
              <w:t xml:space="preserve"> mm.</w:t>
            </w:r>
            <w:r w:rsidRPr="009443FF">
              <w:rPr>
                <w:rFonts w:ascii="Times New Roman" w:eastAsia="Times New Roman" w:hAnsi="Times New Roman" w:cs="Times New Roman"/>
                <w:bCs/>
                <w:sz w:val="22"/>
                <w:szCs w:val="22"/>
                <w:lang w:eastAsia="en-US"/>
              </w:rPr>
              <w:t xml:space="preserve"> </w:t>
            </w:r>
          </w:p>
          <w:p w14:paraId="16F23AA1" w14:textId="77777777" w:rsidR="001C6669" w:rsidRPr="009443FF" w:rsidRDefault="001C6669" w:rsidP="001C6669">
            <w:pPr>
              <w:spacing w:after="0" w:line="240" w:lineRule="auto"/>
              <w:rPr>
                <w:rFonts w:ascii="Times New Roman" w:eastAsia="Times New Roman" w:hAnsi="Times New Roman" w:cs="Times New Roman"/>
                <w:i/>
                <w:iCs/>
                <w:sz w:val="22"/>
                <w:szCs w:val="22"/>
                <w:highlight w:val="lightGray"/>
              </w:rPr>
            </w:pPr>
            <w:r w:rsidRPr="009443FF">
              <w:rPr>
                <w:rFonts w:ascii="Times New Roman" w:eastAsia="Times New Roman" w:hAnsi="Times New Roman" w:cs="Times New Roman"/>
                <w:i/>
                <w:iCs/>
                <w:sz w:val="22"/>
                <w:szCs w:val="22"/>
                <w:lang w:eastAsia="en-US"/>
              </w:rPr>
              <w:t xml:space="preserve">Pateikto dokumento pavadinimas </w:t>
            </w:r>
            <w:r w:rsidRPr="009443FF">
              <w:rPr>
                <w:rFonts w:ascii="Times New Roman" w:eastAsia="Times New Roman" w:hAnsi="Times New Roman" w:cs="Times New Roman"/>
                <w:i/>
                <w:iCs/>
                <w:sz w:val="22"/>
                <w:szCs w:val="22"/>
                <w:highlight w:val="lightGray"/>
                <w:lang w:eastAsia="en-US"/>
              </w:rPr>
              <w:t>_______</w:t>
            </w:r>
            <w:r w:rsidRPr="009443FF">
              <w:rPr>
                <w:rFonts w:ascii="Times New Roman" w:eastAsia="Times New Roman" w:hAnsi="Times New Roman" w:cs="Times New Roman"/>
                <w:i/>
                <w:iCs/>
                <w:sz w:val="22"/>
                <w:szCs w:val="22"/>
                <w:lang w:eastAsia="en-US"/>
              </w:rPr>
              <w:t xml:space="preserve"> ir psl. Nr. </w:t>
            </w:r>
            <w:r w:rsidRPr="009443FF">
              <w:rPr>
                <w:rFonts w:ascii="Times New Roman" w:eastAsia="Times New Roman" w:hAnsi="Times New Roman" w:cs="Times New Roman"/>
                <w:i/>
                <w:iCs/>
                <w:sz w:val="22"/>
                <w:szCs w:val="22"/>
                <w:highlight w:val="lightGray"/>
                <w:lang w:eastAsia="en-US"/>
              </w:rPr>
              <w:t>__</w:t>
            </w:r>
            <w:r w:rsidRPr="009443FF">
              <w:rPr>
                <w:rFonts w:ascii="Times New Roman" w:eastAsia="Times New Roman" w:hAnsi="Times New Roman" w:cs="Times New Roman"/>
                <w:i/>
                <w:iCs/>
                <w:sz w:val="22"/>
                <w:szCs w:val="22"/>
                <w:lang w:eastAsia="en-US"/>
              </w:rPr>
              <w:t xml:space="preserve"> </w:t>
            </w:r>
            <w:r w:rsidRPr="009443FF">
              <w:rPr>
                <w:rFonts w:ascii="Times New Roman" w:eastAsia="Times New Roman" w:hAnsi="Times New Roman" w:cs="Times New Roman"/>
                <w:sz w:val="22"/>
                <w:szCs w:val="22"/>
                <w:lang w:eastAsia="en-US"/>
              </w:rPr>
              <w:t xml:space="preserve">arba </w:t>
            </w:r>
            <w:r w:rsidRPr="009443FF">
              <w:rPr>
                <w:rFonts w:ascii="Times New Roman" w:eastAsia="Times New Roman" w:hAnsi="Times New Roman" w:cs="Times New Roman"/>
                <w:i/>
                <w:iCs/>
                <w:sz w:val="22"/>
                <w:szCs w:val="22"/>
                <w:lang w:eastAsia="en-US"/>
              </w:rPr>
              <w:t xml:space="preserve">Nuoroda </w:t>
            </w:r>
            <w:r w:rsidRPr="009443FF">
              <w:rPr>
                <w:rFonts w:ascii="Times New Roman" w:eastAsia="Times New Roman" w:hAnsi="Times New Roman" w:cs="Times New Roman"/>
                <w:i/>
                <w:iCs/>
                <w:sz w:val="22"/>
                <w:szCs w:val="22"/>
                <w:highlight w:val="lightGray"/>
                <w:lang w:eastAsia="en-US"/>
              </w:rPr>
              <w:t>_____</w:t>
            </w:r>
          </w:p>
        </w:tc>
      </w:tr>
      <w:tr w:rsidR="001C6669" w:rsidRPr="009443FF" w14:paraId="5574F3C5"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0F90E333"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3.4.10</w:t>
            </w:r>
          </w:p>
        </w:tc>
        <w:tc>
          <w:tcPr>
            <w:tcW w:w="1857" w:type="dxa"/>
            <w:tcBorders>
              <w:top w:val="single" w:sz="4" w:space="0" w:color="auto"/>
              <w:left w:val="single" w:sz="4" w:space="0" w:color="auto"/>
              <w:bottom w:val="single" w:sz="4" w:space="0" w:color="auto"/>
              <w:right w:val="single" w:sz="4" w:space="0" w:color="auto"/>
            </w:tcBorders>
            <w:vAlign w:val="center"/>
          </w:tcPr>
          <w:p w14:paraId="4468E39C"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Spausdinami duomenys</w:t>
            </w:r>
          </w:p>
        </w:tc>
        <w:tc>
          <w:tcPr>
            <w:tcW w:w="4253" w:type="dxa"/>
            <w:tcBorders>
              <w:top w:val="single" w:sz="4" w:space="0" w:color="auto"/>
              <w:left w:val="single" w:sz="4" w:space="0" w:color="auto"/>
              <w:bottom w:val="single" w:sz="4" w:space="0" w:color="auto"/>
              <w:right w:val="single" w:sz="4" w:space="0" w:color="auto"/>
            </w:tcBorders>
            <w:vAlign w:val="center"/>
          </w:tcPr>
          <w:p w14:paraId="06F0A779" w14:textId="77777777" w:rsidR="001C6669" w:rsidRPr="009443FF" w:rsidRDefault="001C6669" w:rsidP="001C6669">
            <w:pPr>
              <w:suppressAutoHyphens/>
              <w:spacing w:before="60" w:after="6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Yra galimybė suformuoti informaciją ir spausdintuvu atspausdinti būtinus duomenis apie:</w:t>
            </w:r>
          </w:p>
          <w:p w14:paraId="59559197" w14:textId="77777777" w:rsidR="001C6669" w:rsidRPr="009443FF" w:rsidRDefault="001C6669" w:rsidP="001C6669">
            <w:pPr>
              <w:suppressAutoHyphens/>
              <w:spacing w:before="60" w:after="6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 xml:space="preserve">- tiekėją, </w:t>
            </w:r>
          </w:p>
          <w:p w14:paraId="42BF3661" w14:textId="77777777" w:rsidR="001C6669" w:rsidRPr="009443FF" w:rsidRDefault="001C6669" w:rsidP="001C6669">
            <w:pPr>
              <w:suppressAutoHyphens/>
              <w:spacing w:before="60" w:after="6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 klientą,</w:t>
            </w:r>
          </w:p>
          <w:p w14:paraId="3C960FFD" w14:textId="77777777" w:rsidR="001C6669" w:rsidRPr="009443FF" w:rsidRDefault="001C6669" w:rsidP="001C6669">
            <w:pPr>
              <w:suppressAutoHyphens/>
              <w:spacing w:before="60" w:after="6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 krovinio pakrovimo vietą,</w:t>
            </w:r>
          </w:p>
          <w:p w14:paraId="63F03433" w14:textId="77777777" w:rsidR="001C6669" w:rsidRPr="009443FF" w:rsidRDefault="001C6669" w:rsidP="001C6669">
            <w:pPr>
              <w:suppressAutoHyphens/>
              <w:spacing w:before="60" w:after="6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 xml:space="preserve">- krovinio paskirties vietą, </w:t>
            </w:r>
          </w:p>
          <w:p w14:paraId="110F79D2" w14:textId="77777777" w:rsidR="001C6669" w:rsidRPr="009443FF" w:rsidRDefault="001C6669" w:rsidP="001C6669">
            <w:pPr>
              <w:suppressAutoHyphens/>
              <w:spacing w:before="60" w:after="6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 xml:space="preserve">- pakrovimo datą ir  laiką, </w:t>
            </w:r>
          </w:p>
          <w:p w14:paraId="19C13958" w14:textId="77777777" w:rsidR="001C6669" w:rsidRPr="009443FF" w:rsidRDefault="001C6669" w:rsidP="001C6669">
            <w:pPr>
              <w:suppressAutoHyphens/>
              <w:spacing w:before="60" w:after="6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 medžiagos pavadinimą,</w:t>
            </w:r>
          </w:p>
          <w:p w14:paraId="24C1A675" w14:textId="77777777" w:rsidR="001C6669" w:rsidRPr="009443FF" w:rsidRDefault="001C6669" w:rsidP="001C6669">
            <w:pPr>
              <w:suppressAutoHyphens/>
              <w:spacing w:before="60" w:after="6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 xml:space="preserve">- pakrautos medžiagos kiekį, </w:t>
            </w:r>
          </w:p>
          <w:p w14:paraId="341BA6E7"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bCs/>
                <w:iCs/>
                <w:sz w:val="22"/>
                <w:szCs w:val="22"/>
                <w:lang w:eastAsia="ar-SA"/>
              </w:rPr>
              <w:t>- transporto priemonės valst. Nr.</w:t>
            </w:r>
          </w:p>
        </w:tc>
        <w:tc>
          <w:tcPr>
            <w:tcW w:w="3103" w:type="dxa"/>
            <w:tcBorders>
              <w:top w:val="single" w:sz="4" w:space="0" w:color="auto"/>
              <w:left w:val="single" w:sz="4" w:space="0" w:color="auto"/>
              <w:bottom w:val="single" w:sz="4" w:space="0" w:color="auto"/>
              <w:right w:val="single" w:sz="4" w:space="0" w:color="auto"/>
            </w:tcBorders>
          </w:tcPr>
          <w:p w14:paraId="23DEC1F0" w14:textId="77777777" w:rsidR="001C6669" w:rsidRPr="009443FF" w:rsidRDefault="001C6669" w:rsidP="001C6669">
            <w:pPr>
              <w:suppressAutoHyphens/>
              <w:spacing w:after="0" w:line="240" w:lineRule="auto"/>
              <w:rPr>
                <w:rFonts w:ascii="Times New Roman" w:eastAsia="Times New Roman" w:hAnsi="Times New Roman" w:cs="Times New Roman"/>
                <w:bCs/>
                <w:sz w:val="22"/>
                <w:szCs w:val="22"/>
                <w:lang w:eastAsia="en-US"/>
              </w:rPr>
            </w:pPr>
            <w:r w:rsidRPr="009443FF">
              <w:rPr>
                <w:rFonts w:ascii="Times New Roman" w:eastAsia="Times New Roman" w:hAnsi="Times New Roman" w:cs="Times New Roman"/>
                <w:sz w:val="22"/>
                <w:szCs w:val="22"/>
                <w:highlight w:val="lightGray"/>
                <w:lang w:eastAsia="ar-SA"/>
              </w:rPr>
              <w:t>Taip/Ne</w:t>
            </w:r>
            <w:r w:rsidRPr="009443FF">
              <w:rPr>
                <w:rFonts w:ascii="Times New Roman" w:eastAsia="Times New Roman" w:hAnsi="Times New Roman" w:cs="Times New Roman"/>
                <w:sz w:val="22"/>
                <w:szCs w:val="22"/>
                <w:lang w:eastAsia="ar-SA"/>
              </w:rPr>
              <w:t xml:space="preserve"> </w:t>
            </w:r>
            <w:r w:rsidRPr="009443FF">
              <w:rPr>
                <w:rFonts w:ascii="Times New Roman" w:eastAsia="Times New Roman" w:hAnsi="Times New Roman" w:cs="Times New Roman"/>
                <w:i/>
                <w:iCs/>
                <w:sz w:val="22"/>
                <w:szCs w:val="22"/>
                <w:lang w:eastAsia="ar-SA"/>
              </w:rPr>
              <w:t>(nereikalingą išbraukti)</w:t>
            </w:r>
            <w:r w:rsidRPr="009443FF">
              <w:rPr>
                <w:rFonts w:ascii="Times New Roman" w:eastAsia="Times New Roman" w:hAnsi="Times New Roman" w:cs="Times New Roman"/>
                <w:i/>
                <w:iCs/>
                <w:sz w:val="22"/>
                <w:szCs w:val="22"/>
                <w:lang w:eastAsia="en-US"/>
              </w:rPr>
              <w:t xml:space="preserve"> Siūloma informacija - </w:t>
            </w:r>
            <w:r w:rsidRPr="009443FF">
              <w:rPr>
                <w:rFonts w:ascii="Times New Roman" w:eastAsia="Times New Roman" w:hAnsi="Times New Roman" w:cs="Times New Roman"/>
                <w:i/>
                <w:iCs/>
                <w:sz w:val="22"/>
                <w:szCs w:val="22"/>
                <w:highlight w:val="lightGray"/>
                <w:lang w:eastAsia="en-US"/>
              </w:rPr>
              <w:t>_____</w:t>
            </w:r>
            <w:r w:rsidRPr="009443FF">
              <w:rPr>
                <w:rFonts w:ascii="Times New Roman" w:eastAsia="Times New Roman" w:hAnsi="Times New Roman" w:cs="Times New Roman"/>
                <w:i/>
                <w:iCs/>
                <w:sz w:val="22"/>
                <w:szCs w:val="22"/>
                <w:lang w:eastAsia="en-US"/>
              </w:rPr>
              <w:t xml:space="preserve"> (nurodoma galima informacija).</w:t>
            </w:r>
            <w:r w:rsidRPr="009443FF">
              <w:rPr>
                <w:rFonts w:ascii="Times New Roman" w:eastAsia="Times New Roman" w:hAnsi="Times New Roman" w:cs="Times New Roman"/>
                <w:bCs/>
                <w:sz w:val="22"/>
                <w:szCs w:val="22"/>
                <w:lang w:eastAsia="en-US"/>
              </w:rPr>
              <w:t xml:space="preserve"> </w:t>
            </w:r>
          </w:p>
          <w:p w14:paraId="33C2DBBF" w14:textId="77777777" w:rsidR="001C6669" w:rsidRPr="009443FF" w:rsidRDefault="001C6669" w:rsidP="001C6669">
            <w:pPr>
              <w:spacing w:after="0" w:line="240" w:lineRule="auto"/>
              <w:rPr>
                <w:rFonts w:ascii="Times New Roman" w:eastAsia="Times New Roman" w:hAnsi="Times New Roman" w:cs="Times New Roman"/>
                <w:i/>
                <w:iCs/>
                <w:sz w:val="22"/>
                <w:szCs w:val="22"/>
                <w:highlight w:val="lightGray"/>
              </w:rPr>
            </w:pPr>
            <w:r w:rsidRPr="009443FF">
              <w:rPr>
                <w:rFonts w:ascii="Times New Roman" w:eastAsia="Times New Roman" w:hAnsi="Times New Roman" w:cs="Times New Roman"/>
                <w:i/>
                <w:iCs/>
                <w:sz w:val="22"/>
                <w:szCs w:val="22"/>
                <w:lang w:eastAsia="en-US"/>
              </w:rPr>
              <w:t xml:space="preserve">Pateikto dokumento pavadinimas </w:t>
            </w:r>
            <w:r w:rsidRPr="009443FF">
              <w:rPr>
                <w:rFonts w:ascii="Times New Roman" w:eastAsia="Times New Roman" w:hAnsi="Times New Roman" w:cs="Times New Roman"/>
                <w:i/>
                <w:iCs/>
                <w:sz w:val="22"/>
                <w:szCs w:val="22"/>
                <w:highlight w:val="lightGray"/>
                <w:lang w:eastAsia="en-US"/>
              </w:rPr>
              <w:t>_______</w:t>
            </w:r>
            <w:r w:rsidRPr="009443FF">
              <w:rPr>
                <w:rFonts w:ascii="Times New Roman" w:eastAsia="Times New Roman" w:hAnsi="Times New Roman" w:cs="Times New Roman"/>
                <w:i/>
                <w:iCs/>
                <w:sz w:val="22"/>
                <w:szCs w:val="22"/>
                <w:lang w:eastAsia="en-US"/>
              </w:rPr>
              <w:t xml:space="preserve"> ir psl. Nr. </w:t>
            </w:r>
            <w:r w:rsidRPr="009443FF">
              <w:rPr>
                <w:rFonts w:ascii="Times New Roman" w:eastAsia="Times New Roman" w:hAnsi="Times New Roman" w:cs="Times New Roman"/>
                <w:i/>
                <w:iCs/>
                <w:sz w:val="22"/>
                <w:szCs w:val="22"/>
                <w:highlight w:val="lightGray"/>
                <w:lang w:eastAsia="en-US"/>
              </w:rPr>
              <w:t>__</w:t>
            </w:r>
            <w:r w:rsidRPr="009443FF">
              <w:rPr>
                <w:rFonts w:ascii="Times New Roman" w:eastAsia="Times New Roman" w:hAnsi="Times New Roman" w:cs="Times New Roman"/>
                <w:i/>
                <w:iCs/>
                <w:sz w:val="22"/>
                <w:szCs w:val="22"/>
                <w:lang w:eastAsia="en-US"/>
              </w:rPr>
              <w:t xml:space="preserve"> </w:t>
            </w:r>
            <w:r w:rsidRPr="009443FF">
              <w:rPr>
                <w:rFonts w:ascii="Times New Roman" w:eastAsia="Times New Roman" w:hAnsi="Times New Roman" w:cs="Times New Roman"/>
                <w:sz w:val="22"/>
                <w:szCs w:val="22"/>
                <w:lang w:eastAsia="en-US"/>
              </w:rPr>
              <w:t xml:space="preserve">arba </w:t>
            </w:r>
            <w:r w:rsidRPr="009443FF">
              <w:rPr>
                <w:rFonts w:ascii="Times New Roman" w:eastAsia="Times New Roman" w:hAnsi="Times New Roman" w:cs="Times New Roman"/>
                <w:i/>
                <w:iCs/>
                <w:sz w:val="22"/>
                <w:szCs w:val="22"/>
                <w:lang w:eastAsia="en-US"/>
              </w:rPr>
              <w:t>Nuoroda</w:t>
            </w:r>
          </w:p>
        </w:tc>
      </w:tr>
      <w:tr w:rsidR="001C6669" w:rsidRPr="009443FF" w14:paraId="3B47D74D"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02B8AE0D"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3.4.11</w:t>
            </w:r>
          </w:p>
        </w:tc>
        <w:tc>
          <w:tcPr>
            <w:tcW w:w="1857" w:type="dxa"/>
            <w:tcBorders>
              <w:top w:val="single" w:sz="4" w:space="0" w:color="auto"/>
              <w:left w:val="single" w:sz="4" w:space="0" w:color="auto"/>
              <w:bottom w:val="single" w:sz="4" w:space="0" w:color="auto"/>
              <w:right w:val="single" w:sz="4" w:space="0" w:color="auto"/>
            </w:tcBorders>
            <w:vAlign w:val="center"/>
          </w:tcPr>
          <w:p w14:paraId="01F9E844"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 xml:space="preserve">Garantija pagrindiniams </w:t>
            </w:r>
            <w:r w:rsidRPr="009443FF">
              <w:rPr>
                <w:rFonts w:ascii="Times New Roman" w:eastAsia="Times New Roman" w:hAnsi="Times New Roman" w:cs="Times New Roman"/>
                <w:sz w:val="22"/>
                <w:szCs w:val="22"/>
                <w:lang w:eastAsia="en-US"/>
              </w:rPr>
              <w:lastRenderedPageBreak/>
              <w:t>svėrimo įrangos komponentams</w:t>
            </w:r>
          </w:p>
        </w:tc>
        <w:tc>
          <w:tcPr>
            <w:tcW w:w="4253" w:type="dxa"/>
            <w:tcBorders>
              <w:top w:val="single" w:sz="4" w:space="0" w:color="auto"/>
              <w:left w:val="single" w:sz="4" w:space="0" w:color="auto"/>
              <w:bottom w:val="single" w:sz="4" w:space="0" w:color="auto"/>
              <w:right w:val="single" w:sz="4" w:space="0" w:color="auto"/>
            </w:tcBorders>
            <w:vAlign w:val="center"/>
          </w:tcPr>
          <w:p w14:paraId="6B502D61" w14:textId="15296CCB"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en-US"/>
              </w:rPr>
            </w:pPr>
            <w:r w:rsidRPr="009443FF">
              <w:rPr>
                <w:rFonts w:ascii="Times New Roman" w:eastAsia="Times New Roman" w:hAnsi="Times New Roman" w:cs="Times New Roman"/>
                <w:sz w:val="22"/>
                <w:szCs w:val="22"/>
                <w:lang w:eastAsia="en-US"/>
              </w:rPr>
              <w:lastRenderedPageBreak/>
              <w:t xml:space="preserve">Ne mažiau kaip </w:t>
            </w:r>
            <w:r>
              <w:rPr>
                <w:rFonts w:ascii="Times New Roman" w:eastAsia="Times New Roman" w:hAnsi="Times New Roman" w:cs="Times New Roman"/>
                <w:sz w:val="22"/>
                <w:szCs w:val="22"/>
                <w:lang w:eastAsia="en-US"/>
              </w:rPr>
              <w:t>12</w:t>
            </w:r>
            <w:r w:rsidRPr="009443FF">
              <w:rPr>
                <w:rFonts w:ascii="Times New Roman" w:eastAsia="Times New Roman" w:hAnsi="Times New Roman" w:cs="Times New Roman"/>
                <w:sz w:val="22"/>
                <w:szCs w:val="22"/>
                <w:lang w:eastAsia="en-US"/>
              </w:rPr>
              <w:t xml:space="preserve"> mėnesių.</w:t>
            </w:r>
          </w:p>
          <w:p w14:paraId="7DE9C74F" w14:textId="77777777" w:rsidR="001C6669" w:rsidRPr="009443FF" w:rsidRDefault="001C6669" w:rsidP="001C6669">
            <w:pPr>
              <w:suppressAutoHyphens/>
              <w:spacing w:after="0" w:line="240" w:lineRule="auto"/>
              <w:jc w:val="both"/>
              <w:rPr>
                <w:rFonts w:ascii="Times New Roman" w:eastAsia="Times New Roman" w:hAnsi="Times New Roman" w:cs="Times New Roman"/>
                <w:iCs/>
                <w:sz w:val="22"/>
                <w:szCs w:val="22"/>
                <w:lang w:eastAsia="ar-SA"/>
              </w:rPr>
            </w:pPr>
            <w:r w:rsidRPr="009443FF">
              <w:rPr>
                <w:rFonts w:ascii="Times New Roman" w:eastAsia="Times New Roman" w:hAnsi="Times New Roman" w:cs="Times New Roman"/>
                <w:bCs/>
                <w:iCs/>
                <w:sz w:val="22"/>
                <w:szCs w:val="22"/>
                <w:lang w:eastAsia="ar-SA"/>
              </w:rPr>
              <w:lastRenderedPageBreak/>
              <w:t>Pasiūlyme turi būti pateikta informacija apie garantiniu laikotarpiu atliekamus  techninius aptarnavimus, nurodant  aptarnavimo intervalus,  atliekamus darbus, naudojamas medžiagas  ir jų įkainius.</w:t>
            </w:r>
          </w:p>
        </w:tc>
        <w:tc>
          <w:tcPr>
            <w:tcW w:w="3103" w:type="dxa"/>
            <w:tcBorders>
              <w:top w:val="single" w:sz="4" w:space="0" w:color="auto"/>
              <w:left w:val="single" w:sz="4" w:space="0" w:color="auto"/>
              <w:bottom w:val="single" w:sz="4" w:space="0" w:color="auto"/>
              <w:right w:val="single" w:sz="4" w:space="0" w:color="auto"/>
            </w:tcBorders>
          </w:tcPr>
          <w:p w14:paraId="0C901B9C" w14:textId="77777777" w:rsidR="001C6669" w:rsidRPr="009443FF" w:rsidRDefault="001C6669" w:rsidP="001C6669">
            <w:pPr>
              <w:spacing w:after="0" w:line="240" w:lineRule="auto"/>
              <w:rPr>
                <w:rFonts w:ascii="Times New Roman" w:eastAsia="Times New Roman" w:hAnsi="Times New Roman" w:cs="Times New Roman"/>
                <w:i/>
                <w:iCs/>
                <w:sz w:val="22"/>
                <w:szCs w:val="22"/>
                <w:lang w:eastAsia="en-US"/>
              </w:rPr>
            </w:pPr>
            <w:r w:rsidRPr="009443FF">
              <w:rPr>
                <w:rFonts w:ascii="Times New Roman" w:eastAsia="Times New Roman" w:hAnsi="Times New Roman" w:cs="Times New Roman"/>
                <w:i/>
                <w:iCs/>
                <w:sz w:val="22"/>
                <w:szCs w:val="22"/>
                <w:lang w:eastAsia="en-US"/>
              </w:rPr>
              <w:lastRenderedPageBreak/>
              <w:t xml:space="preserve">Siūlomas parametras - </w:t>
            </w:r>
            <w:r w:rsidRPr="009443FF">
              <w:rPr>
                <w:rFonts w:ascii="Times New Roman" w:eastAsia="Times New Roman" w:hAnsi="Times New Roman" w:cs="Times New Roman"/>
                <w:i/>
                <w:iCs/>
                <w:sz w:val="22"/>
                <w:szCs w:val="22"/>
                <w:highlight w:val="lightGray"/>
                <w:lang w:eastAsia="en-US"/>
              </w:rPr>
              <w:t>___________</w:t>
            </w:r>
            <w:r w:rsidRPr="009443FF">
              <w:rPr>
                <w:rFonts w:ascii="Times New Roman" w:eastAsia="Times New Roman" w:hAnsi="Times New Roman" w:cs="Times New Roman"/>
                <w:bCs/>
                <w:sz w:val="22"/>
                <w:szCs w:val="22"/>
                <w:lang w:eastAsia="en-US"/>
              </w:rPr>
              <w:t>mėn.</w:t>
            </w:r>
            <w:r w:rsidRPr="009443FF">
              <w:rPr>
                <w:rFonts w:ascii="Times New Roman" w:eastAsia="Times New Roman" w:hAnsi="Times New Roman" w:cs="Times New Roman"/>
                <w:i/>
                <w:iCs/>
                <w:sz w:val="22"/>
                <w:szCs w:val="22"/>
                <w:lang w:eastAsia="en-US"/>
              </w:rPr>
              <w:t xml:space="preserve">       </w:t>
            </w:r>
          </w:p>
          <w:p w14:paraId="0F7FF788" w14:textId="77777777" w:rsidR="001C6669" w:rsidRPr="009443FF" w:rsidRDefault="001C6669" w:rsidP="001C6669">
            <w:pPr>
              <w:spacing w:after="0" w:line="240" w:lineRule="auto"/>
              <w:rPr>
                <w:rFonts w:ascii="Times New Roman" w:eastAsia="Times New Roman" w:hAnsi="Times New Roman" w:cs="Times New Roman"/>
                <w:i/>
                <w:iCs/>
                <w:sz w:val="22"/>
                <w:szCs w:val="22"/>
                <w:highlight w:val="lightGray"/>
              </w:rPr>
            </w:pPr>
            <w:r w:rsidRPr="009443FF">
              <w:rPr>
                <w:rFonts w:ascii="Times New Roman" w:eastAsia="Times New Roman" w:hAnsi="Times New Roman" w:cs="Times New Roman"/>
                <w:i/>
                <w:iCs/>
                <w:sz w:val="22"/>
                <w:szCs w:val="22"/>
                <w:lang w:eastAsia="en-US"/>
              </w:rPr>
              <w:lastRenderedPageBreak/>
              <w:t xml:space="preserve"> Pateikto dokumento pavadinimas</w:t>
            </w:r>
            <w:r w:rsidRPr="009443FF">
              <w:rPr>
                <w:rFonts w:ascii="Times New Roman" w:eastAsia="Times New Roman" w:hAnsi="Times New Roman" w:cs="Times New Roman"/>
                <w:i/>
                <w:iCs/>
                <w:sz w:val="22"/>
                <w:szCs w:val="22"/>
                <w:highlight w:val="lightGray"/>
                <w:lang w:eastAsia="en-US"/>
              </w:rPr>
              <w:t xml:space="preserve"> _____</w:t>
            </w:r>
            <w:r w:rsidRPr="009443FF">
              <w:rPr>
                <w:rFonts w:ascii="Times New Roman" w:eastAsia="Times New Roman" w:hAnsi="Times New Roman" w:cs="Times New Roman"/>
                <w:i/>
                <w:iCs/>
                <w:sz w:val="22"/>
                <w:szCs w:val="22"/>
                <w:lang w:eastAsia="en-US"/>
              </w:rPr>
              <w:t xml:space="preserve">__ ir psl. Nr. </w:t>
            </w:r>
            <w:r w:rsidRPr="009443FF">
              <w:rPr>
                <w:rFonts w:ascii="Times New Roman" w:eastAsia="Times New Roman" w:hAnsi="Times New Roman" w:cs="Times New Roman"/>
                <w:i/>
                <w:iCs/>
                <w:sz w:val="22"/>
                <w:szCs w:val="22"/>
                <w:highlight w:val="lightGray"/>
                <w:lang w:eastAsia="en-US"/>
              </w:rPr>
              <w:t>______</w:t>
            </w:r>
          </w:p>
        </w:tc>
      </w:tr>
      <w:tr w:rsidR="001C6669" w:rsidRPr="009443FF" w14:paraId="0A0AD856" w14:textId="77777777" w:rsidTr="000C22DA">
        <w:tc>
          <w:tcPr>
            <w:tcW w:w="578" w:type="dxa"/>
            <w:tcBorders>
              <w:top w:val="single" w:sz="4" w:space="0" w:color="000000"/>
              <w:left w:val="single" w:sz="4" w:space="0" w:color="000000"/>
              <w:bottom w:val="single" w:sz="4" w:space="0" w:color="000000"/>
            </w:tcBorders>
          </w:tcPr>
          <w:p w14:paraId="4E1B75F8"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lastRenderedPageBreak/>
              <w:t>3.5.</w:t>
            </w:r>
          </w:p>
        </w:tc>
        <w:tc>
          <w:tcPr>
            <w:tcW w:w="1857" w:type="dxa"/>
            <w:tcBorders>
              <w:top w:val="single" w:sz="4" w:space="0" w:color="000000"/>
              <w:left w:val="single" w:sz="4" w:space="0" w:color="000000"/>
              <w:bottom w:val="single" w:sz="4" w:space="0" w:color="000000"/>
              <w:right w:val="single" w:sz="4" w:space="0" w:color="000000"/>
            </w:tcBorders>
          </w:tcPr>
          <w:p w14:paraId="0E899280"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Hidraulinės linijos (papildomos)</w:t>
            </w:r>
          </w:p>
          <w:p w14:paraId="4EC5DF16"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 </w:t>
            </w:r>
          </w:p>
        </w:tc>
        <w:tc>
          <w:tcPr>
            <w:tcW w:w="4253" w:type="dxa"/>
            <w:tcBorders>
              <w:top w:val="single" w:sz="4" w:space="0" w:color="000000"/>
              <w:left w:val="single" w:sz="4" w:space="0" w:color="000000"/>
              <w:bottom w:val="single" w:sz="4" w:space="0" w:color="000000"/>
            </w:tcBorders>
          </w:tcPr>
          <w:p w14:paraId="180C3DBD" w14:textId="06AEE9DE"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Atskiros hidraulinės linijos (įskaitant ir drenažinę liniją),  užtikrinančios alyvos slėgį (ne mažiau 260 bar) ir srautą (ne mažiau </w:t>
            </w:r>
            <w:r w:rsidR="00025817">
              <w:rPr>
                <w:rFonts w:ascii="Times New Roman" w:eastAsia="Times New Roman" w:hAnsi="Times New Roman" w:cs="Times New Roman"/>
                <w:sz w:val="22"/>
                <w:szCs w:val="22"/>
                <w:lang w:eastAsia="ar-SA"/>
              </w:rPr>
              <w:t>30</w:t>
            </w:r>
            <w:r w:rsidRPr="009443FF">
              <w:rPr>
                <w:rFonts w:ascii="Times New Roman" w:eastAsia="Times New Roman" w:hAnsi="Times New Roman" w:cs="Times New Roman"/>
                <w:sz w:val="22"/>
                <w:szCs w:val="22"/>
                <w:lang w:eastAsia="ar-SA"/>
              </w:rPr>
              <w:t xml:space="preserve">0 ltr/min), papildomų įrankių (įskaitant universalų sniego valytuvą, rotorinį sniego valytuvą,  sijojimo/smulkinimo kaušą ir pan.) darbui, su greito jungimo movomis prie krovimo kaušo su srauto valdymu iš kabinos (operatoriui neišlipant), įrengtos gamintojo arba įrengiamos ne vėliau nei prekės perdavimo pirkėjui dieną. </w:t>
            </w:r>
          </w:p>
        </w:tc>
        <w:tc>
          <w:tcPr>
            <w:tcW w:w="3103" w:type="dxa"/>
            <w:tcBorders>
              <w:top w:val="single" w:sz="4" w:space="0" w:color="000000"/>
              <w:left w:val="single" w:sz="4" w:space="0" w:color="000000"/>
              <w:bottom w:val="single" w:sz="4" w:space="0" w:color="000000"/>
              <w:right w:val="single" w:sz="4" w:space="0" w:color="000000"/>
            </w:tcBorders>
          </w:tcPr>
          <w:p w14:paraId="28A940F8"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Siūlomas parametras -        </w:t>
            </w:r>
            <w:r w:rsidRPr="009443FF">
              <w:rPr>
                <w:rFonts w:ascii="Times New Roman" w:eastAsia="Times New Roman" w:hAnsi="Times New Roman" w:cs="Times New Roman"/>
                <w:i/>
                <w:iCs/>
                <w:sz w:val="22"/>
                <w:szCs w:val="22"/>
                <w:highlight w:val="lightGray"/>
              </w:rPr>
              <w:t>____</w:t>
            </w:r>
            <w:r w:rsidRPr="009443FF">
              <w:rPr>
                <w:rFonts w:ascii="Times New Roman" w:eastAsia="Times New Roman" w:hAnsi="Times New Roman" w:cs="Times New Roman"/>
                <w:i/>
                <w:iCs/>
                <w:sz w:val="22"/>
                <w:szCs w:val="22"/>
              </w:rPr>
              <w:t xml:space="preserve"> bar, </w:t>
            </w:r>
            <w:r w:rsidRPr="009443FF">
              <w:rPr>
                <w:rFonts w:ascii="Times New Roman" w:eastAsia="Times New Roman" w:hAnsi="Times New Roman" w:cs="Times New Roman"/>
                <w:i/>
                <w:iCs/>
                <w:sz w:val="22"/>
                <w:szCs w:val="22"/>
                <w:highlight w:val="lightGray"/>
              </w:rPr>
              <w:t>_______</w:t>
            </w:r>
            <w:r w:rsidRPr="009443FF">
              <w:rPr>
                <w:rFonts w:ascii="Times New Roman" w:eastAsia="Times New Roman" w:hAnsi="Times New Roman" w:cs="Times New Roman"/>
                <w:i/>
                <w:iCs/>
                <w:sz w:val="22"/>
                <w:szCs w:val="22"/>
              </w:rPr>
              <w:t xml:space="preserve"> ltr/min</w:t>
            </w:r>
          </w:p>
          <w:p w14:paraId="002E449D" w14:textId="77777777" w:rsidR="001C6669" w:rsidRPr="009443FF" w:rsidRDefault="001C6669" w:rsidP="001C6669">
            <w:pPr>
              <w:spacing w:after="0" w:line="240" w:lineRule="auto"/>
              <w:rPr>
                <w:rFonts w:ascii="Times New Roman" w:eastAsia="Times New Roman" w:hAnsi="Times New Roman" w:cs="Times New Roman"/>
                <w:i/>
                <w:iCs/>
                <w:sz w:val="22"/>
                <w:szCs w:val="22"/>
                <w:highlight w:val="lightGray"/>
              </w:rPr>
            </w:pPr>
          </w:p>
        </w:tc>
      </w:tr>
      <w:tr w:rsidR="001C6669" w:rsidRPr="009443FF" w14:paraId="2D53430B" w14:textId="77777777" w:rsidTr="000C22DA">
        <w:tc>
          <w:tcPr>
            <w:tcW w:w="578" w:type="dxa"/>
            <w:tcBorders>
              <w:top w:val="single" w:sz="4" w:space="0" w:color="000000"/>
              <w:left w:val="single" w:sz="4" w:space="0" w:color="000000"/>
              <w:bottom w:val="single" w:sz="4" w:space="0" w:color="000000"/>
            </w:tcBorders>
          </w:tcPr>
          <w:p w14:paraId="5D1A0F8B"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3.6.</w:t>
            </w:r>
          </w:p>
        </w:tc>
        <w:tc>
          <w:tcPr>
            <w:tcW w:w="1857" w:type="dxa"/>
            <w:tcBorders>
              <w:top w:val="single" w:sz="4" w:space="0" w:color="000000"/>
              <w:left w:val="single" w:sz="4" w:space="0" w:color="000000"/>
              <w:bottom w:val="single" w:sz="4" w:space="0" w:color="000000"/>
              <w:right w:val="single" w:sz="4" w:space="0" w:color="000000"/>
            </w:tcBorders>
          </w:tcPr>
          <w:p w14:paraId="4BD32778"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Kopijavimo funkcija</w:t>
            </w:r>
          </w:p>
        </w:tc>
        <w:tc>
          <w:tcPr>
            <w:tcW w:w="4253" w:type="dxa"/>
            <w:tcBorders>
              <w:top w:val="single" w:sz="4" w:space="0" w:color="000000"/>
              <w:left w:val="single" w:sz="4" w:space="0" w:color="000000"/>
              <w:bottom w:val="single" w:sz="4" w:space="0" w:color="000000"/>
            </w:tcBorders>
          </w:tcPr>
          <w:p w14:paraId="7E9E0B4B"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Hidraulinio skirstytuvo strėlės valdymo sekcijai (pakėlimui/nuleidimui) įrengta „plaukiojanti“ padėtis.</w:t>
            </w:r>
          </w:p>
        </w:tc>
        <w:tc>
          <w:tcPr>
            <w:tcW w:w="3103" w:type="dxa"/>
            <w:tcBorders>
              <w:top w:val="single" w:sz="4" w:space="0" w:color="000000"/>
              <w:left w:val="single" w:sz="4" w:space="0" w:color="000000"/>
              <w:bottom w:val="single" w:sz="4" w:space="0" w:color="000000"/>
              <w:right w:val="single" w:sz="4" w:space="0" w:color="000000"/>
            </w:tcBorders>
          </w:tcPr>
          <w:p w14:paraId="1024413F"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9443FF">
              <w:rPr>
                <w:rFonts w:ascii="Times New Roman" w:eastAsia="Arial Unicode MS" w:hAnsi="Times New Roman" w:cs="Times New Roman"/>
                <w:sz w:val="22"/>
                <w:szCs w:val="22"/>
                <w:highlight w:val="lightGray"/>
              </w:rPr>
              <w:t>Taip/Ne</w:t>
            </w:r>
            <w:r w:rsidRPr="009443FF">
              <w:rPr>
                <w:rFonts w:ascii="Times New Roman" w:eastAsia="Arial Unicode MS" w:hAnsi="Times New Roman" w:cs="Times New Roman"/>
                <w:sz w:val="22"/>
                <w:szCs w:val="22"/>
              </w:rPr>
              <w:t xml:space="preserve"> </w:t>
            </w:r>
            <w:r w:rsidRPr="009443FF">
              <w:rPr>
                <w:rFonts w:ascii="Times New Roman" w:eastAsia="Arial Unicode MS" w:hAnsi="Times New Roman" w:cs="Times New Roman"/>
                <w:i/>
                <w:iCs/>
                <w:sz w:val="22"/>
                <w:szCs w:val="22"/>
              </w:rPr>
              <w:t>(nereikalingą išbraukti)</w:t>
            </w:r>
          </w:p>
          <w:p w14:paraId="59E7D13F" w14:textId="77777777" w:rsidR="001C6669" w:rsidRPr="009443FF" w:rsidRDefault="001C6669" w:rsidP="001C6669">
            <w:pPr>
              <w:spacing w:after="0" w:line="240" w:lineRule="auto"/>
              <w:rPr>
                <w:rFonts w:ascii="Times New Roman" w:eastAsia="Times New Roman" w:hAnsi="Times New Roman" w:cs="Times New Roman"/>
                <w:i/>
                <w:iCs/>
                <w:sz w:val="22"/>
                <w:szCs w:val="22"/>
                <w:highlight w:val="lightGray"/>
              </w:rPr>
            </w:pPr>
          </w:p>
        </w:tc>
      </w:tr>
      <w:tr w:rsidR="001C6669" w:rsidRPr="009443FF" w14:paraId="2D35250E" w14:textId="77777777" w:rsidTr="000C22DA">
        <w:tc>
          <w:tcPr>
            <w:tcW w:w="578" w:type="dxa"/>
            <w:tcBorders>
              <w:top w:val="single" w:sz="4" w:space="0" w:color="000000"/>
              <w:left w:val="single" w:sz="4" w:space="0" w:color="000000"/>
              <w:bottom w:val="single" w:sz="4" w:space="0" w:color="000000"/>
            </w:tcBorders>
          </w:tcPr>
          <w:p w14:paraId="6E3FB8B6"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3.7.</w:t>
            </w:r>
          </w:p>
        </w:tc>
        <w:tc>
          <w:tcPr>
            <w:tcW w:w="1857" w:type="dxa"/>
            <w:tcBorders>
              <w:top w:val="single" w:sz="4" w:space="0" w:color="000000"/>
              <w:left w:val="single" w:sz="4" w:space="0" w:color="000000"/>
              <w:bottom w:val="single" w:sz="4" w:space="0" w:color="000000"/>
              <w:right w:val="single" w:sz="4" w:space="0" w:color="000000"/>
            </w:tcBorders>
          </w:tcPr>
          <w:p w14:paraId="1D9E1568"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Įrangos valdymas</w:t>
            </w:r>
          </w:p>
        </w:tc>
        <w:tc>
          <w:tcPr>
            <w:tcW w:w="4253" w:type="dxa"/>
            <w:tcBorders>
              <w:top w:val="single" w:sz="4" w:space="0" w:color="000000"/>
              <w:left w:val="single" w:sz="4" w:space="0" w:color="000000"/>
              <w:bottom w:val="single" w:sz="4" w:space="0" w:color="000000"/>
            </w:tcBorders>
          </w:tcPr>
          <w:p w14:paraId="54A7F0DA" w14:textId="6371B07A"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5752EA">
              <w:rPr>
                <w:rFonts w:ascii="Times New Roman" w:eastAsia="Times New Roman" w:hAnsi="Times New Roman" w:cs="Times New Roman"/>
                <w:sz w:val="22"/>
                <w:szCs w:val="22"/>
                <w:lang w:eastAsia="ar-SA"/>
              </w:rPr>
              <w:t>Vairasvirtės,</w:t>
            </w:r>
            <w:r w:rsidRPr="009443FF">
              <w:rPr>
                <w:rFonts w:ascii="Times New Roman" w:eastAsia="Times New Roman" w:hAnsi="Times New Roman" w:cs="Times New Roman"/>
                <w:sz w:val="22"/>
                <w:szCs w:val="22"/>
                <w:lang w:eastAsia="ar-SA"/>
              </w:rPr>
              <w:t xml:space="preserve"> įrengt</w:t>
            </w:r>
            <w:r w:rsidRPr="005752EA">
              <w:rPr>
                <w:rFonts w:ascii="Times New Roman" w:eastAsia="Times New Roman" w:hAnsi="Times New Roman" w:cs="Times New Roman"/>
                <w:sz w:val="22"/>
                <w:szCs w:val="22"/>
                <w:lang w:eastAsia="ar-SA"/>
              </w:rPr>
              <w:t>os</w:t>
            </w:r>
            <w:r w:rsidRPr="009443FF">
              <w:rPr>
                <w:rFonts w:ascii="Times New Roman" w:eastAsia="Times New Roman" w:hAnsi="Times New Roman" w:cs="Times New Roman"/>
                <w:sz w:val="22"/>
                <w:szCs w:val="22"/>
                <w:lang w:eastAsia="ar-SA"/>
              </w:rPr>
              <w:t xml:space="preserve"> valdymo konsolėje, pagalba valdomos kaušo ir papildomos įrangos funkcijos.</w:t>
            </w:r>
          </w:p>
          <w:p w14:paraId="49CFAC44"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highlight w:val="lightGray"/>
                <w:lang w:eastAsia="ar-SA"/>
              </w:rPr>
              <w:t>Prioritetas teikiamas vairasvirčių konsolei – judančiai kartu su operatoriaus sėdyne.</w:t>
            </w:r>
          </w:p>
        </w:tc>
        <w:tc>
          <w:tcPr>
            <w:tcW w:w="3103" w:type="dxa"/>
            <w:tcBorders>
              <w:top w:val="single" w:sz="4" w:space="0" w:color="000000"/>
              <w:left w:val="single" w:sz="4" w:space="0" w:color="000000"/>
              <w:bottom w:val="single" w:sz="4" w:space="0" w:color="000000"/>
              <w:right w:val="single" w:sz="4" w:space="0" w:color="000000"/>
            </w:tcBorders>
          </w:tcPr>
          <w:p w14:paraId="3F109B13"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9443FF">
              <w:rPr>
                <w:rFonts w:ascii="Times New Roman" w:eastAsia="Arial Unicode MS" w:hAnsi="Times New Roman" w:cs="Times New Roman"/>
                <w:sz w:val="22"/>
                <w:szCs w:val="22"/>
                <w:highlight w:val="lightGray"/>
              </w:rPr>
              <w:t>Taip/Ne</w:t>
            </w:r>
            <w:r w:rsidRPr="009443FF">
              <w:rPr>
                <w:rFonts w:ascii="Times New Roman" w:eastAsia="Arial Unicode MS" w:hAnsi="Times New Roman" w:cs="Times New Roman"/>
                <w:sz w:val="22"/>
                <w:szCs w:val="22"/>
              </w:rPr>
              <w:t xml:space="preserve"> </w:t>
            </w:r>
            <w:r w:rsidRPr="009443FF">
              <w:rPr>
                <w:rFonts w:ascii="Times New Roman" w:eastAsia="Arial Unicode MS" w:hAnsi="Times New Roman" w:cs="Times New Roman"/>
                <w:i/>
                <w:iCs/>
                <w:sz w:val="22"/>
                <w:szCs w:val="22"/>
              </w:rPr>
              <w:t>(nereikalingą išbraukti)</w:t>
            </w:r>
          </w:p>
          <w:p w14:paraId="7B19F0BB" w14:textId="77777777" w:rsidR="001C6669" w:rsidRPr="009443FF" w:rsidRDefault="001C6669" w:rsidP="001C6669">
            <w:pPr>
              <w:spacing w:after="0" w:line="240" w:lineRule="auto"/>
              <w:rPr>
                <w:rFonts w:ascii="Times New Roman" w:eastAsia="Times New Roman" w:hAnsi="Times New Roman" w:cs="Times New Roman"/>
                <w:i/>
                <w:iCs/>
                <w:sz w:val="22"/>
                <w:szCs w:val="22"/>
                <w:highlight w:val="lightGray"/>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_________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____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_____________</w:t>
            </w:r>
            <w:r w:rsidRPr="009443FF">
              <w:rPr>
                <w:rFonts w:ascii="Times New Roman" w:eastAsia="Arial Unicode MS" w:hAnsi="Times New Roman" w:cs="Times New Roman"/>
                <w:i/>
                <w:iCs/>
                <w:sz w:val="22"/>
                <w:szCs w:val="22"/>
              </w:rPr>
              <w:t>.</w:t>
            </w:r>
          </w:p>
        </w:tc>
      </w:tr>
      <w:tr w:rsidR="001C6669" w:rsidRPr="009443FF" w14:paraId="74FAEBA6" w14:textId="77777777" w:rsidTr="000C22DA">
        <w:tc>
          <w:tcPr>
            <w:tcW w:w="578" w:type="dxa"/>
            <w:tcBorders>
              <w:top w:val="single" w:sz="4" w:space="0" w:color="000000"/>
              <w:left w:val="single" w:sz="4" w:space="0" w:color="000000"/>
              <w:bottom w:val="single" w:sz="4" w:space="0" w:color="000000"/>
            </w:tcBorders>
          </w:tcPr>
          <w:p w14:paraId="6ADB4BF2"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3.8.</w:t>
            </w:r>
          </w:p>
        </w:tc>
        <w:tc>
          <w:tcPr>
            <w:tcW w:w="1857" w:type="dxa"/>
            <w:tcBorders>
              <w:top w:val="single" w:sz="4" w:space="0" w:color="000000"/>
              <w:left w:val="single" w:sz="4" w:space="0" w:color="000000"/>
              <w:bottom w:val="single" w:sz="4" w:space="0" w:color="000000"/>
              <w:right w:val="single" w:sz="4" w:space="0" w:color="000000"/>
            </w:tcBorders>
          </w:tcPr>
          <w:p w14:paraId="79FD7627"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Darbo ciklo laikas</w:t>
            </w:r>
          </w:p>
        </w:tc>
        <w:tc>
          <w:tcPr>
            <w:tcW w:w="4253" w:type="dxa"/>
            <w:tcBorders>
              <w:top w:val="single" w:sz="4" w:space="0" w:color="000000"/>
              <w:left w:val="single" w:sz="4" w:space="0" w:color="000000"/>
              <w:bottom w:val="single" w:sz="4" w:space="0" w:color="000000"/>
            </w:tcBorders>
          </w:tcPr>
          <w:p w14:paraId="0BAA9E19" w14:textId="5B7BFA6F"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  Vieno darbo ciklo (kaušo pakėlimas, iškrovimas, nuleidimas) laikas ne daugiau 1</w:t>
            </w:r>
            <w:r>
              <w:rPr>
                <w:rFonts w:ascii="Times New Roman" w:eastAsia="Times New Roman" w:hAnsi="Times New Roman" w:cs="Times New Roman"/>
                <w:sz w:val="22"/>
                <w:szCs w:val="22"/>
                <w:lang w:eastAsia="ar-SA"/>
              </w:rPr>
              <w:t>2</w:t>
            </w:r>
            <w:r w:rsidRPr="009443FF">
              <w:rPr>
                <w:rFonts w:ascii="Times New Roman" w:eastAsia="Times New Roman" w:hAnsi="Times New Roman" w:cs="Times New Roman"/>
                <w:sz w:val="22"/>
                <w:szCs w:val="22"/>
                <w:lang w:eastAsia="ar-SA"/>
              </w:rPr>
              <w:t xml:space="preserve"> s.</w:t>
            </w:r>
          </w:p>
        </w:tc>
        <w:tc>
          <w:tcPr>
            <w:tcW w:w="3103" w:type="dxa"/>
            <w:tcBorders>
              <w:top w:val="single" w:sz="4" w:space="0" w:color="000000"/>
              <w:left w:val="single" w:sz="4" w:space="0" w:color="000000"/>
              <w:bottom w:val="single" w:sz="4" w:space="0" w:color="000000"/>
              <w:right w:val="single" w:sz="4" w:space="0" w:color="000000"/>
            </w:tcBorders>
          </w:tcPr>
          <w:p w14:paraId="2B7FD629"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Siūlomas parametras - </w:t>
            </w:r>
            <w:r w:rsidRPr="009443FF">
              <w:rPr>
                <w:rFonts w:ascii="Times New Roman" w:eastAsia="Times New Roman" w:hAnsi="Times New Roman" w:cs="Times New Roman"/>
                <w:i/>
                <w:iCs/>
                <w:sz w:val="22"/>
                <w:szCs w:val="22"/>
                <w:highlight w:val="lightGray"/>
              </w:rPr>
              <w:t xml:space="preserve">       ___</w:t>
            </w:r>
            <w:r w:rsidRPr="009443FF">
              <w:rPr>
                <w:rFonts w:ascii="Times New Roman" w:eastAsia="Times New Roman" w:hAnsi="Times New Roman" w:cs="Times New Roman"/>
                <w:i/>
                <w:iCs/>
                <w:sz w:val="22"/>
                <w:szCs w:val="22"/>
              </w:rPr>
              <w:t xml:space="preserve"> s.</w:t>
            </w:r>
          </w:p>
          <w:p w14:paraId="6247BBC2"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Times New Roman" w:hAnsi="Times New Roman" w:cs="Times New Roman"/>
                <w:i/>
                <w:iCs/>
                <w:sz w:val="22"/>
                <w:szCs w:val="22"/>
              </w:rPr>
              <w:t xml:space="preserve">Pateikto dokumento pavadinimas </w:t>
            </w:r>
            <w:r w:rsidRPr="009443FF">
              <w:rPr>
                <w:rFonts w:ascii="Times New Roman" w:eastAsia="Times New Roman" w:hAnsi="Times New Roman" w:cs="Times New Roman"/>
                <w:i/>
                <w:iCs/>
                <w:sz w:val="22"/>
                <w:szCs w:val="22"/>
                <w:highlight w:val="lightGray"/>
              </w:rPr>
              <w:t xml:space="preserve">__ </w:t>
            </w:r>
            <w:r w:rsidRPr="009443FF">
              <w:rPr>
                <w:rFonts w:ascii="Times New Roman" w:eastAsia="Times New Roman" w:hAnsi="Times New Roman" w:cs="Times New Roman"/>
                <w:i/>
                <w:iCs/>
                <w:sz w:val="22"/>
                <w:szCs w:val="22"/>
              </w:rPr>
              <w:t xml:space="preserve">ir psl. Nr. </w:t>
            </w:r>
            <w:r w:rsidRPr="009443FF">
              <w:rPr>
                <w:rFonts w:ascii="Times New Roman" w:eastAsia="Times New Roman" w:hAnsi="Times New Roman" w:cs="Times New Roman"/>
                <w:i/>
                <w:iCs/>
                <w:sz w:val="22"/>
                <w:szCs w:val="22"/>
                <w:highlight w:val="lightGray"/>
              </w:rPr>
              <w:t>_____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sz w:val="22"/>
                <w:szCs w:val="22"/>
              </w:rPr>
              <w:t xml:space="preserve">arba </w:t>
            </w:r>
            <w:r w:rsidRPr="009443FF">
              <w:rPr>
                <w:rFonts w:ascii="Times New Roman" w:eastAsia="Times New Roman" w:hAnsi="Times New Roman" w:cs="Times New Roman"/>
                <w:i/>
                <w:iCs/>
                <w:sz w:val="22"/>
                <w:szCs w:val="22"/>
              </w:rPr>
              <w:t xml:space="preserve">Nuoroda </w:t>
            </w:r>
            <w:r w:rsidRPr="009443FF">
              <w:rPr>
                <w:rFonts w:ascii="Times New Roman" w:eastAsia="Times New Roman" w:hAnsi="Times New Roman" w:cs="Times New Roman"/>
                <w:i/>
                <w:iCs/>
                <w:sz w:val="22"/>
                <w:szCs w:val="22"/>
                <w:highlight w:val="lightGray"/>
              </w:rPr>
              <w:t>____________</w:t>
            </w:r>
            <w:r w:rsidRPr="009443FF">
              <w:rPr>
                <w:rFonts w:ascii="Times New Roman" w:eastAsia="Times New Roman" w:hAnsi="Times New Roman" w:cs="Times New Roman"/>
                <w:i/>
                <w:iCs/>
                <w:sz w:val="22"/>
                <w:szCs w:val="22"/>
              </w:rPr>
              <w:t>.</w:t>
            </w:r>
          </w:p>
        </w:tc>
      </w:tr>
      <w:tr w:rsidR="001C6669" w:rsidRPr="009443FF" w14:paraId="390270C8" w14:textId="77777777" w:rsidTr="000C22DA">
        <w:tc>
          <w:tcPr>
            <w:tcW w:w="578" w:type="dxa"/>
            <w:tcBorders>
              <w:top w:val="single" w:sz="4" w:space="0" w:color="000000"/>
              <w:left w:val="single" w:sz="4" w:space="0" w:color="000000"/>
              <w:bottom w:val="single" w:sz="4" w:space="0" w:color="000000"/>
            </w:tcBorders>
          </w:tcPr>
          <w:p w14:paraId="592F27E7"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3.9.</w:t>
            </w:r>
          </w:p>
        </w:tc>
        <w:tc>
          <w:tcPr>
            <w:tcW w:w="1857" w:type="dxa"/>
            <w:tcBorders>
              <w:top w:val="single" w:sz="4" w:space="0" w:color="000000"/>
              <w:left w:val="single" w:sz="4" w:space="0" w:color="000000"/>
              <w:bottom w:val="single" w:sz="4" w:space="0" w:color="000000"/>
              <w:right w:val="single" w:sz="4" w:space="0" w:color="000000"/>
            </w:tcBorders>
          </w:tcPr>
          <w:p w14:paraId="011AB8A4"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Kilimo kampo sensorius</w:t>
            </w:r>
          </w:p>
        </w:tc>
        <w:tc>
          <w:tcPr>
            <w:tcW w:w="4253" w:type="dxa"/>
            <w:tcBorders>
              <w:top w:val="single" w:sz="4" w:space="0" w:color="000000"/>
              <w:left w:val="single" w:sz="4" w:space="0" w:color="000000"/>
              <w:bottom w:val="single" w:sz="4" w:space="0" w:color="000000"/>
            </w:tcBorders>
          </w:tcPr>
          <w:p w14:paraId="792A1862"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   </w:t>
            </w:r>
            <w:r w:rsidRPr="009443FF">
              <w:rPr>
                <w:rFonts w:ascii="Times New Roman" w:eastAsia="Times New Roman" w:hAnsi="Times New Roman" w:cs="Times New Roman"/>
                <w:sz w:val="22"/>
                <w:szCs w:val="22"/>
                <w:highlight w:val="lightGray"/>
                <w:lang w:eastAsia="ar-SA"/>
              </w:rPr>
              <w:t>Prioritetas teikiamas gamintojo numatytam ir įrengtam įkalnės kampo davikliui, optimizuojančiam krautuvo traukos  parametrus, vykdant krovimo darbus.</w:t>
            </w:r>
          </w:p>
        </w:tc>
        <w:tc>
          <w:tcPr>
            <w:tcW w:w="3103" w:type="dxa"/>
            <w:tcBorders>
              <w:top w:val="single" w:sz="4" w:space="0" w:color="000000"/>
              <w:left w:val="single" w:sz="4" w:space="0" w:color="000000"/>
              <w:bottom w:val="single" w:sz="4" w:space="0" w:color="000000"/>
              <w:right w:val="single" w:sz="4" w:space="0" w:color="000000"/>
            </w:tcBorders>
          </w:tcPr>
          <w:p w14:paraId="5EF65944"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9443FF">
              <w:rPr>
                <w:rFonts w:ascii="Times New Roman" w:eastAsia="Arial Unicode MS" w:hAnsi="Times New Roman" w:cs="Times New Roman"/>
                <w:sz w:val="22"/>
                <w:szCs w:val="22"/>
                <w:highlight w:val="lightGray"/>
              </w:rPr>
              <w:t>Taip/Ne</w:t>
            </w:r>
            <w:r w:rsidRPr="009443FF">
              <w:rPr>
                <w:rFonts w:ascii="Times New Roman" w:eastAsia="Arial Unicode MS" w:hAnsi="Times New Roman" w:cs="Times New Roman"/>
                <w:sz w:val="22"/>
                <w:szCs w:val="22"/>
              </w:rPr>
              <w:t xml:space="preserve"> </w:t>
            </w:r>
            <w:r w:rsidRPr="009443FF">
              <w:rPr>
                <w:rFonts w:ascii="Times New Roman" w:eastAsia="Arial Unicode MS" w:hAnsi="Times New Roman" w:cs="Times New Roman"/>
                <w:i/>
                <w:iCs/>
                <w:sz w:val="22"/>
                <w:szCs w:val="22"/>
              </w:rPr>
              <w:t>(nereikalingą išbraukti)</w:t>
            </w:r>
          </w:p>
          <w:p w14:paraId="2BCB8036"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_________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____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_____________</w:t>
            </w:r>
            <w:r w:rsidRPr="009443FF">
              <w:rPr>
                <w:rFonts w:ascii="Times New Roman" w:eastAsia="Arial Unicode MS" w:hAnsi="Times New Roman" w:cs="Times New Roman"/>
                <w:i/>
                <w:iCs/>
                <w:sz w:val="22"/>
                <w:szCs w:val="22"/>
              </w:rPr>
              <w:t>.</w:t>
            </w:r>
          </w:p>
        </w:tc>
      </w:tr>
      <w:tr w:rsidR="001C6669" w:rsidRPr="009443FF" w14:paraId="6408E637" w14:textId="77777777" w:rsidTr="000C22DA">
        <w:tc>
          <w:tcPr>
            <w:tcW w:w="578" w:type="dxa"/>
            <w:tcBorders>
              <w:top w:val="single" w:sz="4" w:space="0" w:color="000000"/>
              <w:left w:val="single" w:sz="4" w:space="0" w:color="000000"/>
              <w:bottom w:val="single" w:sz="4" w:space="0" w:color="000000"/>
            </w:tcBorders>
          </w:tcPr>
          <w:p w14:paraId="0FD1936A" w14:textId="2066E558"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3.10.</w:t>
            </w:r>
          </w:p>
        </w:tc>
        <w:tc>
          <w:tcPr>
            <w:tcW w:w="1857" w:type="dxa"/>
            <w:tcBorders>
              <w:top w:val="single" w:sz="4" w:space="0" w:color="000000"/>
              <w:left w:val="single" w:sz="4" w:space="0" w:color="000000"/>
              <w:bottom w:val="single" w:sz="4" w:space="0" w:color="000000"/>
              <w:right w:val="single" w:sz="4" w:space="0" w:color="000000"/>
            </w:tcBorders>
          </w:tcPr>
          <w:p w14:paraId="76110692" w14:textId="4D19EECB"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Kaušo vertimo cilindro apsauga</w:t>
            </w:r>
          </w:p>
        </w:tc>
        <w:tc>
          <w:tcPr>
            <w:tcW w:w="4253" w:type="dxa"/>
            <w:tcBorders>
              <w:top w:val="single" w:sz="4" w:space="0" w:color="000000"/>
              <w:left w:val="single" w:sz="4" w:space="0" w:color="000000"/>
              <w:bottom w:val="single" w:sz="4" w:space="0" w:color="000000"/>
            </w:tcBorders>
          </w:tcPr>
          <w:p w14:paraId="063610AB" w14:textId="1FCF027B"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Gamintojo numatyta ir komplektuojama cilindro koto apsauga nuo mechaninių pažeidimų prabyrančia kraunama medžiaga, įrengta virš kaušo vertimo cilindro.</w:t>
            </w:r>
          </w:p>
        </w:tc>
        <w:tc>
          <w:tcPr>
            <w:tcW w:w="3103" w:type="dxa"/>
            <w:tcBorders>
              <w:top w:val="single" w:sz="4" w:space="0" w:color="000000"/>
              <w:left w:val="single" w:sz="4" w:space="0" w:color="000000"/>
              <w:bottom w:val="single" w:sz="4" w:space="0" w:color="000000"/>
              <w:right w:val="single" w:sz="4" w:space="0" w:color="000000"/>
            </w:tcBorders>
          </w:tcPr>
          <w:p w14:paraId="447BAF42"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9443FF">
              <w:rPr>
                <w:rFonts w:ascii="Times New Roman" w:eastAsia="Arial Unicode MS" w:hAnsi="Times New Roman" w:cs="Times New Roman"/>
                <w:sz w:val="22"/>
                <w:szCs w:val="22"/>
                <w:highlight w:val="lightGray"/>
              </w:rPr>
              <w:t>Taip/Ne</w:t>
            </w:r>
            <w:r w:rsidRPr="009443FF">
              <w:rPr>
                <w:rFonts w:ascii="Times New Roman" w:eastAsia="Arial Unicode MS" w:hAnsi="Times New Roman" w:cs="Times New Roman"/>
                <w:sz w:val="22"/>
                <w:szCs w:val="22"/>
              </w:rPr>
              <w:t xml:space="preserve"> </w:t>
            </w:r>
            <w:r w:rsidRPr="009443FF">
              <w:rPr>
                <w:rFonts w:ascii="Times New Roman" w:eastAsia="Arial Unicode MS" w:hAnsi="Times New Roman" w:cs="Times New Roman"/>
                <w:i/>
                <w:iCs/>
                <w:sz w:val="22"/>
                <w:szCs w:val="22"/>
              </w:rPr>
              <w:t>(nereikalingą išbraukti)</w:t>
            </w:r>
          </w:p>
          <w:p w14:paraId="632A2CE3" w14:textId="57FF57B5"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_________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____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_____________</w:t>
            </w:r>
            <w:r w:rsidRPr="009443FF">
              <w:rPr>
                <w:rFonts w:ascii="Times New Roman" w:eastAsia="Arial Unicode MS" w:hAnsi="Times New Roman" w:cs="Times New Roman"/>
                <w:i/>
                <w:iCs/>
                <w:sz w:val="22"/>
                <w:szCs w:val="22"/>
              </w:rPr>
              <w:t>.</w:t>
            </w:r>
          </w:p>
        </w:tc>
      </w:tr>
      <w:tr w:rsidR="001C6669" w:rsidRPr="009443FF" w14:paraId="3D9D0910" w14:textId="77777777" w:rsidTr="000C22DA">
        <w:tc>
          <w:tcPr>
            <w:tcW w:w="578" w:type="dxa"/>
            <w:tcBorders>
              <w:top w:val="single" w:sz="4" w:space="0" w:color="000000"/>
              <w:left w:val="single" w:sz="4" w:space="0" w:color="000000"/>
              <w:bottom w:val="single" w:sz="4" w:space="0" w:color="000000"/>
            </w:tcBorders>
          </w:tcPr>
          <w:p w14:paraId="2DAD8857"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4.</w:t>
            </w:r>
          </w:p>
        </w:tc>
        <w:tc>
          <w:tcPr>
            <w:tcW w:w="9213" w:type="dxa"/>
            <w:gridSpan w:val="3"/>
            <w:tcBorders>
              <w:top w:val="single" w:sz="4" w:space="0" w:color="000000"/>
              <w:left w:val="single" w:sz="4" w:space="0" w:color="000000"/>
              <w:bottom w:val="single" w:sz="4" w:space="0" w:color="000000"/>
              <w:right w:val="single" w:sz="4" w:space="0" w:color="000000"/>
            </w:tcBorders>
          </w:tcPr>
          <w:p w14:paraId="755449B8" w14:textId="77777777" w:rsidR="001C6669" w:rsidRPr="009443FF" w:rsidRDefault="001C6669" w:rsidP="001C6669">
            <w:pPr>
              <w:suppressAutoHyphens/>
              <w:snapToGrid w:val="0"/>
              <w:spacing w:after="0" w:line="240" w:lineRule="auto"/>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b/>
                <w:sz w:val="22"/>
                <w:szCs w:val="22"/>
                <w:lang w:eastAsia="ar-SA"/>
              </w:rPr>
              <w:t>TRANSMISIJA</w:t>
            </w:r>
          </w:p>
        </w:tc>
      </w:tr>
      <w:tr w:rsidR="001C6669" w:rsidRPr="009443FF" w14:paraId="2CCDBE13" w14:textId="77777777" w:rsidTr="000C22DA">
        <w:tc>
          <w:tcPr>
            <w:tcW w:w="578" w:type="dxa"/>
            <w:tcBorders>
              <w:top w:val="single" w:sz="4" w:space="0" w:color="000000"/>
              <w:left w:val="single" w:sz="4" w:space="0" w:color="000000"/>
              <w:bottom w:val="single" w:sz="4" w:space="0" w:color="000000"/>
            </w:tcBorders>
          </w:tcPr>
          <w:p w14:paraId="4C716FF9" w14:textId="77777777" w:rsidR="001C6669" w:rsidRPr="009443FF" w:rsidRDefault="001C6669" w:rsidP="001C6669">
            <w:pPr>
              <w:suppressAutoHyphens/>
              <w:spacing w:after="0" w:line="240" w:lineRule="auto"/>
              <w:jc w:val="center"/>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sz w:val="22"/>
                <w:szCs w:val="22"/>
                <w:lang w:eastAsia="ar-SA"/>
              </w:rPr>
              <w:t>4.1.</w:t>
            </w:r>
          </w:p>
        </w:tc>
        <w:tc>
          <w:tcPr>
            <w:tcW w:w="1857" w:type="dxa"/>
            <w:tcBorders>
              <w:top w:val="single" w:sz="4" w:space="0" w:color="000000"/>
              <w:left w:val="single" w:sz="4" w:space="0" w:color="000000"/>
              <w:bottom w:val="single" w:sz="4" w:space="0" w:color="000000"/>
              <w:right w:val="single" w:sz="4" w:space="0" w:color="000000"/>
            </w:tcBorders>
          </w:tcPr>
          <w:p w14:paraId="36E17009"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Tipas</w:t>
            </w:r>
          </w:p>
        </w:tc>
        <w:tc>
          <w:tcPr>
            <w:tcW w:w="4253" w:type="dxa"/>
            <w:tcBorders>
              <w:top w:val="single" w:sz="4" w:space="0" w:color="000000"/>
              <w:left w:val="single" w:sz="4" w:space="0" w:color="000000"/>
              <w:bottom w:val="single" w:sz="4" w:space="0" w:color="000000"/>
            </w:tcBorders>
          </w:tcPr>
          <w:p w14:paraId="0193D52D"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Elektroniškai valdoma hidrodinaminė (nepertraukiamo galios srauto) arba  hidrostatinė.</w:t>
            </w:r>
          </w:p>
        </w:tc>
        <w:tc>
          <w:tcPr>
            <w:tcW w:w="3103" w:type="dxa"/>
            <w:tcBorders>
              <w:top w:val="single" w:sz="4" w:space="0" w:color="000000"/>
              <w:left w:val="single" w:sz="4" w:space="0" w:color="000000"/>
              <w:bottom w:val="single" w:sz="4" w:space="0" w:color="000000"/>
              <w:right w:val="single" w:sz="4" w:space="0" w:color="000000"/>
            </w:tcBorders>
          </w:tcPr>
          <w:p w14:paraId="1F65D2E7"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Siūlomas parametras - </w:t>
            </w:r>
            <w:r w:rsidRPr="009443FF">
              <w:rPr>
                <w:rFonts w:ascii="Times New Roman" w:eastAsia="Times New Roman" w:hAnsi="Times New Roman" w:cs="Times New Roman"/>
                <w:i/>
                <w:iCs/>
                <w:sz w:val="22"/>
                <w:szCs w:val="22"/>
                <w:highlight w:val="lightGray"/>
              </w:rPr>
              <w:t xml:space="preserve">       ____</w:t>
            </w:r>
          </w:p>
          <w:p w14:paraId="20589A33"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(transmisijos tipas)</w:t>
            </w:r>
          </w:p>
          <w:p w14:paraId="022050F0" w14:textId="77777777" w:rsidR="001C6669" w:rsidRPr="009443FF" w:rsidRDefault="001C6669" w:rsidP="001C6669">
            <w:pPr>
              <w:suppressAutoHyphens/>
              <w:snapToGrid w:val="0"/>
              <w:spacing w:after="0" w:line="240" w:lineRule="auto"/>
              <w:rPr>
                <w:rFonts w:ascii="Times New Roman" w:eastAsia="Times New Roman" w:hAnsi="Times New Roman" w:cs="Times New Roman"/>
                <w:color w:val="00B050"/>
                <w:sz w:val="22"/>
                <w:szCs w:val="22"/>
                <w:lang w:eastAsia="ar-SA"/>
              </w:rPr>
            </w:pPr>
            <w:r w:rsidRPr="009443FF">
              <w:rPr>
                <w:rFonts w:ascii="Times New Roman" w:eastAsia="Times New Roman" w:hAnsi="Times New Roman" w:cs="Times New Roman"/>
                <w:i/>
                <w:iCs/>
                <w:sz w:val="22"/>
                <w:szCs w:val="22"/>
              </w:rPr>
              <w:t xml:space="preserve">Pateikto dokumento pavadinimas </w:t>
            </w:r>
            <w:r w:rsidRPr="009443FF">
              <w:rPr>
                <w:rFonts w:ascii="Times New Roman" w:eastAsia="Times New Roman" w:hAnsi="Times New Roman" w:cs="Times New Roman"/>
                <w:i/>
                <w:iCs/>
                <w:sz w:val="22"/>
                <w:szCs w:val="22"/>
                <w:highlight w:val="lightGray"/>
              </w:rPr>
              <w:t xml:space="preserve">__ </w:t>
            </w:r>
            <w:r w:rsidRPr="009443FF">
              <w:rPr>
                <w:rFonts w:ascii="Times New Roman" w:eastAsia="Times New Roman" w:hAnsi="Times New Roman" w:cs="Times New Roman"/>
                <w:i/>
                <w:iCs/>
                <w:sz w:val="22"/>
                <w:szCs w:val="22"/>
              </w:rPr>
              <w:t xml:space="preserve">ir psl. Nr. </w:t>
            </w:r>
            <w:r w:rsidRPr="009443FF">
              <w:rPr>
                <w:rFonts w:ascii="Times New Roman" w:eastAsia="Times New Roman" w:hAnsi="Times New Roman" w:cs="Times New Roman"/>
                <w:i/>
                <w:iCs/>
                <w:sz w:val="22"/>
                <w:szCs w:val="22"/>
                <w:highlight w:val="lightGray"/>
              </w:rPr>
              <w:t>_____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sz w:val="22"/>
                <w:szCs w:val="22"/>
              </w:rPr>
              <w:t xml:space="preserve">arba </w:t>
            </w:r>
            <w:r w:rsidRPr="009443FF">
              <w:rPr>
                <w:rFonts w:ascii="Times New Roman" w:eastAsia="Times New Roman" w:hAnsi="Times New Roman" w:cs="Times New Roman"/>
                <w:i/>
                <w:iCs/>
                <w:sz w:val="22"/>
                <w:szCs w:val="22"/>
              </w:rPr>
              <w:t xml:space="preserve">Nuoroda </w:t>
            </w:r>
            <w:r w:rsidRPr="009443FF">
              <w:rPr>
                <w:rFonts w:ascii="Times New Roman" w:eastAsia="Times New Roman" w:hAnsi="Times New Roman" w:cs="Times New Roman"/>
                <w:i/>
                <w:iCs/>
                <w:sz w:val="22"/>
                <w:szCs w:val="22"/>
                <w:highlight w:val="lightGray"/>
              </w:rPr>
              <w:t>____________</w:t>
            </w:r>
            <w:r w:rsidRPr="009443FF">
              <w:rPr>
                <w:rFonts w:ascii="Times New Roman" w:eastAsia="Times New Roman" w:hAnsi="Times New Roman" w:cs="Times New Roman"/>
                <w:i/>
                <w:iCs/>
                <w:sz w:val="22"/>
                <w:szCs w:val="22"/>
              </w:rPr>
              <w:t>.</w:t>
            </w:r>
          </w:p>
        </w:tc>
      </w:tr>
      <w:tr w:rsidR="001C6669" w:rsidRPr="009443FF" w14:paraId="40582A0B" w14:textId="77777777" w:rsidTr="000C22DA">
        <w:tc>
          <w:tcPr>
            <w:tcW w:w="578" w:type="dxa"/>
            <w:tcBorders>
              <w:top w:val="single" w:sz="4" w:space="0" w:color="000000"/>
              <w:left w:val="single" w:sz="4" w:space="0" w:color="000000"/>
              <w:bottom w:val="single" w:sz="4" w:space="0" w:color="000000"/>
            </w:tcBorders>
          </w:tcPr>
          <w:p w14:paraId="6C01A78C" w14:textId="77777777" w:rsidR="001C6669" w:rsidRPr="009443FF" w:rsidRDefault="001C6669" w:rsidP="001C6669">
            <w:pPr>
              <w:suppressAutoHyphens/>
              <w:spacing w:after="0" w:line="240" w:lineRule="auto"/>
              <w:jc w:val="center"/>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sz w:val="22"/>
                <w:szCs w:val="22"/>
                <w:lang w:eastAsia="ar-SA"/>
              </w:rPr>
              <w:t>4.2.</w:t>
            </w:r>
          </w:p>
        </w:tc>
        <w:tc>
          <w:tcPr>
            <w:tcW w:w="1857" w:type="dxa"/>
            <w:tcBorders>
              <w:top w:val="single" w:sz="4" w:space="0" w:color="000000"/>
              <w:left w:val="single" w:sz="4" w:space="0" w:color="000000"/>
              <w:bottom w:val="single" w:sz="4" w:space="0" w:color="000000"/>
              <w:right w:val="single" w:sz="4" w:space="0" w:color="000000"/>
            </w:tcBorders>
          </w:tcPr>
          <w:p w14:paraId="16858762" w14:textId="77777777" w:rsidR="001C6669" w:rsidRPr="009443FF" w:rsidRDefault="001C6669" w:rsidP="001C6669">
            <w:pPr>
              <w:suppressAutoHyphens/>
              <w:spacing w:after="0" w:line="240" w:lineRule="auto"/>
              <w:jc w:val="both"/>
              <w:rPr>
                <w:rFonts w:ascii="Times New Roman" w:eastAsia="Times New Roman" w:hAnsi="Times New Roman" w:cs="Times New Roman"/>
                <w:strike/>
                <w:sz w:val="22"/>
                <w:szCs w:val="22"/>
                <w:lang w:eastAsia="ar-SA"/>
              </w:rPr>
            </w:pPr>
            <w:r w:rsidRPr="009443FF">
              <w:rPr>
                <w:rFonts w:ascii="Times New Roman" w:eastAsia="Times New Roman" w:hAnsi="Times New Roman" w:cs="Times New Roman"/>
                <w:sz w:val="22"/>
                <w:szCs w:val="22"/>
                <w:lang w:eastAsia="ar-SA"/>
              </w:rPr>
              <w:t>Greičių diapazonai</w:t>
            </w:r>
          </w:p>
        </w:tc>
        <w:tc>
          <w:tcPr>
            <w:tcW w:w="4253" w:type="dxa"/>
            <w:tcBorders>
              <w:top w:val="single" w:sz="4" w:space="0" w:color="000000"/>
              <w:left w:val="single" w:sz="4" w:space="0" w:color="000000"/>
              <w:bottom w:val="single" w:sz="4" w:space="0" w:color="000000"/>
            </w:tcBorders>
          </w:tcPr>
          <w:p w14:paraId="1BA76A7C"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Pirmyn ne mažiau 4 diapazonai.</w:t>
            </w:r>
          </w:p>
          <w:p w14:paraId="00ACCD26" w14:textId="77777777" w:rsidR="001C6669" w:rsidRPr="009443FF" w:rsidRDefault="001C6669" w:rsidP="001C6669">
            <w:pPr>
              <w:suppressAutoHyphens/>
              <w:spacing w:after="0" w:line="240" w:lineRule="auto"/>
              <w:jc w:val="both"/>
              <w:rPr>
                <w:rFonts w:ascii="Times New Roman" w:eastAsia="Times New Roman" w:hAnsi="Times New Roman" w:cs="Times New Roman"/>
                <w:strike/>
                <w:sz w:val="22"/>
                <w:szCs w:val="22"/>
                <w:lang w:eastAsia="ar-SA"/>
              </w:rPr>
            </w:pPr>
            <w:r w:rsidRPr="009443FF">
              <w:rPr>
                <w:rFonts w:ascii="Times New Roman" w:eastAsia="Times New Roman" w:hAnsi="Times New Roman" w:cs="Times New Roman"/>
                <w:sz w:val="22"/>
                <w:szCs w:val="22"/>
                <w:lang w:eastAsia="ar-SA"/>
              </w:rPr>
              <w:t>Atgal ne mažiau 3 diapazonai.</w:t>
            </w:r>
          </w:p>
        </w:tc>
        <w:tc>
          <w:tcPr>
            <w:tcW w:w="3103" w:type="dxa"/>
            <w:tcBorders>
              <w:top w:val="single" w:sz="4" w:space="0" w:color="000000"/>
              <w:left w:val="single" w:sz="4" w:space="0" w:color="000000"/>
              <w:bottom w:val="single" w:sz="4" w:space="0" w:color="000000"/>
              <w:right w:val="single" w:sz="4" w:space="0" w:color="000000"/>
            </w:tcBorders>
          </w:tcPr>
          <w:p w14:paraId="0046E3D4"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Siūlomas parametras – pirmyn </w:t>
            </w:r>
            <w:r w:rsidRPr="009443FF">
              <w:rPr>
                <w:rFonts w:ascii="Times New Roman" w:eastAsia="Times New Roman" w:hAnsi="Times New Roman" w:cs="Times New Roman"/>
                <w:i/>
                <w:iCs/>
                <w:sz w:val="22"/>
                <w:szCs w:val="22"/>
                <w:highlight w:val="lightGray"/>
              </w:rPr>
              <w:t xml:space="preserve">  ____</w:t>
            </w:r>
            <w:r w:rsidRPr="009443FF">
              <w:rPr>
                <w:rFonts w:ascii="Times New Roman" w:eastAsia="Times New Roman" w:hAnsi="Times New Roman" w:cs="Times New Roman"/>
                <w:i/>
                <w:iCs/>
                <w:sz w:val="22"/>
                <w:szCs w:val="22"/>
              </w:rPr>
              <w:t>diapazonai,</w:t>
            </w:r>
          </w:p>
          <w:p w14:paraId="3A9EF843"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atgal  </w:t>
            </w:r>
            <w:r w:rsidRPr="009443FF">
              <w:rPr>
                <w:rFonts w:ascii="Times New Roman" w:eastAsia="Times New Roman" w:hAnsi="Times New Roman" w:cs="Times New Roman"/>
                <w:i/>
                <w:iCs/>
                <w:sz w:val="22"/>
                <w:szCs w:val="22"/>
                <w:highlight w:val="lightGray"/>
              </w:rPr>
              <w:t xml:space="preserve">  ____</w:t>
            </w:r>
            <w:r w:rsidRPr="009443FF">
              <w:rPr>
                <w:rFonts w:ascii="Times New Roman" w:eastAsia="Times New Roman" w:hAnsi="Times New Roman" w:cs="Times New Roman"/>
                <w:i/>
                <w:iCs/>
                <w:sz w:val="22"/>
                <w:szCs w:val="22"/>
              </w:rPr>
              <w:t>diapazonai.</w:t>
            </w:r>
          </w:p>
          <w:p w14:paraId="7FA6E2CF"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i/>
                <w:iCs/>
                <w:sz w:val="22"/>
                <w:szCs w:val="22"/>
              </w:rPr>
              <w:t xml:space="preserve">Pateikto dokumento pavadinimas </w:t>
            </w:r>
            <w:r w:rsidRPr="009443FF">
              <w:rPr>
                <w:rFonts w:ascii="Times New Roman" w:eastAsia="Times New Roman" w:hAnsi="Times New Roman" w:cs="Times New Roman"/>
                <w:i/>
                <w:iCs/>
                <w:sz w:val="22"/>
                <w:szCs w:val="22"/>
                <w:highlight w:val="lightGray"/>
              </w:rPr>
              <w:t xml:space="preserve">_________ </w:t>
            </w:r>
            <w:r w:rsidRPr="009443FF">
              <w:rPr>
                <w:rFonts w:ascii="Times New Roman" w:eastAsia="Times New Roman" w:hAnsi="Times New Roman" w:cs="Times New Roman"/>
                <w:i/>
                <w:iCs/>
                <w:sz w:val="22"/>
                <w:szCs w:val="22"/>
              </w:rPr>
              <w:t xml:space="preserve">ir psl. Nr. </w:t>
            </w:r>
            <w:r w:rsidRPr="009443FF">
              <w:rPr>
                <w:rFonts w:ascii="Times New Roman" w:eastAsia="Times New Roman" w:hAnsi="Times New Roman" w:cs="Times New Roman"/>
                <w:i/>
                <w:iCs/>
                <w:sz w:val="22"/>
                <w:szCs w:val="22"/>
                <w:highlight w:val="lightGray"/>
              </w:rPr>
              <w:t>___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sz w:val="22"/>
                <w:szCs w:val="22"/>
              </w:rPr>
              <w:t xml:space="preserve">arba </w:t>
            </w:r>
            <w:r w:rsidRPr="009443FF">
              <w:rPr>
                <w:rFonts w:ascii="Times New Roman" w:eastAsia="Times New Roman" w:hAnsi="Times New Roman" w:cs="Times New Roman"/>
                <w:i/>
                <w:iCs/>
                <w:sz w:val="22"/>
                <w:szCs w:val="22"/>
              </w:rPr>
              <w:t xml:space="preserve">Nuoroda </w:t>
            </w:r>
            <w:r w:rsidRPr="009443FF">
              <w:rPr>
                <w:rFonts w:ascii="Times New Roman" w:eastAsia="Times New Roman" w:hAnsi="Times New Roman" w:cs="Times New Roman"/>
                <w:i/>
                <w:iCs/>
                <w:sz w:val="22"/>
                <w:szCs w:val="22"/>
                <w:highlight w:val="lightGray"/>
              </w:rPr>
              <w:t>____________</w:t>
            </w:r>
            <w:r w:rsidRPr="009443FF">
              <w:rPr>
                <w:rFonts w:ascii="Times New Roman" w:eastAsia="Times New Roman" w:hAnsi="Times New Roman" w:cs="Times New Roman"/>
                <w:i/>
                <w:iCs/>
                <w:sz w:val="22"/>
                <w:szCs w:val="22"/>
              </w:rPr>
              <w:t>.</w:t>
            </w:r>
          </w:p>
        </w:tc>
      </w:tr>
      <w:tr w:rsidR="001C6669" w:rsidRPr="009443FF" w14:paraId="3DC031A9" w14:textId="77777777" w:rsidTr="000C22DA">
        <w:tc>
          <w:tcPr>
            <w:tcW w:w="578" w:type="dxa"/>
            <w:tcBorders>
              <w:top w:val="single" w:sz="4" w:space="0" w:color="000000"/>
              <w:left w:val="single" w:sz="4" w:space="0" w:color="000000"/>
              <w:bottom w:val="single" w:sz="4" w:space="0" w:color="000000"/>
            </w:tcBorders>
          </w:tcPr>
          <w:p w14:paraId="1151B1CE"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4.3.</w:t>
            </w:r>
          </w:p>
        </w:tc>
        <w:tc>
          <w:tcPr>
            <w:tcW w:w="1857" w:type="dxa"/>
            <w:tcBorders>
              <w:top w:val="single" w:sz="4" w:space="0" w:color="000000"/>
              <w:left w:val="single" w:sz="4" w:space="0" w:color="000000"/>
              <w:bottom w:val="single" w:sz="4" w:space="0" w:color="000000"/>
              <w:right w:val="single" w:sz="4" w:space="0" w:color="000000"/>
            </w:tcBorders>
          </w:tcPr>
          <w:p w14:paraId="061EDC18"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Važiavimo greičiai</w:t>
            </w:r>
          </w:p>
        </w:tc>
        <w:tc>
          <w:tcPr>
            <w:tcW w:w="4253" w:type="dxa"/>
            <w:tcBorders>
              <w:top w:val="single" w:sz="4" w:space="0" w:color="000000"/>
              <w:left w:val="single" w:sz="4" w:space="0" w:color="000000"/>
              <w:bottom w:val="single" w:sz="4" w:space="0" w:color="000000"/>
            </w:tcBorders>
          </w:tcPr>
          <w:p w14:paraId="68EE374B" w14:textId="77777777" w:rsidR="001C6669" w:rsidRPr="009443FF" w:rsidRDefault="001C6669" w:rsidP="001C6669">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Pasiekiamas transportinis greitis:</w:t>
            </w:r>
          </w:p>
          <w:p w14:paraId="15CC2964" w14:textId="1856CE30" w:rsidR="001C6669" w:rsidRPr="009443FF" w:rsidRDefault="001C6669" w:rsidP="001C6669">
            <w:pPr>
              <w:numPr>
                <w:ilvl w:val="0"/>
                <w:numId w:val="7"/>
              </w:num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pirmyn ne mažiau 3</w:t>
            </w:r>
            <w:r>
              <w:rPr>
                <w:rFonts w:ascii="Times New Roman" w:eastAsia="Times New Roman" w:hAnsi="Times New Roman" w:cs="Times New Roman"/>
                <w:sz w:val="22"/>
                <w:szCs w:val="22"/>
                <w:lang w:eastAsia="ar-SA"/>
              </w:rPr>
              <w:t>5</w:t>
            </w:r>
            <w:r w:rsidRPr="009443FF">
              <w:rPr>
                <w:rFonts w:ascii="Times New Roman" w:eastAsia="Times New Roman" w:hAnsi="Times New Roman" w:cs="Times New Roman"/>
                <w:b/>
                <w:sz w:val="22"/>
                <w:szCs w:val="22"/>
                <w:lang w:eastAsia="ar-SA"/>
              </w:rPr>
              <w:t xml:space="preserve"> </w:t>
            </w:r>
            <w:r w:rsidRPr="009443FF">
              <w:rPr>
                <w:rFonts w:ascii="Times New Roman" w:eastAsia="Times New Roman" w:hAnsi="Times New Roman" w:cs="Times New Roman"/>
                <w:sz w:val="22"/>
                <w:szCs w:val="22"/>
                <w:lang w:eastAsia="ar-SA"/>
              </w:rPr>
              <w:t xml:space="preserve">km/h,  </w:t>
            </w:r>
          </w:p>
          <w:p w14:paraId="545C9F71" w14:textId="71BE889D" w:rsidR="001C6669" w:rsidRPr="009443FF" w:rsidRDefault="001C6669" w:rsidP="001C6669">
            <w:pPr>
              <w:numPr>
                <w:ilvl w:val="0"/>
                <w:numId w:val="7"/>
              </w:num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atgal ne mažiau 2</w:t>
            </w:r>
            <w:r w:rsidR="00025817">
              <w:rPr>
                <w:rFonts w:ascii="Times New Roman" w:eastAsia="Times New Roman" w:hAnsi="Times New Roman" w:cs="Times New Roman"/>
                <w:sz w:val="22"/>
                <w:szCs w:val="22"/>
                <w:lang w:eastAsia="ar-SA"/>
              </w:rPr>
              <w:t>5</w:t>
            </w:r>
            <w:r w:rsidRPr="009443FF">
              <w:rPr>
                <w:rFonts w:ascii="Times New Roman" w:eastAsia="Times New Roman" w:hAnsi="Times New Roman" w:cs="Times New Roman"/>
                <w:sz w:val="22"/>
                <w:szCs w:val="22"/>
                <w:lang w:eastAsia="ar-SA"/>
              </w:rPr>
              <w:t xml:space="preserve"> km/h. </w:t>
            </w:r>
          </w:p>
        </w:tc>
        <w:tc>
          <w:tcPr>
            <w:tcW w:w="3103" w:type="dxa"/>
            <w:tcBorders>
              <w:top w:val="single" w:sz="4" w:space="0" w:color="000000"/>
              <w:left w:val="single" w:sz="4" w:space="0" w:color="000000"/>
              <w:bottom w:val="single" w:sz="4" w:space="0" w:color="000000"/>
              <w:right w:val="single" w:sz="4" w:space="0" w:color="000000"/>
            </w:tcBorders>
          </w:tcPr>
          <w:p w14:paraId="005DA226"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Siūlomas parametras – pirmyn  </w:t>
            </w:r>
            <w:r w:rsidRPr="009443FF">
              <w:rPr>
                <w:rFonts w:ascii="Times New Roman" w:eastAsia="Times New Roman" w:hAnsi="Times New Roman" w:cs="Times New Roman"/>
                <w:i/>
                <w:iCs/>
                <w:sz w:val="22"/>
                <w:szCs w:val="22"/>
                <w:highlight w:val="lightGray"/>
              </w:rPr>
              <w:t xml:space="preserve">  ____</w:t>
            </w:r>
            <w:r w:rsidRPr="009443FF">
              <w:rPr>
                <w:rFonts w:ascii="Times New Roman" w:eastAsia="Times New Roman" w:hAnsi="Times New Roman" w:cs="Times New Roman"/>
                <w:i/>
                <w:iCs/>
                <w:sz w:val="22"/>
                <w:szCs w:val="22"/>
              </w:rPr>
              <w:t>km/h,</w:t>
            </w:r>
          </w:p>
          <w:p w14:paraId="23223518"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atgal    </w:t>
            </w:r>
            <w:r w:rsidRPr="009443FF">
              <w:rPr>
                <w:rFonts w:ascii="Times New Roman" w:eastAsia="Times New Roman" w:hAnsi="Times New Roman" w:cs="Times New Roman"/>
                <w:i/>
                <w:iCs/>
                <w:sz w:val="22"/>
                <w:szCs w:val="22"/>
                <w:highlight w:val="lightGray"/>
              </w:rPr>
              <w:t xml:space="preserve">  ____</w:t>
            </w:r>
            <w:r w:rsidRPr="009443FF">
              <w:rPr>
                <w:rFonts w:ascii="Times New Roman" w:eastAsia="Times New Roman" w:hAnsi="Times New Roman" w:cs="Times New Roman"/>
                <w:i/>
                <w:iCs/>
                <w:sz w:val="22"/>
                <w:szCs w:val="22"/>
              </w:rPr>
              <w:t xml:space="preserve">km/h.  </w:t>
            </w:r>
          </w:p>
          <w:p w14:paraId="725B906A"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i/>
                <w:iCs/>
                <w:sz w:val="22"/>
                <w:szCs w:val="22"/>
              </w:rPr>
              <w:t xml:space="preserve">Pateikto dokumento pavadinimas </w:t>
            </w:r>
            <w:r w:rsidRPr="009443FF">
              <w:rPr>
                <w:rFonts w:ascii="Times New Roman" w:eastAsia="Times New Roman" w:hAnsi="Times New Roman" w:cs="Times New Roman"/>
                <w:i/>
                <w:iCs/>
                <w:sz w:val="22"/>
                <w:szCs w:val="22"/>
                <w:highlight w:val="lightGray"/>
              </w:rPr>
              <w:t xml:space="preserve">_________ </w:t>
            </w:r>
            <w:r w:rsidRPr="009443FF">
              <w:rPr>
                <w:rFonts w:ascii="Times New Roman" w:eastAsia="Times New Roman" w:hAnsi="Times New Roman" w:cs="Times New Roman"/>
                <w:i/>
                <w:iCs/>
                <w:sz w:val="22"/>
                <w:szCs w:val="22"/>
              </w:rPr>
              <w:t xml:space="preserve">ir psl. Nr. </w:t>
            </w:r>
            <w:r w:rsidRPr="009443FF">
              <w:rPr>
                <w:rFonts w:ascii="Times New Roman" w:eastAsia="Times New Roman" w:hAnsi="Times New Roman" w:cs="Times New Roman"/>
                <w:i/>
                <w:iCs/>
                <w:sz w:val="22"/>
                <w:szCs w:val="22"/>
                <w:highlight w:val="lightGray"/>
              </w:rPr>
              <w:t>_____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sz w:val="22"/>
                <w:szCs w:val="22"/>
              </w:rPr>
              <w:t xml:space="preserve">arba </w:t>
            </w:r>
            <w:r w:rsidRPr="009443FF">
              <w:rPr>
                <w:rFonts w:ascii="Times New Roman" w:eastAsia="Times New Roman" w:hAnsi="Times New Roman" w:cs="Times New Roman"/>
                <w:i/>
                <w:iCs/>
                <w:sz w:val="22"/>
                <w:szCs w:val="22"/>
              </w:rPr>
              <w:t xml:space="preserve">Nuoroda </w:t>
            </w:r>
            <w:r w:rsidRPr="009443FF">
              <w:rPr>
                <w:rFonts w:ascii="Times New Roman" w:eastAsia="Times New Roman" w:hAnsi="Times New Roman" w:cs="Times New Roman"/>
                <w:i/>
                <w:iCs/>
                <w:sz w:val="22"/>
                <w:szCs w:val="22"/>
                <w:highlight w:val="lightGray"/>
              </w:rPr>
              <w:t>____________</w:t>
            </w:r>
            <w:r w:rsidRPr="009443FF">
              <w:rPr>
                <w:rFonts w:ascii="Times New Roman" w:eastAsia="Times New Roman" w:hAnsi="Times New Roman" w:cs="Times New Roman"/>
                <w:i/>
                <w:iCs/>
                <w:sz w:val="22"/>
                <w:szCs w:val="22"/>
              </w:rPr>
              <w:t>.</w:t>
            </w:r>
          </w:p>
        </w:tc>
      </w:tr>
      <w:tr w:rsidR="001C6669" w:rsidRPr="009443FF" w14:paraId="4A9D9CC3" w14:textId="77777777" w:rsidTr="00A14A84">
        <w:tc>
          <w:tcPr>
            <w:tcW w:w="578" w:type="dxa"/>
            <w:tcBorders>
              <w:top w:val="single" w:sz="4" w:space="0" w:color="000000"/>
              <w:left w:val="single" w:sz="4" w:space="0" w:color="000000"/>
              <w:bottom w:val="single" w:sz="4" w:space="0" w:color="000000"/>
            </w:tcBorders>
          </w:tcPr>
          <w:p w14:paraId="113E03AD" w14:textId="53BF972C"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200ED2">
              <w:rPr>
                <w:rFonts w:ascii="Times New Roman" w:eastAsia="Times New Roman" w:hAnsi="Times New Roman" w:cs="Times New Roman"/>
                <w:lang w:eastAsia="ar-SA"/>
              </w:rPr>
              <w:lastRenderedPageBreak/>
              <w:t>4.</w:t>
            </w:r>
            <w:r>
              <w:rPr>
                <w:rFonts w:ascii="Times New Roman" w:eastAsia="Times New Roman" w:hAnsi="Times New Roman" w:cs="Times New Roman"/>
                <w:lang w:eastAsia="ar-SA"/>
              </w:rPr>
              <w:t>4</w:t>
            </w:r>
            <w:r w:rsidRPr="00200ED2">
              <w:rPr>
                <w:rFonts w:ascii="Times New Roman" w:eastAsia="Times New Roman" w:hAnsi="Times New Roman" w:cs="Times New Roman"/>
                <w:lang w:eastAsia="ar-SA"/>
              </w:rPr>
              <w:t>.</w:t>
            </w:r>
          </w:p>
        </w:tc>
        <w:tc>
          <w:tcPr>
            <w:tcW w:w="1857" w:type="dxa"/>
            <w:tcBorders>
              <w:top w:val="single" w:sz="4" w:space="0" w:color="auto"/>
              <w:left w:val="single" w:sz="4" w:space="0" w:color="auto"/>
              <w:bottom w:val="single" w:sz="4" w:space="0" w:color="auto"/>
              <w:right w:val="single" w:sz="4" w:space="0" w:color="auto"/>
            </w:tcBorders>
            <w:vAlign w:val="center"/>
          </w:tcPr>
          <w:p w14:paraId="131FD12D" w14:textId="4F5DB67C" w:rsidR="001C6669" w:rsidRPr="009443FF" w:rsidRDefault="001C6669" w:rsidP="001C6669">
            <w:pPr>
              <w:suppressAutoHyphens/>
              <w:spacing w:after="0" w:line="240" w:lineRule="auto"/>
              <w:rPr>
                <w:rFonts w:ascii="Times New Roman" w:eastAsia="Times New Roman" w:hAnsi="Times New Roman" w:cs="Times New Roman"/>
                <w:sz w:val="22"/>
                <w:szCs w:val="22"/>
                <w:lang w:eastAsia="ar-SA"/>
              </w:rPr>
            </w:pPr>
            <w:r w:rsidRPr="00910EF4">
              <w:rPr>
                <w:rFonts w:ascii="Times New Roman" w:hAnsi="Times New Roman" w:cs="Times New Roman"/>
                <w:sz w:val="22"/>
                <w:szCs w:val="22"/>
                <w:lang w:eastAsia="en-US"/>
              </w:rPr>
              <w:t>Atbulinės eigos signalas</w:t>
            </w:r>
          </w:p>
        </w:tc>
        <w:tc>
          <w:tcPr>
            <w:tcW w:w="4253" w:type="dxa"/>
          </w:tcPr>
          <w:p w14:paraId="46A87035" w14:textId="6C5DD56D" w:rsidR="001C6669" w:rsidRPr="009443FF" w:rsidRDefault="001C6669" w:rsidP="001C6669">
            <w:pPr>
              <w:suppressAutoHyphens/>
              <w:spacing w:after="0" w:line="240" w:lineRule="auto"/>
              <w:rPr>
                <w:rFonts w:ascii="Times New Roman" w:eastAsia="Times New Roman" w:hAnsi="Times New Roman" w:cs="Times New Roman"/>
                <w:sz w:val="22"/>
                <w:szCs w:val="22"/>
                <w:lang w:eastAsia="ar-SA"/>
              </w:rPr>
            </w:pPr>
            <w:r w:rsidRPr="00910EF4">
              <w:rPr>
                <w:rFonts w:ascii="Times New Roman" w:hAnsi="Times New Roman" w:cs="Times New Roman"/>
                <w:color w:val="000000"/>
                <w:spacing w:val="-9"/>
                <w:sz w:val="22"/>
                <w:szCs w:val="22"/>
              </w:rPr>
              <w:t xml:space="preserve">Garsinis atbulinės eigos signalas (Baltasis triukšmas </w:t>
            </w:r>
            <w:r>
              <w:rPr>
                <w:rFonts w:ascii="Times New Roman" w:hAnsi="Times New Roman" w:cs="Times New Roman"/>
                <w:color w:val="000000"/>
                <w:spacing w:val="-9"/>
                <w:sz w:val="22"/>
                <w:szCs w:val="22"/>
              </w:rPr>
              <w:t>-</w:t>
            </w:r>
            <w:r w:rsidRPr="00910EF4">
              <w:rPr>
                <w:rFonts w:ascii="Times New Roman" w:hAnsi="Times New Roman" w:cs="Times New Roman"/>
                <w:color w:val="000000"/>
                <w:spacing w:val="-9"/>
                <w:sz w:val="22"/>
                <w:szCs w:val="22"/>
              </w:rPr>
              <w:t>White Noise), įsijungiantis automatiškai perjungus atbulinės eigos režimą.</w:t>
            </w:r>
          </w:p>
        </w:tc>
        <w:tc>
          <w:tcPr>
            <w:tcW w:w="3103" w:type="dxa"/>
            <w:tcBorders>
              <w:top w:val="single" w:sz="4" w:space="0" w:color="000000"/>
              <w:left w:val="single" w:sz="4" w:space="0" w:color="000000"/>
              <w:bottom w:val="single" w:sz="4" w:space="0" w:color="000000"/>
              <w:right w:val="single" w:sz="4" w:space="0" w:color="000000"/>
            </w:tcBorders>
          </w:tcPr>
          <w:p w14:paraId="66D195D4" w14:textId="77777777" w:rsidR="001C6669" w:rsidRPr="00200ED2"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rPr>
              <w:t>(nereikalingą išbraukti)</w:t>
            </w:r>
          </w:p>
          <w:p w14:paraId="6C45BE2C"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p>
        </w:tc>
      </w:tr>
      <w:tr w:rsidR="001C6669" w:rsidRPr="009443FF" w14:paraId="59F1BB41" w14:textId="77777777" w:rsidTr="000C22DA">
        <w:tc>
          <w:tcPr>
            <w:tcW w:w="578" w:type="dxa"/>
            <w:tcBorders>
              <w:top w:val="single" w:sz="4" w:space="0" w:color="000000"/>
              <w:left w:val="single" w:sz="4" w:space="0" w:color="000000"/>
              <w:bottom w:val="single" w:sz="4" w:space="0" w:color="000000"/>
            </w:tcBorders>
          </w:tcPr>
          <w:p w14:paraId="7E4394B2" w14:textId="311BEA20"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200ED2">
              <w:rPr>
                <w:rFonts w:ascii="Times New Roman" w:eastAsia="Times New Roman" w:hAnsi="Times New Roman" w:cs="Times New Roman"/>
                <w:lang w:eastAsia="ar-SA"/>
              </w:rPr>
              <w:t>4.</w:t>
            </w:r>
            <w:r>
              <w:rPr>
                <w:rFonts w:ascii="Times New Roman" w:eastAsia="Times New Roman" w:hAnsi="Times New Roman" w:cs="Times New Roman"/>
                <w:lang w:eastAsia="ar-SA"/>
              </w:rPr>
              <w:t>4</w:t>
            </w:r>
            <w:r w:rsidRPr="00200ED2">
              <w:rPr>
                <w:rFonts w:ascii="Times New Roman" w:eastAsia="Times New Roman" w:hAnsi="Times New Roman" w:cs="Times New Roman"/>
                <w:lang w:eastAsia="ar-SA"/>
              </w:rPr>
              <w:t>.1</w:t>
            </w:r>
          </w:p>
        </w:tc>
        <w:tc>
          <w:tcPr>
            <w:tcW w:w="1857" w:type="dxa"/>
            <w:tcBorders>
              <w:top w:val="single" w:sz="4" w:space="0" w:color="000000"/>
              <w:left w:val="single" w:sz="4" w:space="0" w:color="000000"/>
              <w:bottom w:val="single" w:sz="4" w:space="0" w:color="000000"/>
              <w:right w:val="single" w:sz="4" w:space="0" w:color="000000"/>
            </w:tcBorders>
          </w:tcPr>
          <w:p w14:paraId="01AC596B" w14:textId="3F624CCF" w:rsidR="001C6669" w:rsidRPr="009443FF" w:rsidRDefault="001C6669" w:rsidP="001C6669">
            <w:pPr>
              <w:suppressAutoHyphens/>
              <w:spacing w:after="0" w:line="240" w:lineRule="auto"/>
              <w:rPr>
                <w:rFonts w:ascii="Times New Roman" w:eastAsia="Times New Roman" w:hAnsi="Times New Roman" w:cs="Times New Roman"/>
                <w:sz w:val="22"/>
                <w:szCs w:val="22"/>
                <w:lang w:eastAsia="ar-SA"/>
              </w:rPr>
            </w:pPr>
            <w:r w:rsidRPr="00200ED2">
              <w:rPr>
                <w:rFonts w:ascii="Times New Roman" w:eastAsia="Times New Roman" w:hAnsi="Times New Roman" w:cs="Times New Roman"/>
                <w:lang w:eastAsia="ar-SA"/>
              </w:rPr>
              <w:t>Perspėjimo ir saugumo sistema</w:t>
            </w:r>
          </w:p>
        </w:tc>
        <w:tc>
          <w:tcPr>
            <w:tcW w:w="4253" w:type="dxa"/>
            <w:tcBorders>
              <w:top w:val="single" w:sz="4" w:space="0" w:color="000000"/>
              <w:left w:val="single" w:sz="4" w:space="0" w:color="000000"/>
              <w:bottom w:val="single" w:sz="4" w:space="0" w:color="000000"/>
            </w:tcBorders>
          </w:tcPr>
          <w:p w14:paraId="39298647" w14:textId="77777777" w:rsidR="001C6669" w:rsidRPr="00200ED2" w:rsidRDefault="001C6669" w:rsidP="001C6669">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Ne vėliau kaip Prekės perdavimo dieną Pardavėjo kaštais turi būti įrengtas perspėjimo ir saugomo sistemos komplektas, kurį sudaro išmaniosios kameros (ne mažiau 2 vnt) ir visa papildomai reikalinga įranga (monitorius, išorinis ir vidinis aliarmo moduliai, valdymo modulis, komplektuojama montavimo armatūra) sudaranti galimybę individualiai nustatyti (programuoti) pavojaus zonas ir apsaugos ribas  frontalinio krautuvo prieigose.</w:t>
            </w:r>
          </w:p>
          <w:p w14:paraId="09112CE9" w14:textId="77777777" w:rsidR="001C6669" w:rsidRPr="00200ED2" w:rsidRDefault="001C6669" w:rsidP="001C6669">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Kamerų vaizdas realiu laiku transliuojamas operatoriaus darbo vietoje įrengtame monitoriuje. Objektams patekus į aptikimo zonas aktyvuojamas įspėjamasis garsinis (programuojamas) signalas tiek operatoriui, tiek išorės objektui.</w:t>
            </w:r>
          </w:p>
          <w:p w14:paraId="4BEF0EF3" w14:textId="72F49552" w:rsidR="001C6669" w:rsidRPr="009443FF" w:rsidRDefault="001C6669" w:rsidP="001C6669">
            <w:pPr>
              <w:suppressAutoHyphens/>
              <w:spacing w:after="0" w:line="240" w:lineRule="auto"/>
              <w:rPr>
                <w:rFonts w:ascii="Times New Roman" w:eastAsia="Times New Roman" w:hAnsi="Times New Roman" w:cs="Times New Roman"/>
                <w:sz w:val="22"/>
                <w:szCs w:val="22"/>
                <w:highlight w:val="yellow"/>
                <w:lang w:eastAsia="ar-SA"/>
              </w:rPr>
            </w:pPr>
            <w:r w:rsidRPr="00200ED2">
              <w:rPr>
                <w:rFonts w:ascii="Times New Roman" w:eastAsia="Times New Roman" w:hAnsi="Times New Roman" w:cs="Times New Roman"/>
                <w:lang w:eastAsia="ar-SA"/>
              </w:rPr>
              <w:t>Pirkėjui, ne vėliau kaip prekės perdavimo dieną, suteikiama reikiama informacija apie sistemos veikimą ir suteikiama prieiga valdymo modulio programavimui, bei pateikiama tam reikalinga IT įranga.</w:t>
            </w:r>
          </w:p>
        </w:tc>
        <w:tc>
          <w:tcPr>
            <w:tcW w:w="3103" w:type="dxa"/>
            <w:tcBorders>
              <w:top w:val="single" w:sz="4" w:space="0" w:color="000000"/>
              <w:left w:val="single" w:sz="4" w:space="0" w:color="000000"/>
              <w:bottom w:val="single" w:sz="4" w:space="0" w:color="000000"/>
              <w:right w:val="single" w:sz="4" w:space="0" w:color="000000"/>
            </w:tcBorders>
          </w:tcPr>
          <w:p w14:paraId="2C117136" w14:textId="77777777" w:rsidR="001C6669" w:rsidRPr="00200ED2"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200ED2">
              <w:rPr>
                <w:rFonts w:ascii="Times New Roman" w:eastAsia="Arial Unicode MS" w:hAnsi="Times New Roman" w:cs="Times New Roman"/>
                <w:highlight w:val="lightGray"/>
              </w:rPr>
              <w:t>Taip/Ne</w:t>
            </w:r>
            <w:r w:rsidRPr="00200ED2">
              <w:rPr>
                <w:rFonts w:ascii="Times New Roman" w:eastAsia="Arial Unicode MS" w:hAnsi="Times New Roman" w:cs="Times New Roman"/>
              </w:rPr>
              <w:t xml:space="preserve"> </w:t>
            </w:r>
            <w:r w:rsidRPr="00200ED2">
              <w:rPr>
                <w:rFonts w:ascii="Times New Roman" w:eastAsia="Arial Unicode MS" w:hAnsi="Times New Roman" w:cs="Times New Roman"/>
                <w:i/>
                <w:iCs/>
              </w:rPr>
              <w:t>(nereikalingą išbraukti)</w:t>
            </w:r>
          </w:p>
          <w:p w14:paraId="2D1D5925" w14:textId="3430F95D"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200ED2">
              <w:rPr>
                <w:rFonts w:ascii="Times New Roman" w:eastAsia="Arial Unicode MS" w:hAnsi="Times New Roman" w:cs="Times New Roman"/>
                <w:i/>
                <w:iCs/>
              </w:rPr>
              <w:t xml:space="preserve">Pateikto dokumento pavadinimas </w:t>
            </w:r>
            <w:r w:rsidRPr="00200ED2">
              <w:rPr>
                <w:rFonts w:ascii="Times New Roman" w:eastAsia="Arial Unicode MS" w:hAnsi="Times New Roman" w:cs="Times New Roman"/>
                <w:i/>
                <w:iCs/>
                <w:highlight w:val="lightGray"/>
              </w:rPr>
              <w:t xml:space="preserve">_________ </w:t>
            </w:r>
            <w:r w:rsidRPr="00200ED2">
              <w:rPr>
                <w:rFonts w:ascii="Times New Roman" w:eastAsia="Arial Unicode MS" w:hAnsi="Times New Roman" w:cs="Times New Roman"/>
                <w:i/>
                <w:iCs/>
              </w:rPr>
              <w:t xml:space="preserve">ir psl. Nr. </w:t>
            </w:r>
            <w:r w:rsidRPr="00200ED2">
              <w:rPr>
                <w:rFonts w:ascii="Times New Roman" w:eastAsia="Arial Unicode MS" w:hAnsi="Times New Roman" w:cs="Times New Roman"/>
                <w:i/>
                <w:iCs/>
                <w:highlight w:val="lightGray"/>
              </w:rPr>
              <w:t>____</w:t>
            </w:r>
            <w:r w:rsidRPr="00200ED2">
              <w:rPr>
                <w:rFonts w:ascii="Times New Roman" w:eastAsia="Arial Unicode MS" w:hAnsi="Times New Roman" w:cs="Times New Roman"/>
                <w:i/>
                <w:iCs/>
              </w:rPr>
              <w:t xml:space="preserve"> </w:t>
            </w:r>
            <w:r w:rsidRPr="00200ED2">
              <w:rPr>
                <w:rFonts w:ascii="Times New Roman" w:eastAsia="Arial Unicode MS" w:hAnsi="Times New Roman" w:cs="Times New Roman"/>
              </w:rPr>
              <w:t xml:space="preserve">arba </w:t>
            </w:r>
            <w:r w:rsidRPr="00200ED2">
              <w:rPr>
                <w:rFonts w:ascii="Times New Roman" w:eastAsia="Arial Unicode MS" w:hAnsi="Times New Roman" w:cs="Times New Roman"/>
                <w:i/>
                <w:iCs/>
              </w:rPr>
              <w:t xml:space="preserve">Nuoroda </w:t>
            </w:r>
            <w:r w:rsidRPr="00200ED2">
              <w:rPr>
                <w:rFonts w:ascii="Times New Roman" w:eastAsia="Arial Unicode MS" w:hAnsi="Times New Roman" w:cs="Times New Roman"/>
                <w:i/>
                <w:iCs/>
                <w:highlight w:val="lightGray"/>
              </w:rPr>
              <w:t>_____________</w:t>
            </w:r>
            <w:r w:rsidRPr="00200ED2">
              <w:rPr>
                <w:rFonts w:ascii="Times New Roman" w:eastAsia="Arial Unicode MS" w:hAnsi="Times New Roman" w:cs="Times New Roman"/>
                <w:i/>
                <w:iCs/>
              </w:rPr>
              <w:t>.</w:t>
            </w:r>
          </w:p>
        </w:tc>
      </w:tr>
      <w:tr w:rsidR="001C6669" w:rsidRPr="009443FF" w14:paraId="522437FF" w14:textId="77777777" w:rsidTr="000C22DA">
        <w:tc>
          <w:tcPr>
            <w:tcW w:w="578" w:type="dxa"/>
            <w:tcBorders>
              <w:top w:val="single" w:sz="4" w:space="0" w:color="000000"/>
              <w:left w:val="single" w:sz="4" w:space="0" w:color="000000"/>
              <w:bottom w:val="single" w:sz="4" w:space="0" w:color="000000"/>
            </w:tcBorders>
          </w:tcPr>
          <w:p w14:paraId="1B93CB92"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4.5.</w:t>
            </w:r>
          </w:p>
        </w:tc>
        <w:tc>
          <w:tcPr>
            <w:tcW w:w="1857" w:type="dxa"/>
            <w:tcBorders>
              <w:top w:val="single" w:sz="4" w:space="0" w:color="000000"/>
              <w:left w:val="single" w:sz="4" w:space="0" w:color="000000"/>
              <w:bottom w:val="single" w:sz="4" w:space="0" w:color="000000"/>
              <w:right w:val="single" w:sz="4" w:space="0" w:color="000000"/>
            </w:tcBorders>
          </w:tcPr>
          <w:p w14:paraId="0FF554A4" w14:textId="77777777" w:rsidR="001C6669" w:rsidRPr="009443FF" w:rsidRDefault="001C6669" w:rsidP="001C6669">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Automatinis greičio reguliavimas</w:t>
            </w:r>
          </w:p>
        </w:tc>
        <w:tc>
          <w:tcPr>
            <w:tcW w:w="4253" w:type="dxa"/>
            <w:tcBorders>
              <w:top w:val="single" w:sz="4" w:space="0" w:color="000000"/>
              <w:left w:val="single" w:sz="4" w:space="0" w:color="000000"/>
              <w:bottom w:val="single" w:sz="4" w:space="0" w:color="000000"/>
            </w:tcBorders>
          </w:tcPr>
          <w:p w14:paraId="51BCDEAF" w14:textId="77777777" w:rsidR="001C6669" w:rsidRPr="009443FF" w:rsidRDefault="001C6669" w:rsidP="001C6669">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highlight w:val="lightGray"/>
                <w:lang w:eastAsia="ar-SA"/>
              </w:rPr>
              <w:t>Prioritetas teikiamas privažiavimo prie pakraunamo objekto automatiniam kontrolės mechanizmui, automatiškai lėtinančiam krautuvo judėjimo greičio parametrus prasidedant strėlės (kaušo) pakėlimui.</w:t>
            </w:r>
          </w:p>
        </w:tc>
        <w:tc>
          <w:tcPr>
            <w:tcW w:w="3103" w:type="dxa"/>
            <w:tcBorders>
              <w:top w:val="single" w:sz="4" w:space="0" w:color="000000"/>
              <w:left w:val="single" w:sz="4" w:space="0" w:color="000000"/>
              <w:bottom w:val="single" w:sz="4" w:space="0" w:color="000000"/>
              <w:right w:val="single" w:sz="4" w:space="0" w:color="000000"/>
            </w:tcBorders>
          </w:tcPr>
          <w:p w14:paraId="55B7C7E0"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9443FF">
              <w:rPr>
                <w:rFonts w:ascii="Times New Roman" w:eastAsia="Arial Unicode MS" w:hAnsi="Times New Roman" w:cs="Times New Roman"/>
                <w:sz w:val="22"/>
                <w:szCs w:val="22"/>
                <w:highlight w:val="lightGray"/>
              </w:rPr>
              <w:t>Taip/Ne</w:t>
            </w:r>
            <w:r w:rsidRPr="009443FF">
              <w:rPr>
                <w:rFonts w:ascii="Times New Roman" w:eastAsia="Arial Unicode MS" w:hAnsi="Times New Roman" w:cs="Times New Roman"/>
                <w:sz w:val="22"/>
                <w:szCs w:val="22"/>
              </w:rPr>
              <w:t xml:space="preserve"> </w:t>
            </w:r>
            <w:r w:rsidRPr="009443FF">
              <w:rPr>
                <w:rFonts w:ascii="Times New Roman" w:eastAsia="Arial Unicode MS" w:hAnsi="Times New Roman" w:cs="Times New Roman"/>
                <w:i/>
                <w:iCs/>
                <w:sz w:val="22"/>
                <w:szCs w:val="22"/>
              </w:rPr>
              <w:t>(nereikalingą išbraukti)</w:t>
            </w:r>
          </w:p>
          <w:p w14:paraId="067BB039"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_________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____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_____________</w:t>
            </w:r>
            <w:r w:rsidRPr="009443FF">
              <w:rPr>
                <w:rFonts w:ascii="Times New Roman" w:eastAsia="Arial Unicode MS" w:hAnsi="Times New Roman" w:cs="Times New Roman"/>
                <w:i/>
                <w:iCs/>
                <w:sz w:val="22"/>
                <w:szCs w:val="22"/>
              </w:rPr>
              <w:t>.</w:t>
            </w:r>
          </w:p>
        </w:tc>
      </w:tr>
      <w:tr w:rsidR="001C6669" w:rsidRPr="009443FF" w14:paraId="29C0E515" w14:textId="77777777" w:rsidTr="000C22DA">
        <w:tc>
          <w:tcPr>
            <w:tcW w:w="578" w:type="dxa"/>
            <w:tcBorders>
              <w:top w:val="single" w:sz="4" w:space="0" w:color="000000"/>
              <w:left w:val="single" w:sz="4" w:space="0" w:color="000000"/>
              <w:bottom w:val="single" w:sz="4" w:space="0" w:color="000000"/>
            </w:tcBorders>
          </w:tcPr>
          <w:p w14:paraId="528521CE"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5.</w:t>
            </w:r>
          </w:p>
        </w:tc>
        <w:tc>
          <w:tcPr>
            <w:tcW w:w="9213" w:type="dxa"/>
            <w:gridSpan w:val="3"/>
            <w:tcBorders>
              <w:top w:val="single" w:sz="4" w:space="0" w:color="000000"/>
              <w:left w:val="single" w:sz="4" w:space="0" w:color="000000"/>
              <w:bottom w:val="single" w:sz="4" w:space="0" w:color="000000"/>
              <w:right w:val="single" w:sz="4" w:space="0" w:color="000000"/>
            </w:tcBorders>
          </w:tcPr>
          <w:p w14:paraId="586EB274" w14:textId="77777777" w:rsidR="001C6669" w:rsidRPr="009443FF" w:rsidRDefault="001C6669" w:rsidP="001C6669">
            <w:pPr>
              <w:suppressAutoHyphens/>
              <w:snapToGrid w:val="0"/>
              <w:spacing w:after="0" w:line="240" w:lineRule="auto"/>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b/>
                <w:sz w:val="22"/>
                <w:szCs w:val="22"/>
                <w:lang w:eastAsia="ar-SA"/>
              </w:rPr>
              <w:t>VAŽIUOKLĖ</w:t>
            </w:r>
          </w:p>
        </w:tc>
      </w:tr>
      <w:tr w:rsidR="001C6669" w:rsidRPr="009443FF" w14:paraId="797F64EA" w14:textId="77777777" w:rsidTr="000C22DA">
        <w:tc>
          <w:tcPr>
            <w:tcW w:w="578" w:type="dxa"/>
            <w:tcBorders>
              <w:top w:val="single" w:sz="4" w:space="0" w:color="000000"/>
              <w:left w:val="single" w:sz="4" w:space="0" w:color="000000"/>
              <w:bottom w:val="single" w:sz="4" w:space="0" w:color="000000"/>
            </w:tcBorders>
          </w:tcPr>
          <w:p w14:paraId="68212168" w14:textId="77777777" w:rsidR="001C6669" w:rsidRPr="009443FF" w:rsidRDefault="001C6669" w:rsidP="001C6669">
            <w:pPr>
              <w:suppressAutoHyphens/>
              <w:spacing w:after="0" w:line="240" w:lineRule="auto"/>
              <w:jc w:val="center"/>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sz w:val="22"/>
                <w:szCs w:val="22"/>
                <w:lang w:eastAsia="ar-SA"/>
              </w:rPr>
              <w:t>5.1.</w:t>
            </w:r>
          </w:p>
        </w:tc>
        <w:tc>
          <w:tcPr>
            <w:tcW w:w="1857" w:type="dxa"/>
            <w:tcBorders>
              <w:top w:val="single" w:sz="4" w:space="0" w:color="000000"/>
              <w:left w:val="single" w:sz="4" w:space="0" w:color="000000"/>
              <w:bottom w:val="single" w:sz="4" w:space="0" w:color="000000"/>
              <w:right w:val="single" w:sz="4" w:space="0" w:color="000000"/>
            </w:tcBorders>
          </w:tcPr>
          <w:p w14:paraId="5A0B7742"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Važiuoklės tipas</w:t>
            </w:r>
          </w:p>
        </w:tc>
        <w:tc>
          <w:tcPr>
            <w:tcW w:w="4253" w:type="dxa"/>
            <w:tcBorders>
              <w:top w:val="single" w:sz="4" w:space="0" w:color="000000"/>
              <w:left w:val="single" w:sz="4" w:space="0" w:color="000000"/>
              <w:bottom w:val="single" w:sz="4" w:space="0" w:color="000000"/>
            </w:tcBorders>
          </w:tcPr>
          <w:p w14:paraId="04EB0F13"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Abi ašys varomosios.</w:t>
            </w:r>
          </w:p>
          <w:p w14:paraId="48ADF530"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p>
        </w:tc>
        <w:tc>
          <w:tcPr>
            <w:tcW w:w="3103" w:type="dxa"/>
            <w:tcBorders>
              <w:top w:val="single" w:sz="4" w:space="0" w:color="000000"/>
              <w:left w:val="single" w:sz="4" w:space="0" w:color="000000"/>
              <w:bottom w:val="single" w:sz="4" w:space="0" w:color="000000"/>
              <w:right w:val="single" w:sz="4" w:space="0" w:color="000000"/>
            </w:tcBorders>
          </w:tcPr>
          <w:p w14:paraId="54A40F7F"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34F36BE8"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_________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_____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_____________</w:t>
            </w:r>
            <w:r w:rsidRPr="009443FF">
              <w:rPr>
                <w:rFonts w:ascii="Times New Roman" w:eastAsia="Arial Unicode MS" w:hAnsi="Times New Roman" w:cs="Times New Roman"/>
                <w:i/>
                <w:iCs/>
                <w:sz w:val="22"/>
                <w:szCs w:val="22"/>
              </w:rPr>
              <w:t>.</w:t>
            </w:r>
          </w:p>
        </w:tc>
      </w:tr>
      <w:tr w:rsidR="001C6669" w:rsidRPr="009443FF" w14:paraId="6A4190BA" w14:textId="77777777" w:rsidTr="000C22DA">
        <w:tc>
          <w:tcPr>
            <w:tcW w:w="578" w:type="dxa"/>
            <w:tcBorders>
              <w:top w:val="single" w:sz="4" w:space="0" w:color="000000"/>
              <w:left w:val="single" w:sz="4" w:space="0" w:color="000000"/>
              <w:bottom w:val="single" w:sz="4" w:space="0" w:color="000000"/>
            </w:tcBorders>
          </w:tcPr>
          <w:p w14:paraId="3F7A4A41" w14:textId="40DF247C"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5.1.1</w:t>
            </w:r>
          </w:p>
        </w:tc>
        <w:tc>
          <w:tcPr>
            <w:tcW w:w="1857" w:type="dxa"/>
            <w:tcBorders>
              <w:top w:val="single" w:sz="4" w:space="0" w:color="000000"/>
              <w:left w:val="single" w:sz="4" w:space="0" w:color="000000"/>
              <w:bottom w:val="single" w:sz="4" w:space="0" w:color="000000"/>
              <w:right w:val="single" w:sz="4" w:space="0" w:color="000000"/>
            </w:tcBorders>
          </w:tcPr>
          <w:p w14:paraId="517F75B5" w14:textId="0CCF0579"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41653A">
              <w:rPr>
                <w:rFonts w:ascii="Times New Roman" w:eastAsia="Times New Roman" w:hAnsi="Times New Roman" w:cs="Times New Roman"/>
                <w:sz w:val="22"/>
                <w:szCs w:val="22"/>
                <w:highlight w:val="lightGray"/>
                <w:lang w:eastAsia="ar-SA"/>
              </w:rPr>
              <w:t>Ašių alyvos aušintuvas</w:t>
            </w:r>
          </w:p>
        </w:tc>
        <w:tc>
          <w:tcPr>
            <w:tcW w:w="4253" w:type="dxa"/>
            <w:tcBorders>
              <w:top w:val="single" w:sz="4" w:space="0" w:color="000000"/>
              <w:left w:val="single" w:sz="4" w:space="0" w:color="000000"/>
              <w:bottom w:val="single" w:sz="4" w:space="0" w:color="000000"/>
            </w:tcBorders>
          </w:tcPr>
          <w:p w14:paraId="21D36F48" w14:textId="1393A9FE"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41653A">
              <w:rPr>
                <w:rFonts w:ascii="Times New Roman" w:eastAsia="Times New Roman" w:hAnsi="Times New Roman" w:cs="Times New Roman"/>
                <w:sz w:val="22"/>
                <w:szCs w:val="22"/>
                <w:highlight w:val="lightGray"/>
                <w:lang w:eastAsia="ar-SA"/>
              </w:rPr>
              <w:t>Prioritetas teikiamas gamintojo numatytam ir komplektuojamam papildomam ašių alyvos aušinimo įtaisui, palaikančiam optimalią alyvos temperatūrą</w:t>
            </w:r>
            <w:r>
              <w:rPr>
                <w:rFonts w:ascii="Times New Roman" w:eastAsia="Times New Roman" w:hAnsi="Times New Roman" w:cs="Times New Roman"/>
                <w:sz w:val="22"/>
                <w:szCs w:val="22"/>
                <w:lang w:eastAsia="ar-SA"/>
              </w:rPr>
              <w:t>.</w:t>
            </w:r>
          </w:p>
        </w:tc>
        <w:tc>
          <w:tcPr>
            <w:tcW w:w="3103" w:type="dxa"/>
            <w:tcBorders>
              <w:top w:val="single" w:sz="4" w:space="0" w:color="000000"/>
              <w:left w:val="single" w:sz="4" w:space="0" w:color="000000"/>
              <w:bottom w:val="single" w:sz="4" w:space="0" w:color="000000"/>
              <w:right w:val="single" w:sz="4" w:space="0" w:color="000000"/>
            </w:tcBorders>
          </w:tcPr>
          <w:p w14:paraId="26B9B0A9"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4760DE6B" w14:textId="3CBAFCF1"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_________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_____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_____________</w:t>
            </w:r>
            <w:r w:rsidRPr="009443FF">
              <w:rPr>
                <w:rFonts w:ascii="Times New Roman" w:eastAsia="Arial Unicode MS" w:hAnsi="Times New Roman" w:cs="Times New Roman"/>
                <w:i/>
                <w:iCs/>
                <w:sz w:val="22"/>
                <w:szCs w:val="22"/>
              </w:rPr>
              <w:t>.</w:t>
            </w:r>
          </w:p>
        </w:tc>
      </w:tr>
      <w:tr w:rsidR="001C6669" w:rsidRPr="009443FF" w14:paraId="5EFA842D" w14:textId="77777777" w:rsidTr="000C22DA">
        <w:tc>
          <w:tcPr>
            <w:tcW w:w="578" w:type="dxa"/>
            <w:tcBorders>
              <w:top w:val="single" w:sz="4" w:space="0" w:color="000000"/>
              <w:left w:val="single" w:sz="4" w:space="0" w:color="000000"/>
              <w:bottom w:val="single" w:sz="4" w:space="0" w:color="000000"/>
            </w:tcBorders>
          </w:tcPr>
          <w:p w14:paraId="274F69B5"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5.2.</w:t>
            </w:r>
          </w:p>
        </w:tc>
        <w:tc>
          <w:tcPr>
            <w:tcW w:w="1857" w:type="dxa"/>
            <w:tcBorders>
              <w:top w:val="single" w:sz="4" w:space="0" w:color="000000"/>
              <w:left w:val="single" w:sz="4" w:space="0" w:color="000000"/>
              <w:bottom w:val="single" w:sz="4" w:space="0" w:color="000000"/>
              <w:right w:val="single" w:sz="4" w:space="0" w:color="000000"/>
            </w:tcBorders>
          </w:tcPr>
          <w:p w14:paraId="2C97129B"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Padangos</w:t>
            </w:r>
          </w:p>
        </w:tc>
        <w:tc>
          <w:tcPr>
            <w:tcW w:w="4253" w:type="dxa"/>
            <w:tcBorders>
              <w:top w:val="single" w:sz="4" w:space="0" w:color="000000"/>
              <w:left w:val="single" w:sz="4" w:space="0" w:color="000000"/>
              <w:bottom w:val="single" w:sz="4" w:space="0" w:color="000000"/>
            </w:tcBorders>
          </w:tcPr>
          <w:p w14:paraId="3AB19395" w14:textId="71FBBDC1"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Visos padangos radialinės, išmatavimai 26.5 R25, </w:t>
            </w:r>
            <w:r>
              <w:rPr>
                <w:rFonts w:ascii="Times New Roman" w:eastAsia="Times New Roman" w:hAnsi="Times New Roman" w:cs="Times New Roman"/>
                <w:lang w:eastAsia="ar-SA"/>
              </w:rPr>
              <w:t xml:space="preserve">„Premium“ klasės, </w:t>
            </w:r>
            <w:r w:rsidRPr="009443FF">
              <w:rPr>
                <w:rFonts w:ascii="Times New Roman" w:eastAsia="Times New Roman" w:hAnsi="Times New Roman" w:cs="Times New Roman"/>
                <w:sz w:val="22"/>
                <w:szCs w:val="22"/>
                <w:lang w:eastAsia="ar-SA"/>
              </w:rPr>
              <w:t>su industriniu protektoriumi.</w:t>
            </w:r>
          </w:p>
          <w:p w14:paraId="49779BB6"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Protektorius ne mažesnių kaip L3 parametrų.</w:t>
            </w:r>
          </w:p>
          <w:p w14:paraId="0C9D7421"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p>
        </w:tc>
        <w:tc>
          <w:tcPr>
            <w:tcW w:w="3103" w:type="dxa"/>
            <w:tcBorders>
              <w:top w:val="single" w:sz="4" w:space="0" w:color="000000"/>
              <w:left w:val="single" w:sz="4" w:space="0" w:color="000000"/>
              <w:bottom w:val="single" w:sz="4" w:space="0" w:color="000000"/>
              <w:right w:val="single" w:sz="4" w:space="0" w:color="000000"/>
            </w:tcBorders>
          </w:tcPr>
          <w:p w14:paraId="0F7CD5C1"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i/>
                <w:iCs/>
                <w:sz w:val="22"/>
                <w:szCs w:val="22"/>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432116B1"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i/>
                <w:iCs/>
                <w:sz w:val="22"/>
                <w:szCs w:val="22"/>
              </w:rPr>
              <w:t xml:space="preserve">protektoriaus kodas, žymuo    </w:t>
            </w:r>
            <w:r w:rsidRPr="009443FF">
              <w:rPr>
                <w:rFonts w:ascii="Times New Roman" w:eastAsia="Arial Unicode MS" w:hAnsi="Times New Roman" w:cs="Times New Roman"/>
                <w:i/>
                <w:iCs/>
                <w:sz w:val="22"/>
                <w:szCs w:val="22"/>
                <w:highlight w:val="lightGray"/>
              </w:rPr>
              <w:t>___________</w:t>
            </w:r>
          </w:p>
          <w:p w14:paraId="67706C60"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__</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w:t>
            </w:r>
            <w:r w:rsidRPr="009443FF">
              <w:rPr>
                <w:rFonts w:ascii="Times New Roman" w:eastAsia="Arial Unicode MS" w:hAnsi="Times New Roman" w:cs="Times New Roman"/>
                <w:i/>
                <w:iCs/>
                <w:sz w:val="22"/>
                <w:szCs w:val="22"/>
              </w:rPr>
              <w:t>.</w:t>
            </w:r>
          </w:p>
        </w:tc>
      </w:tr>
      <w:tr w:rsidR="001C6669" w:rsidRPr="009443FF" w14:paraId="0ED759C1" w14:textId="77777777" w:rsidTr="000C22DA">
        <w:tc>
          <w:tcPr>
            <w:tcW w:w="578" w:type="dxa"/>
            <w:tcBorders>
              <w:top w:val="single" w:sz="4" w:space="0" w:color="000000"/>
              <w:left w:val="single" w:sz="4" w:space="0" w:color="000000"/>
              <w:bottom w:val="single" w:sz="4" w:space="0" w:color="000000"/>
            </w:tcBorders>
          </w:tcPr>
          <w:p w14:paraId="4BADA25D"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5.3.</w:t>
            </w:r>
          </w:p>
        </w:tc>
        <w:tc>
          <w:tcPr>
            <w:tcW w:w="1857" w:type="dxa"/>
            <w:tcBorders>
              <w:top w:val="single" w:sz="4" w:space="0" w:color="000000"/>
              <w:left w:val="single" w:sz="4" w:space="0" w:color="000000"/>
              <w:bottom w:val="single" w:sz="4" w:space="0" w:color="000000"/>
              <w:right w:val="single" w:sz="4" w:space="0" w:color="000000"/>
            </w:tcBorders>
          </w:tcPr>
          <w:p w14:paraId="5F3AB8D4" w14:textId="77777777" w:rsidR="001C6669" w:rsidRPr="009443FF" w:rsidRDefault="001C6669" w:rsidP="001C6669">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Purvasaugiai</w:t>
            </w:r>
          </w:p>
        </w:tc>
        <w:tc>
          <w:tcPr>
            <w:tcW w:w="4253" w:type="dxa"/>
            <w:tcBorders>
              <w:top w:val="single" w:sz="4" w:space="0" w:color="000000"/>
              <w:left w:val="single" w:sz="4" w:space="0" w:color="000000"/>
              <w:bottom w:val="single" w:sz="4" w:space="0" w:color="000000"/>
            </w:tcBorders>
          </w:tcPr>
          <w:p w14:paraId="6AD17E32" w14:textId="77777777" w:rsidR="001C6669" w:rsidRPr="009443FF" w:rsidRDefault="001C6669" w:rsidP="001C6669">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Gamintojo įrengti virš priekinių ir galinių ratų.</w:t>
            </w:r>
          </w:p>
        </w:tc>
        <w:tc>
          <w:tcPr>
            <w:tcW w:w="3103" w:type="dxa"/>
            <w:tcBorders>
              <w:top w:val="single" w:sz="4" w:space="0" w:color="000000"/>
              <w:left w:val="single" w:sz="4" w:space="0" w:color="000000"/>
              <w:bottom w:val="single" w:sz="4" w:space="0" w:color="000000"/>
              <w:right w:val="single" w:sz="4" w:space="0" w:color="000000"/>
            </w:tcBorders>
          </w:tcPr>
          <w:p w14:paraId="01E33490"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0464171D"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_________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_____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_____________</w:t>
            </w:r>
            <w:r w:rsidRPr="009443FF">
              <w:rPr>
                <w:rFonts w:ascii="Times New Roman" w:eastAsia="Arial Unicode MS" w:hAnsi="Times New Roman" w:cs="Times New Roman"/>
                <w:i/>
                <w:iCs/>
                <w:sz w:val="22"/>
                <w:szCs w:val="22"/>
              </w:rPr>
              <w:t>.</w:t>
            </w:r>
          </w:p>
        </w:tc>
      </w:tr>
      <w:tr w:rsidR="001C6669" w:rsidRPr="009443FF" w14:paraId="3DD46323" w14:textId="77777777" w:rsidTr="000C22DA">
        <w:tc>
          <w:tcPr>
            <w:tcW w:w="578" w:type="dxa"/>
            <w:tcBorders>
              <w:top w:val="single" w:sz="4" w:space="0" w:color="000000"/>
              <w:left w:val="single" w:sz="4" w:space="0" w:color="000000"/>
              <w:bottom w:val="single" w:sz="4" w:space="0" w:color="000000"/>
            </w:tcBorders>
          </w:tcPr>
          <w:p w14:paraId="769AFDA5"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5.4.</w:t>
            </w:r>
          </w:p>
        </w:tc>
        <w:tc>
          <w:tcPr>
            <w:tcW w:w="1857" w:type="dxa"/>
            <w:tcBorders>
              <w:top w:val="single" w:sz="4" w:space="0" w:color="000000"/>
              <w:left w:val="single" w:sz="4" w:space="0" w:color="000000"/>
              <w:bottom w:val="single" w:sz="4" w:space="0" w:color="000000"/>
              <w:right w:val="single" w:sz="4" w:space="0" w:color="000000"/>
            </w:tcBorders>
          </w:tcPr>
          <w:p w14:paraId="33018AE8" w14:textId="77777777" w:rsidR="001C6669" w:rsidRPr="009443FF" w:rsidRDefault="001C6669" w:rsidP="001C6669">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Stabdžių sistema</w:t>
            </w:r>
          </w:p>
        </w:tc>
        <w:tc>
          <w:tcPr>
            <w:tcW w:w="4253" w:type="dxa"/>
            <w:tcBorders>
              <w:top w:val="single" w:sz="4" w:space="0" w:color="000000"/>
              <w:left w:val="single" w:sz="4" w:space="0" w:color="000000"/>
              <w:bottom w:val="single" w:sz="4" w:space="0" w:color="000000"/>
            </w:tcBorders>
          </w:tcPr>
          <w:p w14:paraId="5D3AADFC" w14:textId="77777777" w:rsidR="001C6669" w:rsidRPr="009443FF" w:rsidRDefault="001C6669" w:rsidP="001C6669">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„Šlapio“ tipo, daugiadiskė (visų keturių ratų). </w:t>
            </w:r>
          </w:p>
        </w:tc>
        <w:tc>
          <w:tcPr>
            <w:tcW w:w="3103" w:type="dxa"/>
            <w:tcBorders>
              <w:top w:val="single" w:sz="4" w:space="0" w:color="000000"/>
              <w:left w:val="single" w:sz="4" w:space="0" w:color="000000"/>
              <w:bottom w:val="single" w:sz="4" w:space="0" w:color="000000"/>
              <w:right w:val="single" w:sz="4" w:space="0" w:color="000000"/>
            </w:tcBorders>
          </w:tcPr>
          <w:p w14:paraId="2F31963B"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1C5D2EAD"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_________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_____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_____________</w:t>
            </w:r>
            <w:r w:rsidRPr="009443FF">
              <w:rPr>
                <w:rFonts w:ascii="Times New Roman" w:eastAsia="Arial Unicode MS" w:hAnsi="Times New Roman" w:cs="Times New Roman"/>
                <w:i/>
                <w:iCs/>
                <w:sz w:val="22"/>
                <w:szCs w:val="22"/>
              </w:rPr>
              <w:t>.</w:t>
            </w:r>
          </w:p>
        </w:tc>
      </w:tr>
      <w:tr w:rsidR="001C6669" w:rsidRPr="009443FF" w14:paraId="6FAE40C3" w14:textId="77777777" w:rsidTr="000C22DA">
        <w:tc>
          <w:tcPr>
            <w:tcW w:w="578" w:type="dxa"/>
            <w:tcBorders>
              <w:top w:val="single" w:sz="4" w:space="0" w:color="000000"/>
              <w:left w:val="single" w:sz="4" w:space="0" w:color="000000"/>
              <w:bottom w:val="single" w:sz="4" w:space="0" w:color="000000"/>
            </w:tcBorders>
          </w:tcPr>
          <w:p w14:paraId="17EC09B6"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5.5.</w:t>
            </w:r>
          </w:p>
        </w:tc>
        <w:tc>
          <w:tcPr>
            <w:tcW w:w="1857" w:type="dxa"/>
            <w:tcBorders>
              <w:top w:val="single" w:sz="4" w:space="0" w:color="000000"/>
              <w:left w:val="single" w:sz="4" w:space="0" w:color="000000"/>
              <w:bottom w:val="single" w:sz="4" w:space="0" w:color="000000"/>
              <w:right w:val="single" w:sz="4" w:space="0" w:color="000000"/>
            </w:tcBorders>
          </w:tcPr>
          <w:p w14:paraId="553D5658" w14:textId="77777777" w:rsidR="001C6669" w:rsidRPr="009443FF" w:rsidRDefault="001C6669" w:rsidP="001C6669">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Patikimumas</w:t>
            </w:r>
          </w:p>
        </w:tc>
        <w:tc>
          <w:tcPr>
            <w:tcW w:w="4253" w:type="dxa"/>
            <w:tcBorders>
              <w:top w:val="single" w:sz="4" w:space="0" w:color="000000"/>
              <w:left w:val="single" w:sz="4" w:space="0" w:color="000000"/>
              <w:bottom w:val="single" w:sz="4" w:space="0" w:color="000000"/>
            </w:tcBorders>
          </w:tcPr>
          <w:p w14:paraId="2D2655E5" w14:textId="77777777" w:rsidR="001C6669" w:rsidRPr="009443FF" w:rsidRDefault="001C6669" w:rsidP="001C6669">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Stabdžių sistema dviejų nepriklausomų kontūrų.</w:t>
            </w:r>
          </w:p>
        </w:tc>
        <w:tc>
          <w:tcPr>
            <w:tcW w:w="3103" w:type="dxa"/>
            <w:tcBorders>
              <w:top w:val="single" w:sz="4" w:space="0" w:color="000000"/>
              <w:left w:val="single" w:sz="4" w:space="0" w:color="000000"/>
              <w:bottom w:val="single" w:sz="4" w:space="0" w:color="000000"/>
              <w:right w:val="single" w:sz="4" w:space="0" w:color="000000"/>
            </w:tcBorders>
          </w:tcPr>
          <w:p w14:paraId="32BA098F"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260D84D9"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w:t>
            </w:r>
            <w:r w:rsidRPr="009443FF">
              <w:rPr>
                <w:rFonts w:ascii="Times New Roman" w:eastAsia="Arial Unicode MS" w:hAnsi="Times New Roman" w:cs="Times New Roman"/>
                <w:i/>
                <w:iCs/>
                <w:sz w:val="22"/>
                <w:szCs w:val="22"/>
              </w:rPr>
              <w:t>.</w:t>
            </w:r>
          </w:p>
        </w:tc>
      </w:tr>
      <w:tr w:rsidR="001C6669" w:rsidRPr="009443FF" w14:paraId="6583DBCC" w14:textId="77777777" w:rsidTr="000C22DA">
        <w:tc>
          <w:tcPr>
            <w:tcW w:w="578" w:type="dxa"/>
            <w:tcBorders>
              <w:top w:val="single" w:sz="4" w:space="0" w:color="000000"/>
              <w:left w:val="single" w:sz="4" w:space="0" w:color="000000"/>
              <w:bottom w:val="single" w:sz="4" w:space="0" w:color="000000"/>
            </w:tcBorders>
          </w:tcPr>
          <w:p w14:paraId="0AF76112"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lastRenderedPageBreak/>
              <w:t>5.6.</w:t>
            </w:r>
          </w:p>
        </w:tc>
        <w:tc>
          <w:tcPr>
            <w:tcW w:w="1857" w:type="dxa"/>
            <w:tcBorders>
              <w:top w:val="single" w:sz="4" w:space="0" w:color="000000"/>
              <w:left w:val="single" w:sz="4" w:space="0" w:color="000000"/>
              <w:bottom w:val="single" w:sz="4" w:space="0" w:color="000000"/>
              <w:right w:val="single" w:sz="4" w:space="0" w:color="000000"/>
            </w:tcBorders>
          </w:tcPr>
          <w:p w14:paraId="4F539620"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Stovėjimo stabdis</w:t>
            </w:r>
          </w:p>
        </w:tc>
        <w:tc>
          <w:tcPr>
            <w:tcW w:w="4253" w:type="dxa"/>
            <w:tcBorders>
              <w:top w:val="single" w:sz="4" w:space="0" w:color="000000"/>
              <w:left w:val="single" w:sz="4" w:space="0" w:color="000000"/>
              <w:bottom w:val="single" w:sz="4" w:space="0" w:color="000000"/>
            </w:tcBorders>
          </w:tcPr>
          <w:p w14:paraId="54B3385E"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Nepriklausomas, uždaras arba atviras, diskinis, valdomas mechaniškai rankine svirtimi iš operatoriaus darbo vietos arba elektromechaninis.</w:t>
            </w:r>
          </w:p>
        </w:tc>
        <w:tc>
          <w:tcPr>
            <w:tcW w:w="3103" w:type="dxa"/>
            <w:tcBorders>
              <w:top w:val="single" w:sz="4" w:space="0" w:color="000000"/>
              <w:left w:val="single" w:sz="4" w:space="0" w:color="000000"/>
              <w:bottom w:val="single" w:sz="4" w:space="0" w:color="000000"/>
              <w:right w:val="single" w:sz="4" w:space="0" w:color="000000"/>
            </w:tcBorders>
          </w:tcPr>
          <w:p w14:paraId="7A8659D1"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Siūlomas parametras -        </w:t>
            </w:r>
            <w:r w:rsidRPr="009443FF">
              <w:rPr>
                <w:rFonts w:ascii="Times New Roman" w:eastAsia="Times New Roman" w:hAnsi="Times New Roman" w:cs="Times New Roman"/>
                <w:i/>
                <w:iCs/>
                <w:sz w:val="22"/>
                <w:szCs w:val="22"/>
                <w:highlight w:val="lightGray"/>
              </w:rPr>
              <w:t>____</w:t>
            </w:r>
          </w:p>
          <w:p w14:paraId="0F30A7CE"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(nurodomas konkretus tipas, apibūdinimas)</w:t>
            </w:r>
          </w:p>
          <w:p w14:paraId="58A24D7F"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p>
        </w:tc>
      </w:tr>
      <w:tr w:rsidR="001C6669" w:rsidRPr="009443FF" w14:paraId="7D64CC5B" w14:textId="77777777" w:rsidTr="000C22DA">
        <w:tc>
          <w:tcPr>
            <w:tcW w:w="578" w:type="dxa"/>
            <w:tcBorders>
              <w:top w:val="single" w:sz="4" w:space="0" w:color="000000"/>
              <w:left w:val="single" w:sz="4" w:space="0" w:color="000000"/>
              <w:bottom w:val="single" w:sz="4" w:space="0" w:color="000000"/>
            </w:tcBorders>
          </w:tcPr>
          <w:p w14:paraId="0E941913"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5.7.</w:t>
            </w:r>
          </w:p>
        </w:tc>
        <w:tc>
          <w:tcPr>
            <w:tcW w:w="1857" w:type="dxa"/>
            <w:tcBorders>
              <w:top w:val="single" w:sz="4" w:space="0" w:color="000000"/>
              <w:left w:val="single" w:sz="4" w:space="0" w:color="000000"/>
              <w:bottom w:val="single" w:sz="4" w:space="0" w:color="000000"/>
              <w:right w:val="single" w:sz="4" w:space="0" w:color="000000"/>
            </w:tcBorders>
          </w:tcPr>
          <w:p w14:paraId="629299F5" w14:textId="583D9C2B"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Svyravimų slopinimo sistema</w:t>
            </w:r>
          </w:p>
        </w:tc>
        <w:tc>
          <w:tcPr>
            <w:tcW w:w="4253" w:type="dxa"/>
            <w:tcBorders>
              <w:top w:val="single" w:sz="4" w:space="0" w:color="000000"/>
              <w:left w:val="single" w:sz="4" w:space="0" w:color="000000"/>
              <w:bottom w:val="single" w:sz="4" w:space="0" w:color="000000"/>
            </w:tcBorders>
          </w:tcPr>
          <w:p w14:paraId="2D2944B7" w14:textId="4E9D0F49"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Įrengta gamintojo, neleidžianti mašinai įsisiūbuoti važiuojant, aktyvuojama automatiškai arba įjungiama operatoriaus.</w:t>
            </w:r>
          </w:p>
        </w:tc>
        <w:tc>
          <w:tcPr>
            <w:tcW w:w="3103" w:type="dxa"/>
            <w:tcBorders>
              <w:top w:val="single" w:sz="4" w:space="0" w:color="000000"/>
              <w:left w:val="single" w:sz="4" w:space="0" w:color="000000"/>
              <w:bottom w:val="single" w:sz="4" w:space="0" w:color="000000"/>
              <w:right w:val="single" w:sz="4" w:space="0" w:color="000000"/>
            </w:tcBorders>
          </w:tcPr>
          <w:p w14:paraId="7A605269"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198E266C" w14:textId="5C467FC0"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_________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_____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_____________</w:t>
            </w:r>
            <w:r w:rsidRPr="009443FF">
              <w:rPr>
                <w:rFonts w:ascii="Times New Roman" w:eastAsia="Arial Unicode MS" w:hAnsi="Times New Roman" w:cs="Times New Roman"/>
                <w:i/>
                <w:iCs/>
                <w:sz w:val="22"/>
                <w:szCs w:val="22"/>
              </w:rPr>
              <w:t>.</w:t>
            </w:r>
          </w:p>
        </w:tc>
      </w:tr>
      <w:tr w:rsidR="001C6669" w:rsidRPr="009443FF" w14:paraId="5CE0CE2A" w14:textId="77777777" w:rsidTr="000C22DA">
        <w:tc>
          <w:tcPr>
            <w:tcW w:w="578" w:type="dxa"/>
            <w:tcBorders>
              <w:top w:val="single" w:sz="4" w:space="0" w:color="000000"/>
              <w:left w:val="single" w:sz="4" w:space="0" w:color="000000"/>
              <w:bottom w:val="single" w:sz="4" w:space="0" w:color="000000"/>
            </w:tcBorders>
          </w:tcPr>
          <w:p w14:paraId="1F00B812"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5.8.</w:t>
            </w:r>
          </w:p>
        </w:tc>
        <w:tc>
          <w:tcPr>
            <w:tcW w:w="1857" w:type="dxa"/>
            <w:tcBorders>
              <w:top w:val="single" w:sz="4" w:space="0" w:color="000000"/>
              <w:left w:val="single" w:sz="4" w:space="0" w:color="000000"/>
              <w:bottom w:val="single" w:sz="4" w:space="0" w:color="000000"/>
              <w:right w:val="single" w:sz="4" w:space="0" w:color="000000"/>
            </w:tcBorders>
          </w:tcPr>
          <w:p w14:paraId="79A24B80" w14:textId="35AFE5D8"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Rėmo konstrukcija</w:t>
            </w:r>
          </w:p>
        </w:tc>
        <w:tc>
          <w:tcPr>
            <w:tcW w:w="4253" w:type="dxa"/>
            <w:tcBorders>
              <w:top w:val="single" w:sz="4" w:space="0" w:color="000000"/>
              <w:left w:val="single" w:sz="4" w:space="0" w:color="000000"/>
              <w:bottom w:val="single" w:sz="4" w:space="0" w:color="000000"/>
            </w:tcBorders>
          </w:tcPr>
          <w:p w14:paraId="623759D8" w14:textId="38115C59"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Krautuvo rėmas – besilankstantis, šarnyrinis rėmas naudojamas vairavimui.</w:t>
            </w:r>
          </w:p>
        </w:tc>
        <w:tc>
          <w:tcPr>
            <w:tcW w:w="3103" w:type="dxa"/>
            <w:tcBorders>
              <w:top w:val="single" w:sz="4" w:space="0" w:color="000000"/>
              <w:left w:val="single" w:sz="4" w:space="0" w:color="000000"/>
              <w:bottom w:val="single" w:sz="4" w:space="0" w:color="000000"/>
              <w:right w:val="single" w:sz="4" w:space="0" w:color="000000"/>
            </w:tcBorders>
          </w:tcPr>
          <w:p w14:paraId="0D1083BF"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15C5B5EC" w14:textId="508D6491"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p>
        </w:tc>
      </w:tr>
      <w:tr w:rsidR="001C6669" w:rsidRPr="009443FF" w14:paraId="1641B0A3" w14:textId="77777777" w:rsidTr="000C22DA">
        <w:tc>
          <w:tcPr>
            <w:tcW w:w="578" w:type="dxa"/>
            <w:tcBorders>
              <w:top w:val="single" w:sz="4" w:space="0" w:color="000000"/>
              <w:left w:val="single" w:sz="4" w:space="0" w:color="000000"/>
              <w:bottom w:val="single" w:sz="4" w:space="0" w:color="000000"/>
            </w:tcBorders>
          </w:tcPr>
          <w:p w14:paraId="375205C6"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5.9.</w:t>
            </w:r>
          </w:p>
        </w:tc>
        <w:tc>
          <w:tcPr>
            <w:tcW w:w="1857" w:type="dxa"/>
            <w:tcBorders>
              <w:top w:val="single" w:sz="4" w:space="0" w:color="000000"/>
              <w:left w:val="single" w:sz="4" w:space="0" w:color="000000"/>
              <w:bottom w:val="single" w:sz="4" w:space="0" w:color="000000"/>
              <w:right w:val="single" w:sz="4" w:space="0" w:color="000000"/>
            </w:tcBorders>
          </w:tcPr>
          <w:p w14:paraId="60B45D49" w14:textId="189DDE5F"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Vairavimas</w:t>
            </w:r>
          </w:p>
        </w:tc>
        <w:tc>
          <w:tcPr>
            <w:tcW w:w="4253" w:type="dxa"/>
            <w:tcBorders>
              <w:top w:val="single" w:sz="4" w:space="0" w:color="000000"/>
              <w:left w:val="single" w:sz="4" w:space="0" w:color="000000"/>
              <w:bottom w:val="single" w:sz="4" w:space="0" w:color="000000"/>
            </w:tcBorders>
          </w:tcPr>
          <w:p w14:paraId="7B68B0E2"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Krautuvo vairavimui įrengtas vairo ratas.</w:t>
            </w:r>
          </w:p>
          <w:p w14:paraId="026BA9FE" w14:textId="7A56CE2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highlight w:val="lightGray"/>
                <w:lang w:eastAsia="ar-SA"/>
              </w:rPr>
              <w:t>Prioritetas teikiamas papildomai</w:t>
            </w:r>
            <w:r>
              <w:rPr>
                <w:rFonts w:ascii="Times New Roman" w:eastAsia="Times New Roman" w:hAnsi="Times New Roman" w:cs="Times New Roman"/>
                <w:sz w:val="22"/>
                <w:szCs w:val="22"/>
                <w:highlight w:val="lightGray"/>
                <w:lang w:eastAsia="ar-SA"/>
              </w:rPr>
              <w:t xml:space="preserve"> gamintojo komplektuojamai</w:t>
            </w:r>
            <w:r w:rsidRPr="009443FF">
              <w:rPr>
                <w:rFonts w:ascii="Times New Roman" w:eastAsia="Times New Roman" w:hAnsi="Times New Roman" w:cs="Times New Roman"/>
                <w:sz w:val="22"/>
                <w:szCs w:val="22"/>
                <w:highlight w:val="lightGray"/>
                <w:lang w:eastAsia="ar-SA"/>
              </w:rPr>
              <w:t xml:space="preserve"> vairalazdei, skirtai krautuvo vairavimui krovos metu.</w:t>
            </w:r>
          </w:p>
        </w:tc>
        <w:tc>
          <w:tcPr>
            <w:tcW w:w="3103" w:type="dxa"/>
            <w:tcBorders>
              <w:top w:val="single" w:sz="4" w:space="0" w:color="000000"/>
              <w:left w:val="single" w:sz="4" w:space="0" w:color="000000"/>
              <w:bottom w:val="single" w:sz="4" w:space="0" w:color="000000"/>
              <w:right w:val="single" w:sz="4" w:space="0" w:color="000000"/>
            </w:tcBorders>
          </w:tcPr>
          <w:p w14:paraId="6F2F9857" w14:textId="77777777" w:rsidR="001C6669" w:rsidRPr="009443FF" w:rsidRDefault="001C6669" w:rsidP="001C6669">
            <w:pPr>
              <w:spacing w:after="0" w:line="240" w:lineRule="auto"/>
              <w:rPr>
                <w:rFonts w:ascii="Times New Roman" w:eastAsia="Times New Roman" w:hAnsi="Times New Roman" w:cs="Times New Roman"/>
                <w:i/>
                <w:iCs/>
                <w:sz w:val="20"/>
                <w:szCs w:val="20"/>
                <w:lang w:eastAsia="ar-SA"/>
              </w:rPr>
            </w:pPr>
            <w:r w:rsidRPr="009443FF">
              <w:rPr>
                <w:rFonts w:ascii="Times New Roman" w:eastAsia="Times New Roman" w:hAnsi="Times New Roman" w:cs="Times New Roman"/>
                <w:i/>
                <w:iCs/>
                <w:sz w:val="20"/>
                <w:szCs w:val="20"/>
              </w:rPr>
              <w:t>Siūlomas parametras -</w:t>
            </w:r>
          </w:p>
          <w:p w14:paraId="0FF42A49" w14:textId="77777777" w:rsidR="001C6669" w:rsidRPr="009443FF" w:rsidRDefault="001C6669" w:rsidP="001C6669">
            <w:pPr>
              <w:spacing w:after="0" w:line="240" w:lineRule="auto"/>
              <w:rPr>
                <w:rFonts w:ascii="Times New Roman" w:eastAsia="Times New Roman" w:hAnsi="Times New Roman" w:cs="Times New Roman"/>
                <w:i/>
                <w:iCs/>
                <w:sz w:val="20"/>
                <w:szCs w:val="20"/>
              </w:rPr>
            </w:pPr>
            <w:r w:rsidRPr="009443FF">
              <w:rPr>
                <w:rFonts w:ascii="Times New Roman" w:eastAsia="Times New Roman" w:hAnsi="Times New Roman" w:cs="Times New Roman"/>
                <w:i/>
                <w:iCs/>
                <w:sz w:val="20"/>
                <w:szCs w:val="20"/>
                <w:lang w:eastAsia="ar-SA"/>
              </w:rPr>
              <w:t xml:space="preserve"> </w:t>
            </w:r>
            <w:r w:rsidRPr="009443FF">
              <w:rPr>
                <w:rFonts w:ascii="Times New Roman" w:eastAsia="Times New Roman" w:hAnsi="Times New Roman" w:cs="Times New Roman"/>
                <w:i/>
                <w:iCs/>
                <w:sz w:val="20"/>
                <w:szCs w:val="20"/>
                <w:highlight w:val="lightGray"/>
              </w:rPr>
              <w:t>_________</w:t>
            </w:r>
            <w:r w:rsidRPr="009443FF">
              <w:rPr>
                <w:rFonts w:ascii="Times New Roman" w:eastAsia="Times New Roman" w:hAnsi="Times New Roman" w:cs="Times New Roman"/>
                <w:i/>
                <w:iCs/>
                <w:sz w:val="20"/>
                <w:szCs w:val="20"/>
              </w:rPr>
              <w:t>.</w:t>
            </w:r>
          </w:p>
          <w:p w14:paraId="7CCB1716" w14:textId="2506DC8E"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i/>
                <w:iCs/>
                <w:sz w:val="20"/>
                <w:szCs w:val="20"/>
              </w:rPr>
              <w:t xml:space="preserve">Pateikto dokumento pavadinimas </w:t>
            </w:r>
            <w:r w:rsidRPr="009443FF">
              <w:rPr>
                <w:rFonts w:ascii="Times New Roman" w:eastAsia="Times New Roman" w:hAnsi="Times New Roman" w:cs="Times New Roman"/>
                <w:i/>
                <w:iCs/>
                <w:sz w:val="20"/>
                <w:szCs w:val="20"/>
                <w:highlight w:val="lightGray"/>
              </w:rPr>
              <w:t xml:space="preserve">_________ </w:t>
            </w:r>
            <w:r w:rsidRPr="009443FF">
              <w:rPr>
                <w:rFonts w:ascii="Times New Roman" w:eastAsia="Times New Roman" w:hAnsi="Times New Roman" w:cs="Times New Roman"/>
                <w:i/>
                <w:iCs/>
                <w:sz w:val="20"/>
                <w:szCs w:val="20"/>
              </w:rPr>
              <w:t xml:space="preserve">ir psl. Nr. </w:t>
            </w:r>
            <w:r w:rsidRPr="009443FF">
              <w:rPr>
                <w:rFonts w:ascii="Times New Roman" w:eastAsia="Times New Roman" w:hAnsi="Times New Roman" w:cs="Times New Roman"/>
                <w:i/>
                <w:iCs/>
                <w:sz w:val="20"/>
                <w:szCs w:val="20"/>
                <w:highlight w:val="lightGray"/>
              </w:rPr>
              <w:t>______</w:t>
            </w:r>
            <w:r w:rsidRPr="009443FF">
              <w:rPr>
                <w:rFonts w:ascii="Times New Roman" w:eastAsia="Times New Roman" w:hAnsi="Times New Roman" w:cs="Times New Roman"/>
                <w:i/>
                <w:iCs/>
                <w:sz w:val="20"/>
                <w:szCs w:val="20"/>
              </w:rPr>
              <w:t xml:space="preserve"> </w:t>
            </w:r>
            <w:r w:rsidRPr="009443FF">
              <w:rPr>
                <w:rFonts w:ascii="Times New Roman" w:eastAsia="Times New Roman" w:hAnsi="Times New Roman" w:cs="Times New Roman"/>
                <w:sz w:val="20"/>
                <w:szCs w:val="20"/>
              </w:rPr>
              <w:t xml:space="preserve">arba </w:t>
            </w:r>
            <w:r w:rsidRPr="009443FF">
              <w:rPr>
                <w:rFonts w:ascii="Times New Roman" w:eastAsia="Times New Roman" w:hAnsi="Times New Roman" w:cs="Times New Roman"/>
                <w:i/>
                <w:iCs/>
                <w:sz w:val="20"/>
                <w:szCs w:val="20"/>
              </w:rPr>
              <w:t xml:space="preserve">Nuoroda </w:t>
            </w:r>
            <w:r w:rsidRPr="009443FF">
              <w:rPr>
                <w:rFonts w:ascii="Times New Roman" w:eastAsia="Times New Roman" w:hAnsi="Times New Roman" w:cs="Times New Roman"/>
                <w:i/>
                <w:iCs/>
                <w:sz w:val="20"/>
                <w:szCs w:val="20"/>
                <w:highlight w:val="lightGray"/>
              </w:rPr>
              <w:t>____________</w:t>
            </w:r>
            <w:r w:rsidRPr="009443FF">
              <w:rPr>
                <w:rFonts w:ascii="Times New Roman" w:eastAsia="Times New Roman" w:hAnsi="Times New Roman" w:cs="Times New Roman"/>
                <w:i/>
                <w:iCs/>
                <w:sz w:val="20"/>
                <w:szCs w:val="20"/>
              </w:rPr>
              <w:t>.</w:t>
            </w:r>
          </w:p>
        </w:tc>
      </w:tr>
      <w:tr w:rsidR="001C6669" w:rsidRPr="009443FF" w14:paraId="4991E252" w14:textId="77777777" w:rsidTr="000C22DA">
        <w:tc>
          <w:tcPr>
            <w:tcW w:w="578" w:type="dxa"/>
            <w:tcBorders>
              <w:top w:val="single" w:sz="4" w:space="0" w:color="000000"/>
              <w:left w:val="single" w:sz="4" w:space="0" w:color="000000"/>
              <w:bottom w:val="single" w:sz="4" w:space="0" w:color="000000"/>
            </w:tcBorders>
          </w:tcPr>
          <w:p w14:paraId="71222A9D"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5.9.1</w:t>
            </w:r>
          </w:p>
        </w:tc>
        <w:tc>
          <w:tcPr>
            <w:tcW w:w="1857" w:type="dxa"/>
            <w:tcBorders>
              <w:top w:val="single" w:sz="4" w:space="0" w:color="000000"/>
              <w:left w:val="single" w:sz="4" w:space="0" w:color="000000"/>
              <w:bottom w:val="single" w:sz="4" w:space="0" w:color="000000"/>
              <w:right w:val="single" w:sz="4" w:space="0" w:color="000000"/>
            </w:tcBorders>
          </w:tcPr>
          <w:p w14:paraId="46C9BB3A" w14:textId="4C13DF39"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Rėmo pasisukimo kampai</w:t>
            </w:r>
          </w:p>
        </w:tc>
        <w:tc>
          <w:tcPr>
            <w:tcW w:w="4253" w:type="dxa"/>
            <w:tcBorders>
              <w:top w:val="single" w:sz="4" w:space="0" w:color="000000"/>
              <w:left w:val="single" w:sz="4" w:space="0" w:color="000000"/>
              <w:bottom w:val="single" w:sz="4" w:space="0" w:color="000000"/>
            </w:tcBorders>
          </w:tcPr>
          <w:p w14:paraId="2BE93D37" w14:textId="2343E7F0"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Rėmo pasukimo kampas į abi puses  ne mažiau 3</w:t>
            </w:r>
            <w:r>
              <w:rPr>
                <w:rFonts w:ascii="Times New Roman" w:eastAsia="Times New Roman" w:hAnsi="Times New Roman" w:cs="Times New Roman"/>
                <w:sz w:val="22"/>
                <w:szCs w:val="22"/>
                <w:lang w:eastAsia="ar-SA"/>
              </w:rPr>
              <w:t>5</w:t>
            </w:r>
            <w:r w:rsidRPr="009443FF">
              <w:rPr>
                <w:rFonts w:ascii="Times New Roman" w:eastAsia="Times New Roman" w:hAnsi="Times New Roman" w:cs="Times New Roman"/>
                <w:sz w:val="22"/>
                <w:szCs w:val="22"/>
                <w:lang w:eastAsia="ar-SA"/>
              </w:rPr>
              <w:t xml:space="preserve"> °.</w:t>
            </w:r>
          </w:p>
        </w:tc>
        <w:tc>
          <w:tcPr>
            <w:tcW w:w="3103" w:type="dxa"/>
            <w:tcBorders>
              <w:top w:val="single" w:sz="4" w:space="0" w:color="000000"/>
              <w:left w:val="single" w:sz="4" w:space="0" w:color="000000"/>
              <w:bottom w:val="single" w:sz="4" w:space="0" w:color="000000"/>
              <w:right w:val="single" w:sz="4" w:space="0" w:color="000000"/>
            </w:tcBorders>
          </w:tcPr>
          <w:p w14:paraId="69E795E7"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Siūlomas parametras -  </w:t>
            </w:r>
            <w:r w:rsidRPr="009443FF">
              <w:rPr>
                <w:rFonts w:ascii="Times New Roman" w:eastAsia="Times New Roman" w:hAnsi="Times New Roman" w:cs="Times New Roman"/>
                <w:i/>
                <w:iCs/>
                <w:sz w:val="22"/>
                <w:szCs w:val="22"/>
                <w:lang w:eastAsia="ar-SA"/>
              </w:rPr>
              <w:t>į abi puses</w:t>
            </w:r>
            <w:r w:rsidRPr="009443FF">
              <w:rPr>
                <w:rFonts w:ascii="Times New Roman" w:eastAsia="Times New Roman" w:hAnsi="Times New Roman" w:cs="Times New Roman"/>
                <w:sz w:val="22"/>
                <w:szCs w:val="22"/>
                <w:lang w:eastAsia="ar-SA"/>
              </w:rPr>
              <w:t xml:space="preserve">  </w:t>
            </w:r>
            <w:r w:rsidRPr="009443FF">
              <w:rPr>
                <w:rFonts w:ascii="Times New Roman" w:eastAsia="Times New Roman" w:hAnsi="Times New Roman" w:cs="Times New Roman"/>
                <w:i/>
                <w:iCs/>
                <w:sz w:val="22"/>
                <w:szCs w:val="22"/>
                <w:highlight w:val="lightGray"/>
              </w:rPr>
              <w:t xml:space="preserve">   ____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sz w:val="22"/>
                <w:szCs w:val="22"/>
                <w:lang w:eastAsia="ar-SA"/>
              </w:rPr>
              <w:t>°.</w:t>
            </w:r>
          </w:p>
          <w:p w14:paraId="77B72EF8" w14:textId="746EC15E"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Pateikto dokumento pavadinimas </w:t>
            </w:r>
            <w:r w:rsidRPr="009443FF">
              <w:rPr>
                <w:rFonts w:ascii="Times New Roman" w:eastAsia="Times New Roman" w:hAnsi="Times New Roman" w:cs="Times New Roman"/>
                <w:i/>
                <w:iCs/>
                <w:sz w:val="22"/>
                <w:szCs w:val="22"/>
                <w:highlight w:val="lightGray"/>
              </w:rPr>
              <w:t>__</w:t>
            </w:r>
            <w:r w:rsidRPr="009443FF">
              <w:rPr>
                <w:rFonts w:ascii="Times New Roman" w:eastAsia="Times New Roman" w:hAnsi="Times New Roman" w:cs="Times New Roman"/>
                <w:i/>
                <w:iCs/>
                <w:sz w:val="22"/>
                <w:szCs w:val="22"/>
              </w:rPr>
              <w:t xml:space="preserve">ir psl. Nr. </w:t>
            </w:r>
            <w:r w:rsidRPr="009443FF">
              <w:rPr>
                <w:rFonts w:ascii="Times New Roman" w:eastAsia="Times New Roman" w:hAnsi="Times New Roman" w:cs="Times New Roman"/>
                <w:i/>
                <w:iCs/>
                <w:sz w:val="22"/>
                <w:szCs w:val="22"/>
                <w:highlight w:val="lightGray"/>
              </w:rPr>
              <w:t>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sz w:val="22"/>
                <w:szCs w:val="22"/>
              </w:rPr>
              <w:t xml:space="preserve">arba </w:t>
            </w:r>
            <w:r w:rsidRPr="009443FF">
              <w:rPr>
                <w:rFonts w:ascii="Times New Roman" w:eastAsia="Times New Roman" w:hAnsi="Times New Roman" w:cs="Times New Roman"/>
                <w:i/>
                <w:iCs/>
                <w:sz w:val="22"/>
                <w:szCs w:val="22"/>
              </w:rPr>
              <w:t xml:space="preserve">Nuoroda </w:t>
            </w:r>
            <w:r w:rsidRPr="009443FF">
              <w:rPr>
                <w:rFonts w:ascii="Times New Roman" w:eastAsia="Times New Roman" w:hAnsi="Times New Roman" w:cs="Times New Roman"/>
                <w:i/>
                <w:iCs/>
                <w:sz w:val="22"/>
                <w:szCs w:val="22"/>
                <w:highlight w:val="lightGray"/>
              </w:rPr>
              <w:t>__</w:t>
            </w:r>
            <w:r w:rsidRPr="009443FF">
              <w:rPr>
                <w:rFonts w:ascii="Times New Roman" w:eastAsia="Times New Roman" w:hAnsi="Times New Roman" w:cs="Times New Roman"/>
                <w:i/>
                <w:iCs/>
                <w:sz w:val="22"/>
                <w:szCs w:val="22"/>
              </w:rPr>
              <w:t>.</w:t>
            </w:r>
          </w:p>
        </w:tc>
      </w:tr>
      <w:tr w:rsidR="001C6669" w:rsidRPr="009443FF" w14:paraId="0B611A0F" w14:textId="77777777" w:rsidTr="000C22DA">
        <w:tc>
          <w:tcPr>
            <w:tcW w:w="578" w:type="dxa"/>
            <w:tcBorders>
              <w:top w:val="single" w:sz="4" w:space="0" w:color="000000"/>
              <w:left w:val="single" w:sz="4" w:space="0" w:color="000000"/>
              <w:bottom w:val="single" w:sz="4" w:space="0" w:color="000000"/>
            </w:tcBorders>
          </w:tcPr>
          <w:p w14:paraId="7CA431F0"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5.10.</w:t>
            </w:r>
          </w:p>
        </w:tc>
        <w:tc>
          <w:tcPr>
            <w:tcW w:w="1857" w:type="dxa"/>
            <w:tcBorders>
              <w:top w:val="single" w:sz="4" w:space="0" w:color="000000"/>
              <w:left w:val="single" w:sz="4" w:space="0" w:color="000000"/>
              <w:bottom w:val="single" w:sz="4" w:space="0" w:color="000000"/>
              <w:right w:val="single" w:sz="4" w:space="0" w:color="000000"/>
            </w:tcBorders>
          </w:tcPr>
          <w:p w14:paraId="421CAF56" w14:textId="7C67AE53"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Tepimo sistema.</w:t>
            </w:r>
          </w:p>
        </w:tc>
        <w:tc>
          <w:tcPr>
            <w:tcW w:w="4253" w:type="dxa"/>
            <w:tcBorders>
              <w:top w:val="single" w:sz="4" w:space="0" w:color="000000"/>
              <w:left w:val="single" w:sz="4" w:space="0" w:color="000000"/>
              <w:bottom w:val="single" w:sz="4" w:space="0" w:color="000000"/>
            </w:tcBorders>
          </w:tcPr>
          <w:p w14:paraId="617F467D" w14:textId="3097B1F8"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Gamintojo numatyta ir įrengta visų paslankių jungčių (strėlės, kaušo įvorių, posūkio atraminių guolių, tiltų svyravimo  ir pan.) centrinė automatinė tepimo sistema. </w:t>
            </w:r>
          </w:p>
        </w:tc>
        <w:tc>
          <w:tcPr>
            <w:tcW w:w="3103" w:type="dxa"/>
            <w:tcBorders>
              <w:top w:val="single" w:sz="4" w:space="0" w:color="000000"/>
              <w:left w:val="single" w:sz="4" w:space="0" w:color="000000"/>
              <w:bottom w:val="single" w:sz="4" w:space="0" w:color="000000"/>
              <w:right w:val="single" w:sz="4" w:space="0" w:color="000000"/>
            </w:tcBorders>
          </w:tcPr>
          <w:p w14:paraId="46934ED6"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rPr>
              <w:t xml:space="preserve">Taip/Ne </w:t>
            </w:r>
            <w:r w:rsidRPr="009443FF">
              <w:rPr>
                <w:rFonts w:ascii="Times New Roman" w:eastAsia="Arial Unicode MS" w:hAnsi="Times New Roman" w:cs="Times New Roman"/>
                <w:i/>
                <w:iCs/>
                <w:sz w:val="22"/>
                <w:szCs w:val="22"/>
                <w:highlight w:val="lightGray"/>
              </w:rPr>
              <w:t>(nereikalingą išbraukti)</w:t>
            </w:r>
          </w:p>
          <w:p w14:paraId="665FFC5B" w14:textId="1C44361F"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 </w:t>
            </w:r>
            <w:r w:rsidRPr="009443FF">
              <w:rPr>
                <w:rFonts w:ascii="Times New Roman" w:eastAsia="Arial Unicode MS" w:hAnsi="Times New Roman" w:cs="Times New Roman"/>
                <w:i/>
                <w:iCs/>
                <w:sz w:val="22"/>
                <w:szCs w:val="22"/>
              </w:rPr>
              <w:t xml:space="preserve"> ir psl. Nr. </w:t>
            </w:r>
            <w:r w:rsidRPr="009443FF">
              <w:rPr>
                <w:rFonts w:ascii="Times New Roman" w:eastAsia="Arial Unicode MS" w:hAnsi="Times New Roman" w:cs="Times New Roman"/>
                <w:i/>
                <w:iCs/>
                <w:sz w:val="22"/>
                <w:szCs w:val="22"/>
                <w:highlight w:val="lightGray"/>
              </w:rPr>
              <w:t>____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________</w:t>
            </w:r>
            <w:r w:rsidRPr="009443FF">
              <w:rPr>
                <w:rFonts w:ascii="Times New Roman" w:eastAsia="Arial Unicode MS" w:hAnsi="Times New Roman" w:cs="Times New Roman"/>
                <w:i/>
                <w:iCs/>
                <w:sz w:val="22"/>
                <w:szCs w:val="22"/>
              </w:rPr>
              <w:t>.</w:t>
            </w:r>
          </w:p>
        </w:tc>
      </w:tr>
      <w:tr w:rsidR="001C6669" w:rsidRPr="009443FF" w14:paraId="70392248" w14:textId="77777777" w:rsidTr="000C22DA">
        <w:tc>
          <w:tcPr>
            <w:tcW w:w="578" w:type="dxa"/>
            <w:tcBorders>
              <w:top w:val="single" w:sz="4" w:space="0" w:color="000000"/>
              <w:left w:val="single" w:sz="4" w:space="0" w:color="000000"/>
              <w:bottom w:val="single" w:sz="4" w:space="0" w:color="000000"/>
            </w:tcBorders>
          </w:tcPr>
          <w:p w14:paraId="28AAA8AB"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6.</w:t>
            </w:r>
          </w:p>
        </w:tc>
        <w:tc>
          <w:tcPr>
            <w:tcW w:w="9213" w:type="dxa"/>
            <w:gridSpan w:val="3"/>
            <w:tcBorders>
              <w:top w:val="single" w:sz="4" w:space="0" w:color="000000"/>
              <w:left w:val="single" w:sz="4" w:space="0" w:color="000000"/>
              <w:bottom w:val="single" w:sz="4" w:space="0" w:color="000000"/>
              <w:right w:val="single" w:sz="4" w:space="0" w:color="000000"/>
            </w:tcBorders>
          </w:tcPr>
          <w:p w14:paraId="36157513" w14:textId="77777777" w:rsidR="001C6669" w:rsidRPr="009443FF" w:rsidRDefault="001C6669" w:rsidP="001C6669">
            <w:pPr>
              <w:suppressAutoHyphens/>
              <w:snapToGrid w:val="0"/>
              <w:spacing w:after="0" w:line="240" w:lineRule="auto"/>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b/>
                <w:sz w:val="22"/>
                <w:szCs w:val="22"/>
                <w:lang w:eastAsia="ar-SA"/>
              </w:rPr>
              <w:t>KROVIMO KAUŠAS</w:t>
            </w:r>
          </w:p>
        </w:tc>
      </w:tr>
      <w:tr w:rsidR="001C6669" w:rsidRPr="009443FF" w14:paraId="25AAA101" w14:textId="77777777" w:rsidTr="000C22DA">
        <w:tc>
          <w:tcPr>
            <w:tcW w:w="578" w:type="dxa"/>
            <w:tcBorders>
              <w:top w:val="single" w:sz="4" w:space="0" w:color="000000"/>
              <w:left w:val="single" w:sz="4" w:space="0" w:color="000000"/>
              <w:bottom w:val="single" w:sz="4" w:space="0" w:color="000000"/>
            </w:tcBorders>
          </w:tcPr>
          <w:p w14:paraId="5AE50FD4" w14:textId="77777777" w:rsidR="001C6669" w:rsidRPr="009443FF" w:rsidRDefault="001C6669" w:rsidP="001C6669">
            <w:pPr>
              <w:suppressAutoHyphens/>
              <w:spacing w:after="0" w:line="240" w:lineRule="auto"/>
              <w:jc w:val="center"/>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sz w:val="22"/>
                <w:szCs w:val="22"/>
                <w:lang w:eastAsia="ar-SA"/>
              </w:rPr>
              <w:t>6.1.</w:t>
            </w:r>
          </w:p>
        </w:tc>
        <w:tc>
          <w:tcPr>
            <w:tcW w:w="1857" w:type="dxa"/>
            <w:tcBorders>
              <w:top w:val="single" w:sz="4" w:space="0" w:color="000000"/>
              <w:left w:val="single" w:sz="4" w:space="0" w:color="000000"/>
              <w:bottom w:val="single" w:sz="4" w:space="0" w:color="000000"/>
              <w:right w:val="single" w:sz="4" w:space="0" w:color="000000"/>
            </w:tcBorders>
          </w:tcPr>
          <w:p w14:paraId="209D129B"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Konstrukcija, tūris, paskirtis</w:t>
            </w:r>
          </w:p>
        </w:tc>
        <w:tc>
          <w:tcPr>
            <w:tcW w:w="4253" w:type="dxa"/>
            <w:tcBorders>
              <w:top w:val="single" w:sz="4" w:space="0" w:color="000000"/>
              <w:left w:val="single" w:sz="4" w:space="0" w:color="000000"/>
              <w:bottom w:val="single" w:sz="4" w:space="0" w:color="000000"/>
            </w:tcBorders>
          </w:tcPr>
          <w:p w14:paraId="44DF8EF0" w14:textId="78915956"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Krautuvo kaušas ne mažesnis kaip 4,</w:t>
            </w:r>
            <w:r>
              <w:rPr>
                <w:rFonts w:ascii="Times New Roman" w:eastAsia="Times New Roman" w:hAnsi="Times New Roman" w:cs="Times New Roman"/>
                <w:sz w:val="22"/>
                <w:szCs w:val="22"/>
                <w:lang w:eastAsia="ar-SA"/>
              </w:rPr>
              <w:t>5</w:t>
            </w:r>
            <w:r w:rsidRPr="009443FF">
              <w:rPr>
                <w:rFonts w:ascii="Times New Roman" w:eastAsia="Times New Roman" w:hAnsi="Times New Roman" w:cs="Times New Roman"/>
                <w:sz w:val="22"/>
                <w:szCs w:val="22"/>
                <w:lang w:eastAsia="ar-SA"/>
              </w:rPr>
              <w:t xml:space="preserve"> m</w:t>
            </w:r>
            <w:r w:rsidRPr="009443FF">
              <w:rPr>
                <w:rFonts w:ascii="Times New Roman" w:eastAsia="Times New Roman" w:hAnsi="Times New Roman" w:cs="Times New Roman"/>
                <w:sz w:val="22"/>
                <w:szCs w:val="22"/>
                <w:vertAlign w:val="superscript"/>
                <w:lang w:eastAsia="ar-SA"/>
              </w:rPr>
              <w:t>3</w:t>
            </w:r>
            <w:r w:rsidRPr="009443FF">
              <w:rPr>
                <w:rFonts w:ascii="Times New Roman" w:eastAsia="Times New Roman" w:hAnsi="Times New Roman" w:cs="Times New Roman"/>
                <w:sz w:val="22"/>
                <w:szCs w:val="22"/>
                <w:lang w:eastAsia="ar-SA"/>
              </w:rPr>
              <w:t xml:space="preserve"> talpos (kai kraunamos medžiagos tankis </w:t>
            </w:r>
            <w:r>
              <w:rPr>
                <w:rFonts w:ascii="Times New Roman" w:eastAsia="Times New Roman" w:hAnsi="Times New Roman" w:cs="Times New Roman"/>
                <w:sz w:val="22"/>
                <w:szCs w:val="22"/>
                <w:lang w:eastAsia="ar-SA"/>
              </w:rPr>
              <w:t>apie</w:t>
            </w:r>
            <w:r w:rsidRPr="009443FF">
              <w:rPr>
                <w:rFonts w:ascii="Times New Roman" w:eastAsia="Times New Roman" w:hAnsi="Times New Roman" w:cs="Times New Roman"/>
                <w:sz w:val="22"/>
                <w:szCs w:val="22"/>
                <w:lang w:eastAsia="ar-SA"/>
              </w:rPr>
              <w:t xml:space="preserve"> 1700 kg/m³), su tiesia, keičiama (tvirtinama varžtais) briauna, pagaminta iš dilimui atsparaus plieno, kaušo plotis ne daugiau 3 </w:t>
            </w:r>
            <w:r w:rsidR="00763367">
              <w:rPr>
                <w:rFonts w:ascii="Times New Roman" w:eastAsia="Times New Roman" w:hAnsi="Times New Roman" w:cs="Times New Roman"/>
                <w:sz w:val="22"/>
                <w:szCs w:val="22"/>
                <w:lang w:eastAsia="ar-SA"/>
              </w:rPr>
              <w:t>2</w:t>
            </w:r>
            <w:r w:rsidRPr="009443FF">
              <w:rPr>
                <w:rFonts w:ascii="Times New Roman" w:eastAsia="Times New Roman" w:hAnsi="Times New Roman" w:cs="Times New Roman"/>
                <w:sz w:val="22"/>
                <w:szCs w:val="22"/>
                <w:lang w:eastAsia="ar-SA"/>
              </w:rPr>
              <w:t>00 mm</w:t>
            </w:r>
            <w:r w:rsidR="00763367">
              <w:rPr>
                <w:rFonts w:ascii="Times New Roman" w:eastAsia="Times New Roman" w:hAnsi="Times New Roman" w:cs="Times New Roman"/>
                <w:sz w:val="22"/>
                <w:szCs w:val="22"/>
                <w:lang w:eastAsia="ar-SA"/>
              </w:rPr>
              <w:t xml:space="preserve"> (išorinis matmuo)</w:t>
            </w:r>
            <w:r w:rsidRPr="009443FF">
              <w:rPr>
                <w:rFonts w:ascii="Times New Roman" w:eastAsia="Times New Roman" w:hAnsi="Times New Roman" w:cs="Times New Roman"/>
                <w:sz w:val="22"/>
                <w:szCs w:val="22"/>
                <w:lang w:eastAsia="ar-SA"/>
              </w:rPr>
              <w:t xml:space="preserve">. </w:t>
            </w:r>
          </w:p>
          <w:p w14:paraId="4F7B63BB"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Kaušo funkcijos:</w:t>
            </w:r>
          </w:p>
          <w:p w14:paraId="4BADCEE8"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kasti ir krauti birias medžiagas;</w:t>
            </w:r>
          </w:p>
          <w:p w14:paraId="65E7692E" w14:textId="47241D8E"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-profiliuoti (lyginti, perstumti) medžiagas</w:t>
            </w:r>
            <w:r>
              <w:rPr>
                <w:rFonts w:ascii="Times New Roman" w:eastAsia="Times New Roman" w:hAnsi="Times New Roman" w:cs="Times New Roman"/>
                <w:sz w:val="22"/>
                <w:szCs w:val="22"/>
                <w:lang w:eastAsia="ar-SA"/>
              </w:rPr>
              <w:t xml:space="preserve">, </w:t>
            </w:r>
            <w:r w:rsidRPr="009443FF">
              <w:rPr>
                <w:rFonts w:ascii="Times New Roman" w:eastAsia="Times New Roman" w:hAnsi="Times New Roman" w:cs="Times New Roman"/>
                <w:sz w:val="22"/>
                <w:szCs w:val="22"/>
                <w:lang w:eastAsia="ar-SA"/>
              </w:rPr>
              <w:t xml:space="preserve"> grunto paviršių;</w:t>
            </w:r>
          </w:p>
        </w:tc>
        <w:tc>
          <w:tcPr>
            <w:tcW w:w="3103" w:type="dxa"/>
            <w:tcBorders>
              <w:top w:val="single" w:sz="4" w:space="0" w:color="000000"/>
              <w:left w:val="single" w:sz="4" w:space="0" w:color="000000"/>
              <w:bottom w:val="single" w:sz="4" w:space="0" w:color="000000"/>
              <w:right w:val="single" w:sz="4" w:space="0" w:color="000000"/>
            </w:tcBorders>
          </w:tcPr>
          <w:p w14:paraId="79BAEDD0" w14:textId="77777777" w:rsidR="001C6669" w:rsidRPr="009443FF" w:rsidRDefault="001C6669" w:rsidP="001C6669">
            <w:pPr>
              <w:spacing w:after="0" w:line="240" w:lineRule="auto"/>
              <w:rPr>
                <w:rFonts w:ascii="Times New Roman" w:eastAsia="Times New Roman" w:hAnsi="Times New Roman" w:cs="Times New Roman"/>
                <w:i/>
                <w:iCs/>
                <w:sz w:val="22"/>
                <w:szCs w:val="22"/>
                <w:lang w:eastAsia="ar-SA"/>
              </w:rPr>
            </w:pPr>
            <w:r w:rsidRPr="009443FF">
              <w:rPr>
                <w:rFonts w:ascii="Times New Roman" w:eastAsia="Times New Roman" w:hAnsi="Times New Roman" w:cs="Times New Roman"/>
                <w:i/>
                <w:iCs/>
                <w:sz w:val="22"/>
                <w:szCs w:val="22"/>
              </w:rPr>
              <w:t xml:space="preserve">Siūlomas parametras -       </w:t>
            </w:r>
            <w:r w:rsidRPr="009443FF">
              <w:rPr>
                <w:rFonts w:ascii="Times New Roman" w:eastAsia="Times New Roman" w:hAnsi="Times New Roman" w:cs="Times New Roman"/>
                <w:i/>
                <w:iCs/>
                <w:sz w:val="22"/>
                <w:szCs w:val="22"/>
                <w:highlight w:val="lightGray"/>
              </w:rPr>
              <w:t>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i/>
                <w:iCs/>
                <w:sz w:val="22"/>
                <w:szCs w:val="22"/>
                <w:lang w:eastAsia="ar-SA"/>
              </w:rPr>
              <w:t>m³.</w:t>
            </w:r>
          </w:p>
          <w:p w14:paraId="1342382E"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lang w:eastAsia="ar-SA"/>
              </w:rPr>
              <w:t xml:space="preserve">plotis </w:t>
            </w:r>
            <w:r w:rsidRPr="009443FF">
              <w:rPr>
                <w:rFonts w:ascii="Times New Roman" w:eastAsia="Times New Roman" w:hAnsi="Times New Roman" w:cs="Times New Roman"/>
                <w:i/>
                <w:iCs/>
                <w:sz w:val="22"/>
                <w:szCs w:val="22"/>
                <w:highlight w:val="lightGray"/>
              </w:rPr>
              <w:t>_________</w:t>
            </w:r>
            <w:r w:rsidRPr="009443FF">
              <w:rPr>
                <w:rFonts w:ascii="Times New Roman" w:eastAsia="Times New Roman" w:hAnsi="Times New Roman" w:cs="Times New Roman"/>
                <w:i/>
                <w:iCs/>
                <w:sz w:val="22"/>
                <w:szCs w:val="22"/>
              </w:rPr>
              <w:t xml:space="preserve"> mm.</w:t>
            </w:r>
          </w:p>
          <w:p w14:paraId="6E71FAAD"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i/>
                <w:iCs/>
                <w:sz w:val="22"/>
                <w:szCs w:val="22"/>
              </w:rPr>
              <w:t xml:space="preserve">Pateikto dokumento pavadinimas </w:t>
            </w:r>
            <w:r w:rsidRPr="009443FF">
              <w:rPr>
                <w:rFonts w:ascii="Times New Roman" w:eastAsia="Times New Roman" w:hAnsi="Times New Roman" w:cs="Times New Roman"/>
                <w:i/>
                <w:iCs/>
                <w:sz w:val="22"/>
                <w:szCs w:val="22"/>
                <w:highlight w:val="lightGray"/>
              </w:rPr>
              <w:t xml:space="preserve">_________ </w:t>
            </w:r>
            <w:r w:rsidRPr="009443FF">
              <w:rPr>
                <w:rFonts w:ascii="Times New Roman" w:eastAsia="Times New Roman" w:hAnsi="Times New Roman" w:cs="Times New Roman"/>
                <w:i/>
                <w:iCs/>
                <w:sz w:val="22"/>
                <w:szCs w:val="22"/>
              </w:rPr>
              <w:t xml:space="preserve">ir psl. Nr. </w:t>
            </w:r>
            <w:r w:rsidRPr="009443FF">
              <w:rPr>
                <w:rFonts w:ascii="Times New Roman" w:eastAsia="Times New Roman" w:hAnsi="Times New Roman" w:cs="Times New Roman"/>
                <w:i/>
                <w:iCs/>
                <w:sz w:val="22"/>
                <w:szCs w:val="22"/>
                <w:highlight w:val="lightGray"/>
              </w:rPr>
              <w:t>______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sz w:val="22"/>
                <w:szCs w:val="22"/>
              </w:rPr>
              <w:t xml:space="preserve">arba </w:t>
            </w:r>
            <w:r w:rsidRPr="009443FF">
              <w:rPr>
                <w:rFonts w:ascii="Times New Roman" w:eastAsia="Times New Roman" w:hAnsi="Times New Roman" w:cs="Times New Roman"/>
                <w:i/>
                <w:iCs/>
                <w:sz w:val="22"/>
                <w:szCs w:val="22"/>
              </w:rPr>
              <w:t xml:space="preserve">Nuoroda </w:t>
            </w:r>
            <w:r w:rsidRPr="009443FF">
              <w:rPr>
                <w:rFonts w:ascii="Times New Roman" w:eastAsia="Times New Roman" w:hAnsi="Times New Roman" w:cs="Times New Roman"/>
                <w:i/>
                <w:iCs/>
                <w:sz w:val="22"/>
                <w:szCs w:val="22"/>
                <w:highlight w:val="lightGray"/>
              </w:rPr>
              <w:t>____________</w:t>
            </w:r>
            <w:r w:rsidRPr="009443FF">
              <w:rPr>
                <w:rFonts w:ascii="Times New Roman" w:eastAsia="Times New Roman" w:hAnsi="Times New Roman" w:cs="Times New Roman"/>
                <w:i/>
                <w:iCs/>
                <w:sz w:val="22"/>
                <w:szCs w:val="22"/>
              </w:rPr>
              <w:t>.</w:t>
            </w:r>
          </w:p>
        </w:tc>
      </w:tr>
      <w:tr w:rsidR="001C6669" w:rsidRPr="009443FF" w14:paraId="77C6C863" w14:textId="77777777" w:rsidTr="000C22DA">
        <w:tc>
          <w:tcPr>
            <w:tcW w:w="578" w:type="dxa"/>
            <w:tcBorders>
              <w:top w:val="single" w:sz="4" w:space="0" w:color="000000"/>
              <w:left w:val="single" w:sz="4" w:space="0" w:color="000000"/>
              <w:bottom w:val="single" w:sz="4" w:space="0" w:color="000000"/>
            </w:tcBorders>
          </w:tcPr>
          <w:p w14:paraId="1DEF7B68"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6.1.1</w:t>
            </w:r>
          </w:p>
        </w:tc>
        <w:tc>
          <w:tcPr>
            <w:tcW w:w="1857" w:type="dxa"/>
            <w:tcBorders>
              <w:top w:val="single" w:sz="4" w:space="0" w:color="000000"/>
              <w:left w:val="single" w:sz="4" w:space="0" w:color="000000"/>
              <w:bottom w:val="single" w:sz="4" w:space="0" w:color="000000"/>
              <w:right w:val="single" w:sz="4" w:space="0" w:color="000000"/>
            </w:tcBorders>
          </w:tcPr>
          <w:p w14:paraId="075E08AC"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Kaušo forma</w:t>
            </w:r>
          </w:p>
        </w:tc>
        <w:tc>
          <w:tcPr>
            <w:tcW w:w="4253" w:type="dxa"/>
            <w:tcBorders>
              <w:top w:val="single" w:sz="4" w:space="0" w:color="000000"/>
              <w:left w:val="single" w:sz="4" w:space="0" w:color="000000"/>
              <w:bottom w:val="single" w:sz="4" w:space="0" w:color="000000"/>
            </w:tcBorders>
          </w:tcPr>
          <w:p w14:paraId="3D7F5154"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highlight w:val="green"/>
                <w:lang w:eastAsia="ar-SA"/>
              </w:rPr>
            </w:pPr>
            <w:r w:rsidRPr="009443FF">
              <w:rPr>
                <w:rFonts w:ascii="Times New Roman" w:eastAsia="Times New Roman" w:hAnsi="Times New Roman" w:cs="Times New Roman"/>
                <w:sz w:val="22"/>
                <w:szCs w:val="22"/>
                <w:lang w:eastAsia="ar-SA"/>
              </w:rPr>
              <w:t>Kaušo dugnas – apvalios formos.</w:t>
            </w:r>
          </w:p>
        </w:tc>
        <w:tc>
          <w:tcPr>
            <w:tcW w:w="3103" w:type="dxa"/>
            <w:tcBorders>
              <w:top w:val="single" w:sz="4" w:space="0" w:color="000000"/>
              <w:left w:val="single" w:sz="4" w:space="0" w:color="000000"/>
              <w:bottom w:val="single" w:sz="4" w:space="0" w:color="000000"/>
              <w:right w:val="single" w:sz="4" w:space="0" w:color="000000"/>
            </w:tcBorders>
          </w:tcPr>
          <w:p w14:paraId="585FC8C0"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6DA5414B"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_________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_____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_____________</w:t>
            </w:r>
            <w:r w:rsidRPr="009443FF">
              <w:rPr>
                <w:rFonts w:ascii="Times New Roman" w:eastAsia="Arial Unicode MS" w:hAnsi="Times New Roman" w:cs="Times New Roman"/>
                <w:i/>
                <w:iCs/>
                <w:sz w:val="22"/>
                <w:szCs w:val="22"/>
              </w:rPr>
              <w:t>.</w:t>
            </w:r>
          </w:p>
        </w:tc>
      </w:tr>
      <w:tr w:rsidR="001C6669" w:rsidRPr="009443FF" w14:paraId="0B25F37A" w14:textId="77777777" w:rsidTr="000C22DA">
        <w:tc>
          <w:tcPr>
            <w:tcW w:w="578" w:type="dxa"/>
            <w:tcBorders>
              <w:top w:val="single" w:sz="4" w:space="0" w:color="000000"/>
              <w:left w:val="single" w:sz="4" w:space="0" w:color="000000"/>
              <w:bottom w:val="single" w:sz="4" w:space="0" w:color="000000"/>
            </w:tcBorders>
          </w:tcPr>
          <w:p w14:paraId="20027EC5"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6.2.</w:t>
            </w:r>
          </w:p>
        </w:tc>
        <w:tc>
          <w:tcPr>
            <w:tcW w:w="1857" w:type="dxa"/>
            <w:tcBorders>
              <w:top w:val="single" w:sz="4" w:space="0" w:color="000000"/>
              <w:left w:val="single" w:sz="4" w:space="0" w:color="000000"/>
              <w:bottom w:val="single" w:sz="4" w:space="0" w:color="000000"/>
              <w:right w:val="single" w:sz="4" w:space="0" w:color="000000"/>
            </w:tcBorders>
          </w:tcPr>
          <w:p w14:paraId="1AC60856" w14:textId="77777777" w:rsidR="001C6669" w:rsidRPr="009443FF" w:rsidRDefault="001C6669" w:rsidP="001C6669">
            <w:pPr>
              <w:suppressAutoHyphens/>
              <w:spacing w:after="0" w:line="240" w:lineRule="auto"/>
              <w:jc w:val="both"/>
              <w:rPr>
                <w:rFonts w:ascii="Times New Roman" w:eastAsia="Times New Roman" w:hAnsi="Times New Roman" w:cs="Times New Roman"/>
                <w:color w:val="FF0000"/>
                <w:sz w:val="22"/>
                <w:szCs w:val="22"/>
                <w:lang w:eastAsia="ar-SA"/>
              </w:rPr>
            </w:pPr>
            <w:r w:rsidRPr="009443FF">
              <w:rPr>
                <w:rFonts w:ascii="Times New Roman" w:eastAsia="Times New Roman" w:hAnsi="Times New Roman" w:cs="Times New Roman"/>
                <w:sz w:val="22"/>
                <w:szCs w:val="22"/>
                <w:lang w:eastAsia="ar-SA"/>
              </w:rPr>
              <w:t>Krovimo aukštis</w:t>
            </w:r>
          </w:p>
        </w:tc>
        <w:tc>
          <w:tcPr>
            <w:tcW w:w="4253" w:type="dxa"/>
            <w:tcBorders>
              <w:top w:val="single" w:sz="4" w:space="0" w:color="000000"/>
              <w:left w:val="single" w:sz="4" w:space="0" w:color="000000"/>
              <w:bottom w:val="single" w:sz="4" w:space="0" w:color="000000"/>
            </w:tcBorders>
          </w:tcPr>
          <w:p w14:paraId="3A3A8AA2" w14:textId="575D6498" w:rsidR="001C6669" w:rsidRPr="009443FF" w:rsidRDefault="001C6669" w:rsidP="001C6669">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Krovimo kaušo lanksto ašies maksimalus aukštis ne mažiau  nei 4 3</w:t>
            </w:r>
            <w:r w:rsidR="00025817">
              <w:rPr>
                <w:rFonts w:ascii="Times New Roman" w:eastAsia="Times New Roman" w:hAnsi="Times New Roman" w:cs="Times New Roman"/>
                <w:sz w:val="22"/>
                <w:szCs w:val="22"/>
                <w:lang w:eastAsia="ar-SA"/>
              </w:rPr>
              <w:t>25</w:t>
            </w:r>
            <w:r w:rsidRPr="009443FF">
              <w:rPr>
                <w:rFonts w:ascii="Times New Roman" w:eastAsia="Times New Roman" w:hAnsi="Times New Roman" w:cs="Times New Roman"/>
                <w:color w:val="FF0000"/>
                <w:sz w:val="22"/>
                <w:szCs w:val="22"/>
                <w:lang w:eastAsia="ar-SA"/>
              </w:rPr>
              <w:t xml:space="preserve"> </w:t>
            </w:r>
            <w:r w:rsidRPr="009443FF">
              <w:rPr>
                <w:rFonts w:ascii="Times New Roman" w:eastAsia="Times New Roman" w:hAnsi="Times New Roman" w:cs="Times New Roman"/>
                <w:sz w:val="22"/>
                <w:szCs w:val="22"/>
                <w:lang w:eastAsia="ar-SA"/>
              </w:rPr>
              <w:t xml:space="preserve">mm. </w:t>
            </w:r>
          </w:p>
          <w:p w14:paraId="72E535F3" w14:textId="26F3D872" w:rsidR="001C6669" w:rsidRPr="009443FF" w:rsidRDefault="001C6669" w:rsidP="001C6669">
            <w:pPr>
              <w:suppressAutoHyphens/>
              <w:spacing w:after="0" w:line="240" w:lineRule="auto"/>
              <w:jc w:val="both"/>
              <w:rPr>
                <w:rFonts w:ascii="Times New Roman" w:eastAsia="Times New Roman" w:hAnsi="Times New Roman" w:cs="Times New Roman"/>
                <w:color w:val="FF0000"/>
                <w:sz w:val="22"/>
                <w:szCs w:val="22"/>
                <w:lang w:eastAsia="ar-SA"/>
              </w:rPr>
            </w:pPr>
            <w:r w:rsidRPr="009443FF">
              <w:rPr>
                <w:rFonts w:ascii="Times New Roman" w:eastAsia="Times New Roman" w:hAnsi="Times New Roman" w:cs="Times New Roman"/>
                <w:sz w:val="22"/>
                <w:szCs w:val="22"/>
                <w:lang w:eastAsia="ar-SA"/>
              </w:rPr>
              <w:t>Aukštis iki kaušo apatinės briaunos (kai kaušas pakreiptas žemyn 45° kampu) ne mažiau nei</w:t>
            </w:r>
            <w:r w:rsidRPr="009443FF">
              <w:rPr>
                <w:rFonts w:ascii="Times New Roman" w:eastAsia="Times New Roman" w:hAnsi="Times New Roman" w:cs="Times New Roman"/>
                <w:color w:val="FF0000"/>
                <w:sz w:val="22"/>
                <w:szCs w:val="22"/>
                <w:lang w:eastAsia="ar-SA"/>
              </w:rPr>
              <w:t xml:space="preserve">   </w:t>
            </w:r>
            <w:r>
              <w:rPr>
                <w:rFonts w:ascii="Times New Roman" w:eastAsia="Times New Roman" w:hAnsi="Times New Roman" w:cs="Times New Roman"/>
                <w:color w:val="FF0000"/>
                <w:sz w:val="22"/>
                <w:szCs w:val="22"/>
                <w:lang w:eastAsia="ar-SA"/>
              </w:rPr>
              <w:t xml:space="preserve">    </w:t>
            </w:r>
            <w:r w:rsidRPr="009443FF">
              <w:rPr>
                <w:rFonts w:ascii="Times New Roman" w:eastAsia="Times New Roman" w:hAnsi="Times New Roman" w:cs="Times New Roman"/>
                <w:color w:val="FF0000"/>
                <w:sz w:val="22"/>
                <w:szCs w:val="22"/>
                <w:lang w:eastAsia="ar-SA"/>
              </w:rPr>
              <w:t xml:space="preserve"> </w:t>
            </w:r>
            <w:r w:rsidRPr="009443FF">
              <w:rPr>
                <w:rFonts w:ascii="Times New Roman" w:eastAsia="Times New Roman" w:hAnsi="Times New Roman" w:cs="Times New Roman"/>
                <w:sz w:val="22"/>
                <w:szCs w:val="22"/>
                <w:lang w:eastAsia="ar-SA"/>
              </w:rPr>
              <w:t>3 0</w:t>
            </w:r>
            <w:r>
              <w:rPr>
                <w:rFonts w:ascii="Times New Roman" w:eastAsia="Times New Roman" w:hAnsi="Times New Roman" w:cs="Times New Roman"/>
                <w:sz w:val="22"/>
                <w:szCs w:val="22"/>
                <w:lang w:eastAsia="ar-SA"/>
              </w:rPr>
              <w:t>5</w:t>
            </w:r>
            <w:r w:rsidRPr="009443FF">
              <w:rPr>
                <w:rFonts w:ascii="Times New Roman" w:eastAsia="Times New Roman" w:hAnsi="Times New Roman" w:cs="Times New Roman"/>
                <w:sz w:val="22"/>
                <w:szCs w:val="22"/>
                <w:lang w:eastAsia="ar-SA"/>
              </w:rPr>
              <w:t>0 mm.</w:t>
            </w:r>
          </w:p>
        </w:tc>
        <w:tc>
          <w:tcPr>
            <w:tcW w:w="3103" w:type="dxa"/>
            <w:tcBorders>
              <w:top w:val="single" w:sz="4" w:space="0" w:color="000000"/>
              <w:left w:val="single" w:sz="4" w:space="0" w:color="000000"/>
              <w:bottom w:val="single" w:sz="4" w:space="0" w:color="000000"/>
              <w:right w:val="single" w:sz="4" w:space="0" w:color="000000"/>
            </w:tcBorders>
          </w:tcPr>
          <w:p w14:paraId="5E53A7F5" w14:textId="77777777" w:rsidR="001C6669" w:rsidRPr="009443FF" w:rsidRDefault="001C6669" w:rsidP="001C6669">
            <w:pPr>
              <w:spacing w:after="0" w:line="240" w:lineRule="auto"/>
              <w:rPr>
                <w:rFonts w:ascii="Times New Roman" w:eastAsia="Times New Roman" w:hAnsi="Times New Roman" w:cs="Times New Roman"/>
                <w:i/>
                <w:iCs/>
                <w:sz w:val="22"/>
                <w:szCs w:val="22"/>
                <w:lang w:eastAsia="ar-SA"/>
              </w:rPr>
            </w:pPr>
            <w:r w:rsidRPr="009443FF">
              <w:rPr>
                <w:rFonts w:ascii="Times New Roman" w:eastAsia="Times New Roman" w:hAnsi="Times New Roman" w:cs="Times New Roman"/>
                <w:i/>
                <w:iCs/>
                <w:sz w:val="22"/>
                <w:szCs w:val="22"/>
              </w:rPr>
              <w:t xml:space="preserve">Siūlomas parametras – aukštis iki kaušo lanksto ašies    </w:t>
            </w:r>
            <w:r w:rsidRPr="009443FF">
              <w:rPr>
                <w:rFonts w:ascii="Times New Roman" w:eastAsia="Times New Roman" w:hAnsi="Times New Roman" w:cs="Times New Roman"/>
                <w:i/>
                <w:iCs/>
                <w:sz w:val="22"/>
                <w:szCs w:val="22"/>
                <w:highlight w:val="lightGray"/>
              </w:rPr>
              <w:t>_  ___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i/>
                <w:iCs/>
                <w:sz w:val="22"/>
                <w:szCs w:val="22"/>
                <w:lang w:eastAsia="ar-SA"/>
              </w:rPr>
              <w:t>mm.</w:t>
            </w:r>
          </w:p>
          <w:p w14:paraId="4A5F456F"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lang w:eastAsia="ar-SA"/>
              </w:rPr>
              <w:t xml:space="preserve">aukštis iki briaunos  </w:t>
            </w:r>
            <w:r w:rsidRPr="009443FF">
              <w:rPr>
                <w:rFonts w:ascii="Times New Roman" w:eastAsia="Times New Roman" w:hAnsi="Times New Roman" w:cs="Times New Roman"/>
                <w:i/>
                <w:iCs/>
                <w:sz w:val="22"/>
                <w:szCs w:val="22"/>
                <w:highlight w:val="lightGray"/>
              </w:rPr>
              <w:t>_________</w:t>
            </w:r>
            <w:r w:rsidRPr="009443FF">
              <w:rPr>
                <w:rFonts w:ascii="Times New Roman" w:eastAsia="Times New Roman" w:hAnsi="Times New Roman" w:cs="Times New Roman"/>
                <w:i/>
                <w:iCs/>
                <w:sz w:val="22"/>
                <w:szCs w:val="22"/>
              </w:rPr>
              <w:t xml:space="preserve"> mm.</w:t>
            </w:r>
          </w:p>
          <w:p w14:paraId="43F78E96"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i/>
                <w:iCs/>
                <w:sz w:val="22"/>
                <w:szCs w:val="22"/>
              </w:rPr>
              <w:t xml:space="preserve">Pateikto dokumento pavadinimas </w:t>
            </w:r>
            <w:r w:rsidRPr="009443FF">
              <w:rPr>
                <w:rFonts w:ascii="Times New Roman" w:eastAsia="Times New Roman" w:hAnsi="Times New Roman" w:cs="Times New Roman"/>
                <w:i/>
                <w:iCs/>
                <w:sz w:val="22"/>
                <w:szCs w:val="22"/>
                <w:highlight w:val="lightGray"/>
              </w:rPr>
              <w:t xml:space="preserve">_________ </w:t>
            </w:r>
            <w:r w:rsidRPr="009443FF">
              <w:rPr>
                <w:rFonts w:ascii="Times New Roman" w:eastAsia="Times New Roman" w:hAnsi="Times New Roman" w:cs="Times New Roman"/>
                <w:i/>
                <w:iCs/>
                <w:sz w:val="22"/>
                <w:szCs w:val="22"/>
              </w:rPr>
              <w:t xml:space="preserve">ir psl. Nr. </w:t>
            </w:r>
            <w:r w:rsidRPr="009443FF">
              <w:rPr>
                <w:rFonts w:ascii="Times New Roman" w:eastAsia="Times New Roman" w:hAnsi="Times New Roman" w:cs="Times New Roman"/>
                <w:i/>
                <w:iCs/>
                <w:sz w:val="22"/>
                <w:szCs w:val="22"/>
                <w:highlight w:val="lightGray"/>
              </w:rPr>
              <w:t>_____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sz w:val="22"/>
                <w:szCs w:val="22"/>
              </w:rPr>
              <w:t xml:space="preserve">arba </w:t>
            </w:r>
            <w:r w:rsidRPr="009443FF">
              <w:rPr>
                <w:rFonts w:ascii="Times New Roman" w:eastAsia="Times New Roman" w:hAnsi="Times New Roman" w:cs="Times New Roman"/>
                <w:i/>
                <w:iCs/>
                <w:sz w:val="22"/>
                <w:szCs w:val="22"/>
              </w:rPr>
              <w:t xml:space="preserve">Nuoroda </w:t>
            </w:r>
            <w:r w:rsidRPr="009443FF">
              <w:rPr>
                <w:rFonts w:ascii="Times New Roman" w:eastAsia="Times New Roman" w:hAnsi="Times New Roman" w:cs="Times New Roman"/>
                <w:i/>
                <w:iCs/>
                <w:sz w:val="22"/>
                <w:szCs w:val="22"/>
                <w:highlight w:val="lightGray"/>
              </w:rPr>
              <w:t>____________</w:t>
            </w:r>
            <w:r w:rsidRPr="009443FF">
              <w:rPr>
                <w:rFonts w:ascii="Times New Roman" w:eastAsia="Times New Roman" w:hAnsi="Times New Roman" w:cs="Times New Roman"/>
                <w:i/>
                <w:iCs/>
                <w:sz w:val="22"/>
                <w:szCs w:val="22"/>
              </w:rPr>
              <w:t>.</w:t>
            </w:r>
          </w:p>
        </w:tc>
      </w:tr>
      <w:tr w:rsidR="001C6669" w:rsidRPr="009443FF" w14:paraId="0DEB6B25" w14:textId="77777777" w:rsidTr="000C22DA">
        <w:tc>
          <w:tcPr>
            <w:tcW w:w="578" w:type="dxa"/>
            <w:tcBorders>
              <w:top w:val="single" w:sz="4" w:space="0" w:color="000000"/>
              <w:left w:val="single" w:sz="4" w:space="0" w:color="000000"/>
              <w:bottom w:val="single" w:sz="4" w:space="0" w:color="000000"/>
            </w:tcBorders>
          </w:tcPr>
          <w:p w14:paraId="008F8174" w14:textId="6E325BE9"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FF006F">
              <w:rPr>
                <w:rFonts w:ascii="Times New Roman" w:eastAsia="Times New Roman" w:hAnsi="Times New Roman" w:cs="Times New Roman"/>
                <w:sz w:val="22"/>
                <w:szCs w:val="22"/>
                <w:lang w:eastAsia="ar-SA"/>
              </w:rPr>
              <w:t>7</w:t>
            </w:r>
            <w:r w:rsidRPr="009443FF">
              <w:rPr>
                <w:rFonts w:ascii="Times New Roman" w:eastAsia="Times New Roman" w:hAnsi="Times New Roman" w:cs="Times New Roman"/>
                <w:sz w:val="22"/>
                <w:szCs w:val="22"/>
                <w:lang w:eastAsia="ar-SA"/>
              </w:rPr>
              <w:t>.</w:t>
            </w:r>
          </w:p>
        </w:tc>
        <w:tc>
          <w:tcPr>
            <w:tcW w:w="9213" w:type="dxa"/>
            <w:gridSpan w:val="3"/>
            <w:tcBorders>
              <w:top w:val="single" w:sz="4" w:space="0" w:color="000000"/>
              <w:left w:val="single" w:sz="4" w:space="0" w:color="000000"/>
              <w:bottom w:val="single" w:sz="4" w:space="0" w:color="000000"/>
              <w:right w:val="single" w:sz="4" w:space="0" w:color="000000"/>
            </w:tcBorders>
          </w:tcPr>
          <w:p w14:paraId="1C65F16C" w14:textId="77777777" w:rsidR="001C6669" w:rsidRPr="009443FF" w:rsidRDefault="001C6669" w:rsidP="001C6669">
            <w:pPr>
              <w:suppressAutoHyphens/>
              <w:snapToGrid w:val="0"/>
              <w:spacing w:after="0" w:line="240" w:lineRule="auto"/>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b/>
                <w:sz w:val="22"/>
                <w:szCs w:val="22"/>
                <w:lang w:eastAsia="ar-SA"/>
              </w:rPr>
              <w:t>OPERATORIAUS KABINA</w:t>
            </w:r>
          </w:p>
        </w:tc>
      </w:tr>
      <w:tr w:rsidR="001C6669" w:rsidRPr="009443FF" w14:paraId="2F21809F" w14:textId="77777777" w:rsidTr="000C22DA">
        <w:tc>
          <w:tcPr>
            <w:tcW w:w="578" w:type="dxa"/>
            <w:tcBorders>
              <w:top w:val="single" w:sz="4" w:space="0" w:color="000000"/>
              <w:left w:val="single" w:sz="4" w:space="0" w:color="000000"/>
              <w:bottom w:val="single" w:sz="4" w:space="0" w:color="000000"/>
            </w:tcBorders>
          </w:tcPr>
          <w:p w14:paraId="1B7A1E2F" w14:textId="77777777" w:rsidR="001C6669" w:rsidRPr="009443FF" w:rsidRDefault="001C6669" w:rsidP="001C6669">
            <w:pPr>
              <w:suppressAutoHyphens/>
              <w:spacing w:after="0" w:line="240" w:lineRule="auto"/>
              <w:jc w:val="center"/>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sz w:val="22"/>
                <w:szCs w:val="22"/>
                <w:lang w:eastAsia="ar-SA"/>
              </w:rPr>
              <w:t>8.1.</w:t>
            </w:r>
          </w:p>
        </w:tc>
        <w:tc>
          <w:tcPr>
            <w:tcW w:w="1857" w:type="dxa"/>
            <w:tcBorders>
              <w:top w:val="single" w:sz="4" w:space="0" w:color="000000"/>
              <w:left w:val="single" w:sz="4" w:space="0" w:color="000000"/>
              <w:bottom w:val="single" w:sz="4" w:space="0" w:color="000000"/>
              <w:right w:val="single" w:sz="4" w:space="0" w:color="000000"/>
            </w:tcBorders>
          </w:tcPr>
          <w:p w14:paraId="49E70AA0" w14:textId="77777777" w:rsidR="001C6669" w:rsidRPr="00FF006F" w:rsidRDefault="001C6669" w:rsidP="001C6669">
            <w:pPr>
              <w:suppressAutoHyphens/>
              <w:spacing w:after="0" w:line="240" w:lineRule="auto"/>
              <w:jc w:val="both"/>
              <w:rPr>
                <w:rFonts w:ascii="Times New Roman" w:eastAsia="Times New Roman" w:hAnsi="Times New Roman" w:cs="Times New Roman"/>
                <w:sz w:val="22"/>
                <w:szCs w:val="22"/>
                <w:lang w:val="en-US" w:eastAsia="ar-SA"/>
              </w:rPr>
            </w:pPr>
            <w:r w:rsidRPr="009443FF">
              <w:rPr>
                <w:rFonts w:ascii="Times New Roman" w:eastAsia="Times New Roman" w:hAnsi="Times New Roman" w:cs="Times New Roman"/>
                <w:sz w:val="22"/>
                <w:szCs w:val="22"/>
                <w:lang w:eastAsia="ar-SA"/>
              </w:rPr>
              <w:t>Konstrukcija</w:t>
            </w:r>
            <w:r w:rsidRPr="00FF006F">
              <w:rPr>
                <w:rFonts w:ascii="Times New Roman" w:eastAsia="Times New Roman" w:hAnsi="Times New Roman" w:cs="Times New Roman"/>
                <w:sz w:val="22"/>
                <w:szCs w:val="22"/>
                <w:lang w:eastAsia="ar-SA"/>
              </w:rPr>
              <w:t xml:space="preserve">  </w:t>
            </w:r>
          </w:p>
          <w:p w14:paraId="7D03BE07" w14:textId="77777777" w:rsidR="001C6669" w:rsidRPr="00FF006F" w:rsidRDefault="001C6669" w:rsidP="001C6669">
            <w:pPr>
              <w:suppressAutoHyphens/>
              <w:spacing w:after="0" w:line="240" w:lineRule="auto"/>
              <w:jc w:val="both"/>
              <w:rPr>
                <w:rFonts w:ascii="Times New Roman" w:eastAsia="Times New Roman" w:hAnsi="Times New Roman" w:cs="Times New Roman"/>
                <w:sz w:val="22"/>
                <w:szCs w:val="22"/>
                <w:lang w:val="en-US" w:eastAsia="ar-SA"/>
              </w:rPr>
            </w:pPr>
          </w:p>
          <w:p w14:paraId="36E4A197" w14:textId="33807411"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p>
        </w:tc>
        <w:tc>
          <w:tcPr>
            <w:tcW w:w="4253" w:type="dxa"/>
            <w:tcBorders>
              <w:top w:val="single" w:sz="4" w:space="0" w:color="000000"/>
              <w:left w:val="single" w:sz="4" w:space="0" w:color="000000"/>
              <w:bottom w:val="single" w:sz="4" w:space="0" w:color="000000"/>
            </w:tcBorders>
          </w:tcPr>
          <w:p w14:paraId="7C17FC00"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Kabina (rakinama), įrengta pagal ROPS/ FOPS saugumo standartus (ISO 3471/ISO 3449 arba lygiaverčio standarto), apšildoma, su gamykline oro ventiliavimo ir kondicionavimo sistema.</w:t>
            </w:r>
          </w:p>
        </w:tc>
        <w:tc>
          <w:tcPr>
            <w:tcW w:w="3103" w:type="dxa"/>
            <w:tcBorders>
              <w:top w:val="single" w:sz="4" w:space="0" w:color="000000"/>
              <w:left w:val="single" w:sz="4" w:space="0" w:color="000000"/>
              <w:bottom w:val="single" w:sz="4" w:space="0" w:color="000000"/>
              <w:right w:val="single" w:sz="4" w:space="0" w:color="000000"/>
            </w:tcBorders>
          </w:tcPr>
          <w:p w14:paraId="3F2B81F0"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Siūlomas parametras -        </w:t>
            </w:r>
            <w:r w:rsidRPr="009443FF">
              <w:rPr>
                <w:rFonts w:ascii="Times New Roman" w:eastAsia="Times New Roman" w:hAnsi="Times New Roman" w:cs="Times New Roman"/>
                <w:i/>
                <w:iCs/>
                <w:sz w:val="22"/>
                <w:szCs w:val="22"/>
                <w:highlight w:val="lightGray"/>
              </w:rPr>
              <w:t>____</w:t>
            </w:r>
            <w:r w:rsidRPr="009443FF">
              <w:rPr>
                <w:rFonts w:ascii="Times New Roman" w:eastAsia="Times New Roman" w:hAnsi="Times New Roman" w:cs="Times New Roman"/>
                <w:i/>
                <w:iCs/>
                <w:sz w:val="22"/>
                <w:szCs w:val="22"/>
              </w:rPr>
              <w:t xml:space="preserve"> </w:t>
            </w:r>
          </w:p>
          <w:p w14:paraId="0324AA6F"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(įvardijamas standartas)</w:t>
            </w:r>
          </w:p>
          <w:p w14:paraId="30AB1A6C" w14:textId="7DA9F71C"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i/>
                <w:iCs/>
                <w:sz w:val="22"/>
                <w:szCs w:val="22"/>
              </w:rPr>
              <w:t xml:space="preserve">Pateikto dokumento pavadinimas </w:t>
            </w:r>
            <w:r w:rsidRPr="009443FF">
              <w:rPr>
                <w:rFonts w:ascii="Times New Roman" w:eastAsia="Times New Roman" w:hAnsi="Times New Roman" w:cs="Times New Roman"/>
                <w:i/>
                <w:iCs/>
                <w:sz w:val="22"/>
                <w:szCs w:val="22"/>
                <w:highlight w:val="lightGray"/>
              </w:rPr>
              <w:t xml:space="preserve">___ </w:t>
            </w:r>
            <w:r w:rsidRPr="009443FF">
              <w:rPr>
                <w:rFonts w:ascii="Times New Roman" w:eastAsia="Times New Roman" w:hAnsi="Times New Roman" w:cs="Times New Roman"/>
                <w:i/>
                <w:iCs/>
                <w:sz w:val="22"/>
                <w:szCs w:val="22"/>
              </w:rPr>
              <w:t xml:space="preserve">ir psl. Nr. </w:t>
            </w:r>
            <w:r w:rsidRPr="009443FF">
              <w:rPr>
                <w:rFonts w:ascii="Times New Roman" w:eastAsia="Times New Roman" w:hAnsi="Times New Roman" w:cs="Times New Roman"/>
                <w:i/>
                <w:iCs/>
                <w:sz w:val="22"/>
                <w:szCs w:val="22"/>
                <w:highlight w:val="lightGray"/>
              </w:rPr>
              <w:t>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sz w:val="22"/>
                <w:szCs w:val="22"/>
              </w:rPr>
              <w:t xml:space="preserve">arba </w:t>
            </w:r>
            <w:r w:rsidRPr="009443FF">
              <w:rPr>
                <w:rFonts w:ascii="Times New Roman" w:eastAsia="Times New Roman" w:hAnsi="Times New Roman" w:cs="Times New Roman"/>
                <w:i/>
                <w:iCs/>
                <w:sz w:val="22"/>
                <w:szCs w:val="22"/>
              </w:rPr>
              <w:t xml:space="preserve">Nuoroda </w:t>
            </w:r>
            <w:r w:rsidRPr="009443FF">
              <w:rPr>
                <w:rFonts w:ascii="Times New Roman" w:eastAsia="Times New Roman" w:hAnsi="Times New Roman" w:cs="Times New Roman"/>
                <w:i/>
                <w:iCs/>
                <w:sz w:val="22"/>
                <w:szCs w:val="22"/>
                <w:highlight w:val="lightGray"/>
              </w:rPr>
              <w:t>_</w:t>
            </w:r>
            <w:r w:rsidRPr="009443FF">
              <w:rPr>
                <w:rFonts w:ascii="Times New Roman" w:eastAsia="Times New Roman" w:hAnsi="Times New Roman" w:cs="Times New Roman"/>
                <w:i/>
                <w:iCs/>
                <w:sz w:val="22"/>
                <w:szCs w:val="22"/>
              </w:rPr>
              <w:t>.</w:t>
            </w:r>
          </w:p>
        </w:tc>
      </w:tr>
      <w:tr w:rsidR="001C6669" w:rsidRPr="009443FF" w14:paraId="759844CE" w14:textId="77777777" w:rsidTr="000C22DA">
        <w:tc>
          <w:tcPr>
            <w:tcW w:w="578" w:type="dxa"/>
            <w:tcBorders>
              <w:top w:val="single" w:sz="4" w:space="0" w:color="000000"/>
              <w:left w:val="single" w:sz="4" w:space="0" w:color="000000"/>
              <w:bottom w:val="single" w:sz="4" w:space="0" w:color="000000"/>
            </w:tcBorders>
          </w:tcPr>
          <w:p w14:paraId="33502702"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8.2.</w:t>
            </w:r>
          </w:p>
        </w:tc>
        <w:tc>
          <w:tcPr>
            <w:tcW w:w="1857" w:type="dxa"/>
            <w:tcBorders>
              <w:top w:val="single" w:sz="4" w:space="0" w:color="000000"/>
              <w:left w:val="single" w:sz="4" w:space="0" w:color="000000"/>
              <w:bottom w:val="single" w:sz="4" w:space="0" w:color="000000"/>
              <w:right w:val="single" w:sz="4" w:space="0" w:color="000000"/>
            </w:tcBorders>
          </w:tcPr>
          <w:p w14:paraId="24F54A00"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Triukšmo lygis</w:t>
            </w:r>
          </w:p>
        </w:tc>
        <w:tc>
          <w:tcPr>
            <w:tcW w:w="4253" w:type="dxa"/>
            <w:tcBorders>
              <w:top w:val="single" w:sz="4" w:space="0" w:color="000000"/>
              <w:left w:val="single" w:sz="4" w:space="0" w:color="000000"/>
              <w:bottom w:val="single" w:sz="4" w:space="0" w:color="000000"/>
            </w:tcBorders>
          </w:tcPr>
          <w:p w14:paraId="7124A668" w14:textId="72B124DC"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Triukšmo lygis kabinos viduje - ne didesnis 7</w:t>
            </w:r>
            <w:r w:rsidR="00025817">
              <w:rPr>
                <w:rFonts w:ascii="Times New Roman" w:eastAsia="Times New Roman" w:hAnsi="Times New Roman" w:cs="Times New Roman"/>
                <w:sz w:val="22"/>
                <w:szCs w:val="22"/>
                <w:lang w:eastAsia="ar-SA"/>
              </w:rPr>
              <w:t>0</w:t>
            </w:r>
            <w:r w:rsidRPr="009443FF">
              <w:rPr>
                <w:rFonts w:ascii="Times New Roman" w:eastAsia="Times New Roman" w:hAnsi="Times New Roman" w:cs="Times New Roman"/>
                <w:sz w:val="22"/>
                <w:szCs w:val="22"/>
                <w:lang w:eastAsia="ar-SA"/>
              </w:rPr>
              <w:t xml:space="preserve"> dB</w:t>
            </w:r>
            <w:r w:rsidR="00025817">
              <w:rPr>
                <w:rFonts w:ascii="Times New Roman" w:eastAsia="Times New Roman" w:hAnsi="Times New Roman" w:cs="Times New Roman"/>
                <w:sz w:val="22"/>
                <w:szCs w:val="22"/>
                <w:lang w:eastAsia="ar-SA"/>
              </w:rPr>
              <w:t xml:space="preserve"> (A)</w:t>
            </w:r>
            <w:r w:rsidRPr="009443FF">
              <w:rPr>
                <w:rFonts w:ascii="Times New Roman" w:eastAsia="Times New Roman" w:hAnsi="Times New Roman" w:cs="Times New Roman"/>
                <w:sz w:val="22"/>
                <w:szCs w:val="22"/>
                <w:lang w:eastAsia="ar-SA"/>
              </w:rPr>
              <w:t xml:space="preserve"> pagal ISO 6396 arba lygiaverčio standarto reikalavimus.</w:t>
            </w:r>
          </w:p>
        </w:tc>
        <w:tc>
          <w:tcPr>
            <w:tcW w:w="3103" w:type="dxa"/>
            <w:tcBorders>
              <w:top w:val="single" w:sz="4" w:space="0" w:color="000000"/>
              <w:left w:val="single" w:sz="4" w:space="0" w:color="000000"/>
              <w:bottom w:val="single" w:sz="4" w:space="0" w:color="000000"/>
              <w:right w:val="single" w:sz="4" w:space="0" w:color="000000"/>
            </w:tcBorders>
          </w:tcPr>
          <w:p w14:paraId="2610DDC4"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Siūlomas parametras -      </w:t>
            </w:r>
            <w:r w:rsidRPr="009443FF">
              <w:rPr>
                <w:rFonts w:ascii="Times New Roman" w:eastAsia="Times New Roman" w:hAnsi="Times New Roman" w:cs="Times New Roman"/>
                <w:i/>
                <w:iCs/>
                <w:sz w:val="22"/>
                <w:szCs w:val="22"/>
                <w:highlight w:val="lightGray"/>
              </w:rPr>
              <w:t>____</w:t>
            </w:r>
            <w:r w:rsidRPr="009443FF">
              <w:rPr>
                <w:rFonts w:ascii="Times New Roman" w:eastAsia="Times New Roman" w:hAnsi="Times New Roman" w:cs="Times New Roman"/>
                <w:i/>
                <w:iCs/>
                <w:sz w:val="22"/>
                <w:szCs w:val="22"/>
              </w:rPr>
              <w:t xml:space="preserve"> dB</w:t>
            </w:r>
          </w:p>
          <w:p w14:paraId="701876F3"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i/>
                <w:iCs/>
                <w:sz w:val="22"/>
                <w:szCs w:val="22"/>
              </w:rPr>
              <w:lastRenderedPageBreak/>
              <w:t xml:space="preserve">Pateikto dokumento pavadinimas </w:t>
            </w:r>
            <w:r w:rsidRPr="009443FF">
              <w:rPr>
                <w:rFonts w:ascii="Times New Roman" w:eastAsia="Times New Roman" w:hAnsi="Times New Roman" w:cs="Times New Roman"/>
                <w:i/>
                <w:iCs/>
                <w:sz w:val="22"/>
                <w:szCs w:val="22"/>
                <w:highlight w:val="lightGray"/>
              </w:rPr>
              <w:t xml:space="preserve">_________ </w:t>
            </w:r>
            <w:r w:rsidRPr="009443FF">
              <w:rPr>
                <w:rFonts w:ascii="Times New Roman" w:eastAsia="Times New Roman" w:hAnsi="Times New Roman" w:cs="Times New Roman"/>
                <w:i/>
                <w:iCs/>
                <w:sz w:val="22"/>
                <w:szCs w:val="22"/>
              </w:rPr>
              <w:t xml:space="preserve">ir psl. Nr. </w:t>
            </w:r>
            <w:r w:rsidRPr="009443FF">
              <w:rPr>
                <w:rFonts w:ascii="Times New Roman" w:eastAsia="Times New Roman" w:hAnsi="Times New Roman" w:cs="Times New Roman"/>
                <w:i/>
                <w:iCs/>
                <w:sz w:val="22"/>
                <w:szCs w:val="22"/>
                <w:highlight w:val="lightGray"/>
              </w:rPr>
              <w:t>_____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sz w:val="22"/>
                <w:szCs w:val="22"/>
              </w:rPr>
              <w:t xml:space="preserve">arba </w:t>
            </w:r>
            <w:r w:rsidRPr="009443FF">
              <w:rPr>
                <w:rFonts w:ascii="Times New Roman" w:eastAsia="Times New Roman" w:hAnsi="Times New Roman" w:cs="Times New Roman"/>
                <w:i/>
                <w:iCs/>
                <w:sz w:val="22"/>
                <w:szCs w:val="22"/>
              </w:rPr>
              <w:t xml:space="preserve">Nuoroda </w:t>
            </w:r>
            <w:r w:rsidRPr="009443FF">
              <w:rPr>
                <w:rFonts w:ascii="Times New Roman" w:eastAsia="Times New Roman" w:hAnsi="Times New Roman" w:cs="Times New Roman"/>
                <w:i/>
                <w:iCs/>
                <w:sz w:val="22"/>
                <w:szCs w:val="22"/>
                <w:highlight w:val="lightGray"/>
              </w:rPr>
              <w:t>____________</w:t>
            </w:r>
            <w:r w:rsidRPr="009443FF">
              <w:rPr>
                <w:rFonts w:ascii="Times New Roman" w:eastAsia="Times New Roman" w:hAnsi="Times New Roman" w:cs="Times New Roman"/>
                <w:i/>
                <w:iCs/>
                <w:sz w:val="22"/>
                <w:szCs w:val="22"/>
              </w:rPr>
              <w:t>.</w:t>
            </w:r>
          </w:p>
        </w:tc>
      </w:tr>
      <w:tr w:rsidR="001C6669" w:rsidRPr="009443FF" w14:paraId="08845C1E" w14:textId="77777777" w:rsidTr="000C22DA">
        <w:trPr>
          <w:trHeight w:val="546"/>
        </w:trPr>
        <w:tc>
          <w:tcPr>
            <w:tcW w:w="578" w:type="dxa"/>
            <w:tcBorders>
              <w:top w:val="single" w:sz="4" w:space="0" w:color="000000"/>
              <w:left w:val="single" w:sz="4" w:space="0" w:color="000000"/>
              <w:bottom w:val="single" w:sz="4" w:space="0" w:color="000000"/>
            </w:tcBorders>
          </w:tcPr>
          <w:p w14:paraId="6D948ED7"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lastRenderedPageBreak/>
              <w:t>8.3.</w:t>
            </w:r>
          </w:p>
        </w:tc>
        <w:tc>
          <w:tcPr>
            <w:tcW w:w="1857" w:type="dxa"/>
            <w:tcBorders>
              <w:top w:val="single" w:sz="4" w:space="0" w:color="000000"/>
              <w:left w:val="single" w:sz="4" w:space="0" w:color="000000"/>
              <w:bottom w:val="single" w:sz="4" w:space="0" w:color="000000"/>
              <w:right w:val="single" w:sz="4" w:space="0" w:color="000000"/>
            </w:tcBorders>
          </w:tcPr>
          <w:p w14:paraId="7738BF9E" w14:textId="77777777" w:rsidR="001C6669" w:rsidRPr="009443FF" w:rsidRDefault="001C6669" w:rsidP="001C6669">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Stiklo valytuvai</w:t>
            </w:r>
          </w:p>
        </w:tc>
        <w:tc>
          <w:tcPr>
            <w:tcW w:w="4253" w:type="dxa"/>
            <w:tcBorders>
              <w:top w:val="single" w:sz="4" w:space="0" w:color="000000"/>
              <w:left w:val="single" w:sz="4" w:space="0" w:color="000000"/>
              <w:bottom w:val="single" w:sz="4" w:space="0" w:color="000000"/>
            </w:tcBorders>
          </w:tcPr>
          <w:p w14:paraId="571C17CB" w14:textId="77777777" w:rsidR="001C6669" w:rsidRPr="009443FF" w:rsidRDefault="001C6669" w:rsidP="001C6669">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Priekinis ir galinis (elektriniai) stiklų valytuvai su integruota apiplovimo sistema.</w:t>
            </w:r>
          </w:p>
        </w:tc>
        <w:tc>
          <w:tcPr>
            <w:tcW w:w="3103" w:type="dxa"/>
            <w:tcBorders>
              <w:top w:val="single" w:sz="4" w:space="0" w:color="000000"/>
              <w:left w:val="single" w:sz="4" w:space="0" w:color="000000"/>
              <w:bottom w:val="single" w:sz="4" w:space="0" w:color="000000"/>
              <w:right w:val="single" w:sz="4" w:space="0" w:color="000000"/>
            </w:tcBorders>
          </w:tcPr>
          <w:p w14:paraId="6BC9A946"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326FDD2A"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p>
        </w:tc>
      </w:tr>
      <w:tr w:rsidR="001C6669" w:rsidRPr="009443FF" w14:paraId="55BEF39E" w14:textId="77777777" w:rsidTr="000C22DA">
        <w:trPr>
          <w:trHeight w:val="356"/>
        </w:trPr>
        <w:tc>
          <w:tcPr>
            <w:tcW w:w="578" w:type="dxa"/>
            <w:tcBorders>
              <w:top w:val="single" w:sz="4" w:space="0" w:color="000000"/>
              <w:left w:val="single" w:sz="4" w:space="0" w:color="000000"/>
              <w:bottom w:val="single" w:sz="4" w:space="0" w:color="000000"/>
            </w:tcBorders>
          </w:tcPr>
          <w:p w14:paraId="58CEA5CA"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8.4.</w:t>
            </w:r>
          </w:p>
        </w:tc>
        <w:tc>
          <w:tcPr>
            <w:tcW w:w="1857" w:type="dxa"/>
            <w:tcBorders>
              <w:top w:val="single" w:sz="4" w:space="0" w:color="000000"/>
              <w:left w:val="single" w:sz="4" w:space="0" w:color="000000"/>
              <w:bottom w:val="single" w:sz="4" w:space="0" w:color="000000"/>
              <w:right w:val="single" w:sz="4" w:space="0" w:color="000000"/>
            </w:tcBorders>
          </w:tcPr>
          <w:p w14:paraId="0ABB2DBF" w14:textId="77777777" w:rsidR="001C6669" w:rsidRPr="009443FF" w:rsidRDefault="001C6669" w:rsidP="001C6669">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Radijas ir įgarsinimas</w:t>
            </w:r>
          </w:p>
        </w:tc>
        <w:tc>
          <w:tcPr>
            <w:tcW w:w="4253" w:type="dxa"/>
            <w:tcBorders>
              <w:top w:val="single" w:sz="4" w:space="0" w:color="000000"/>
              <w:left w:val="single" w:sz="4" w:space="0" w:color="000000"/>
              <w:bottom w:val="single" w:sz="4" w:space="0" w:color="000000"/>
            </w:tcBorders>
          </w:tcPr>
          <w:p w14:paraId="49D6B96D" w14:textId="77777777" w:rsidR="001C6669" w:rsidRPr="009443FF" w:rsidRDefault="001C6669" w:rsidP="001C6669">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Kabinoje įrengtas, </w:t>
            </w:r>
            <w:r w:rsidRPr="009443FF">
              <w:rPr>
                <w:rFonts w:ascii="Times New Roman" w:eastAsia="Times New Roman" w:hAnsi="Times New Roman" w:cs="Times New Roman"/>
                <w:sz w:val="22"/>
                <w:szCs w:val="22"/>
              </w:rPr>
              <w:t xml:space="preserve">integruotas </w:t>
            </w:r>
            <w:r w:rsidRPr="009443FF">
              <w:rPr>
                <w:rFonts w:ascii="Times New Roman" w:eastAsia="Times New Roman" w:hAnsi="Times New Roman" w:cs="Times New Roman"/>
                <w:sz w:val="22"/>
                <w:szCs w:val="22"/>
                <w:lang w:eastAsia="ar-SA"/>
              </w:rPr>
              <w:t xml:space="preserve">radijo grotuvas su garsiakalbiais, turintis </w:t>
            </w:r>
            <w:r w:rsidRPr="009443FF">
              <w:rPr>
                <w:rFonts w:ascii="Times New Roman" w:eastAsia="Times New Roman" w:hAnsi="Times New Roman" w:cs="Times New Roman"/>
                <w:sz w:val="22"/>
                <w:szCs w:val="22"/>
              </w:rPr>
              <w:t>Bluetooth sąsają mobiliajam telefonui, USB jungtį.</w:t>
            </w:r>
          </w:p>
        </w:tc>
        <w:tc>
          <w:tcPr>
            <w:tcW w:w="3103" w:type="dxa"/>
            <w:tcBorders>
              <w:top w:val="single" w:sz="4" w:space="0" w:color="000000"/>
              <w:left w:val="single" w:sz="4" w:space="0" w:color="000000"/>
              <w:bottom w:val="single" w:sz="4" w:space="0" w:color="000000"/>
              <w:right w:val="single" w:sz="4" w:space="0" w:color="000000"/>
            </w:tcBorders>
          </w:tcPr>
          <w:p w14:paraId="4D94578C"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4EEF849A"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p>
        </w:tc>
      </w:tr>
      <w:tr w:rsidR="001C6669" w:rsidRPr="009443FF" w14:paraId="7D357128" w14:textId="77777777" w:rsidTr="000C22DA">
        <w:trPr>
          <w:trHeight w:val="276"/>
        </w:trPr>
        <w:tc>
          <w:tcPr>
            <w:tcW w:w="578" w:type="dxa"/>
            <w:tcBorders>
              <w:top w:val="single" w:sz="4" w:space="0" w:color="000000"/>
              <w:left w:val="single" w:sz="4" w:space="0" w:color="000000"/>
              <w:bottom w:val="single" w:sz="4" w:space="0" w:color="000000"/>
            </w:tcBorders>
          </w:tcPr>
          <w:p w14:paraId="1994CEEA"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8.5.</w:t>
            </w:r>
          </w:p>
        </w:tc>
        <w:tc>
          <w:tcPr>
            <w:tcW w:w="1857" w:type="dxa"/>
            <w:tcBorders>
              <w:top w:val="single" w:sz="4" w:space="0" w:color="000000"/>
              <w:left w:val="single" w:sz="4" w:space="0" w:color="000000"/>
              <w:bottom w:val="single" w:sz="4" w:space="0" w:color="000000"/>
              <w:right w:val="single" w:sz="4" w:space="0" w:color="000000"/>
            </w:tcBorders>
          </w:tcPr>
          <w:p w14:paraId="7CD2AAAA" w14:textId="77777777" w:rsidR="001C6669" w:rsidRPr="009443FF" w:rsidRDefault="001C6669" w:rsidP="001C6669">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Galinio vaizdo stebėsena</w:t>
            </w:r>
          </w:p>
        </w:tc>
        <w:tc>
          <w:tcPr>
            <w:tcW w:w="4253" w:type="dxa"/>
            <w:tcBorders>
              <w:top w:val="single" w:sz="4" w:space="0" w:color="000000"/>
              <w:left w:val="single" w:sz="4" w:space="0" w:color="000000"/>
              <w:bottom w:val="single" w:sz="4" w:space="0" w:color="000000"/>
            </w:tcBorders>
          </w:tcPr>
          <w:p w14:paraId="38EA3CC9"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Išoriniai šoniniai galinio vaizdo veidrodėliai - ne mažiau 2 vnt. </w:t>
            </w:r>
          </w:p>
          <w:p w14:paraId="3B988B90" w14:textId="73C34A2E"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Vidinis galinio vaizdo veidrodis - ne mažiau 1 vnt.</w:t>
            </w:r>
          </w:p>
          <w:p w14:paraId="662EDD6A"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highlight w:val="lightGray"/>
                <w:lang w:eastAsia="ar-SA"/>
              </w:rPr>
              <w:t>Prioritetas teikiamas veidrodžiams ir galinio vaizdo kamerai.</w:t>
            </w:r>
          </w:p>
        </w:tc>
        <w:tc>
          <w:tcPr>
            <w:tcW w:w="3103" w:type="dxa"/>
            <w:tcBorders>
              <w:top w:val="single" w:sz="4" w:space="0" w:color="000000"/>
              <w:left w:val="single" w:sz="4" w:space="0" w:color="000000"/>
              <w:bottom w:val="single" w:sz="4" w:space="0" w:color="000000"/>
              <w:right w:val="single" w:sz="4" w:space="0" w:color="000000"/>
            </w:tcBorders>
          </w:tcPr>
          <w:p w14:paraId="2EF11E00"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Siūlomi parametrai:</w:t>
            </w:r>
          </w:p>
          <w:p w14:paraId="14E98AC9" w14:textId="2601C378"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 -    </w:t>
            </w:r>
            <w:r w:rsidRPr="009443FF">
              <w:rPr>
                <w:rFonts w:ascii="Times New Roman" w:eastAsia="Times New Roman" w:hAnsi="Times New Roman" w:cs="Times New Roman"/>
                <w:i/>
                <w:iCs/>
                <w:sz w:val="22"/>
                <w:szCs w:val="22"/>
                <w:highlight w:val="lightGray"/>
              </w:rPr>
              <w:t>____</w:t>
            </w:r>
            <w:r w:rsidRPr="009443FF">
              <w:rPr>
                <w:rFonts w:ascii="Times New Roman" w:eastAsia="Times New Roman" w:hAnsi="Times New Roman" w:cs="Times New Roman"/>
                <w:i/>
                <w:iCs/>
                <w:sz w:val="22"/>
                <w:szCs w:val="22"/>
              </w:rPr>
              <w:t xml:space="preserve"> vnt.</w:t>
            </w:r>
          </w:p>
          <w:p w14:paraId="209B0380" w14:textId="6227F766"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 -    </w:t>
            </w:r>
            <w:r w:rsidRPr="009443FF">
              <w:rPr>
                <w:rFonts w:ascii="Times New Roman" w:eastAsia="Times New Roman" w:hAnsi="Times New Roman" w:cs="Times New Roman"/>
                <w:i/>
                <w:iCs/>
                <w:sz w:val="22"/>
                <w:szCs w:val="22"/>
                <w:highlight w:val="lightGray"/>
              </w:rPr>
              <w:t>____</w:t>
            </w:r>
            <w:r w:rsidRPr="009443FF">
              <w:rPr>
                <w:rFonts w:ascii="Times New Roman" w:eastAsia="Times New Roman" w:hAnsi="Times New Roman" w:cs="Times New Roman"/>
                <w:i/>
                <w:iCs/>
                <w:sz w:val="22"/>
                <w:szCs w:val="22"/>
              </w:rPr>
              <w:t xml:space="preserve"> vnt.</w:t>
            </w:r>
            <w:r>
              <w:rPr>
                <w:rFonts w:ascii="Times New Roman" w:eastAsia="Times New Roman" w:hAnsi="Times New Roman" w:cs="Times New Roman"/>
                <w:i/>
                <w:iCs/>
                <w:sz w:val="22"/>
                <w:szCs w:val="22"/>
              </w:rPr>
              <w:t xml:space="preserve">b </w:t>
            </w:r>
          </w:p>
          <w:p w14:paraId="75E21466"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_________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_____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_____________</w:t>
            </w:r>
            <w:r w:rsidRPr="009443FF">
              <w:rPr>
                <w:rFonts w:ascii="Times New Roman" w:eastAsia="Arial Unicode MS" w:hAnsi="Times New Roman" w:cs="Times New Roman"/>
                <w:i/>
                <w:iCs/>
                <w:sz w:val="22"/>
                <w:szCs w:val="22"/>
              </w:rPr>
              <w:t>.</w:t>
            </w:r>
          </w:p>
        </w:tc>
      </w:tr>
      <w:tr w:rsidR="001C6669" w:rsidRPr="009443FF" w14:paraId="1F58D124" w14:textId="77777777" w:rsidTr="000C22DA">
        <w:trPr>
          <w:trHeight w:val="546"/>
        </w:trPr>
        <w:tc>
          <w:tcPr>
            <w:tcW w:w="578" w:type="dxa"/>
            <w:tcBorders>
              <w:top w:val="single" w:sz="4" w:space="0" w:color="000000"/>
              <w:left w:val="single" w:sz="4" w:space="0" w:color="000000"/>
              <w:bottom w:val="single" w:sz="4" w:space="0" w:color="000000"/>
            </w:tcBorders>
          </w:tcPr>
          <w:p w14:paraId="0642FF26"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8.6.</w:t>
            </w:r>
          </w:p>
        </w:tc>
        <w:tc>
          <w:tcPr>
            <w:tcW w:w="1857" w:type="dxa"/>
            <w:tcBorders>
              <w:top w:val="single" w:sz="4" w:space="0" w:color="000000"/>
              <w:left w:val="single" w:sz="4" w:space="0" w:color="000000"/>
              <w:bottom w:val="single" w:sz="4" w:space="0" w:color="000000"/>
              <w:right w:val="single" w:sz="4" w:space="0" w:color="000000"/>
            </w:tcBorders>
          </w:tcPr>
          <w:p w14:paraId="534312C5"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Monitoringo sistema</w:t>
            </w:r>
          </w:p>
        </w:tc>
        <w:tc>
          <w:tcPr>
            <w:tcW w:w="4253" w:type="dxa"/>
            <w:tcBorders>
              <w:top w:val="single" w:sz="4" w:space="0" w:color="000000"/>
              <w:left w:val="single" w:sz="4" w:space="0" w:color="000000"/>
              <w:bottom w:val="single" w:sz="4" w:space="0" w:color="000000"/>
            </w:tcBorders>
          </w:tcPr>
          <w:p w14:paraId="4F33F1B9"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Monitoringo sistema (kompiuterinė mechanizmo gedimų informavimo, diagnostikos ir vairuotojo informacinė sistema - CAN), pateikianti gedimų kodus, mechanizmo darbo laiką,  momentines degalų sąnaudas, sumines degalų sąnaudas nuo eksploatacijos pradžios ir už tam tikrą mechanizmo darbo laikotarpį, duomenis apie krauto krovinio svorį nuo eksploatacijos pradžios ir už tam tikrą mechanizmo darbo laikotarpį. Suderinimas ir prijungimas prie transporto kontrolės sistemos, naudojamos pirkėjo telemetrinės įrangos, GPS/GSM pagrindu – tiekėjo sąskaita, iki prekės perdavimo pirkėjui dienos. </w:t>
            </w:r>
          </w:p>
        </w:tc>
        <w:tc>
          <w:tcPr>
            <w:tcW w:w="3103" w:type="dxa"/>
            <w:tcBorders>
              <w:top w:val="single" w:sz="4" w:space="0" w:color="000000"/>
              <w:left w:val="single" w:sz="4" w:space="0" w:color="000000"/>
              <w:bottom w:val="single" w:sz="4" w:space="0" w:color="000000"/>
              <w:right w:val="single" w:sz="4" w:space="0" w:color="000000"/>
            </w:tcBorders>
          </w:tcPr>
          <w:p w14:paraId="16CD1E1A"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56088165"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p>
        </w:tc>
      </w:tr>
      <w:tr w:rsidR="001C6669" w:rsidRPr="009443FF" w14:paraId="639C9D5C" w14:textId="77777777" w:rsidTr="000C22DA">
        <w:trPr>
          <w:trHeight w:val="546"/>
        </w:trPr>
        <w:tc>
          <w:tcPr>
            <w:tcW w:w="578" w:type="dxa"/>
            <w:tcBorders>
              <w:top w:val="single" w:sz="4" w:space="0" w:color="000000"/>
              <w:left w:val="single" w:sz="4" w:space="0" w:color="000000"/>
              <w:bottom w:val="single" w:sz="4" w:space="0" w:color="000000"/>
            </w:tcBorders>
          </w:tcPr>
          <w:p w14:paraId="23182775" w14:textId="54363F84"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200ED2">
              <w:rPr>
                <w:rFonts w:ascii="Times New Roman" w:eastAsia="Times New Roman" w:hAnsi="Times New Roman" w:cs="Times New Roman"/>
                <w:lang w:eastAsia="ar-SA"/>
              </w:rPr>
              <w:t>8.7.</w:t>
            </w:r>
          </w:p>
        </w:tc>
        <w:tc>
          <w:tcPr>
            <w:tcW w:w="1857" w:type="dxa"/>
            <w:tcBorders>
              <w:top w:val="single" w:sz="4" w:space="0" w:color="000000"/>
              <w:left w:val="single" w:sz="4" w:space="0" w:color="000000"/>
              <w:bottom w:val="single" w:sz="4" w:space="0" w:color="000000"/>
              <w:right w:val="single" w:sz="4" w:space="0" w:color="000000"/>
            </w:tcBorders>
          </w:tcPr>
          <w:p w14:paraId="70AE6F72" w14:textId="402F8624"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200ED2">
              <w:rPr>
                <w:rFonts w:ascii="Times New Roman" w:eastAsia="Times New Roman" w:hAnsi="Times New Roman" w:cs="Times New Roman"/>
                <w:lang w:eastAsia="ar-SA"/>
              </w:rPr>
              <w:t>Operatoriaus sėdynė</w:t>
            </w:r>
          </w:p>
        </w:tc>
        <w:tc>
          <w:tcPr>
            <w:tcW w:w="4253" w:type="dxa"/>
            <w:tcBorders>
              <w:top w:val="single" w:sz="4" w:space="0" w:color="000000"/>
              <w:left w:val="single" w:sz="4" w:space="0" w:color="000000"/>
              <w:bottom w:val="single" w:sz="4" w:space="0" w:color="000000"/>
            </w:tcBorders>
          </w:tcPr>
          <w:p w14:paraId="7A39EF16" w14:textId="77777777" w:rsidR="001C6669" w:rsidRPr="00200ED2" w:rsidRDefault="001C6669" w:rsidP="001C6669">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Sėdynės pakaba su tampriuoju elementu (spyruoklė, lingė ar kitas amortizuojantis įtaisas). </w:t>
            </w:r>
          </w:p>
          <w:p w14:paraId="6EF64E3D" w14:textId="1B96214C"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FF006F">
              <w:rPr>
                <w:rFonts w:ascii="Times New Roman" w:eastAsia="Times New Roman" w:hAnsi="Times New Roman" w:cs="Times New Roman"/>
                <w:highlight w:val="lightGray"/>
                <w:lang w:eastAsia="ar-SA"/>
              </w:rPr>
              <w:t>Prioritetas teikiamas pneumatinei operatoriaus sėdynės pakabai, sėdynei  ant oro pagalvės.</w:t>
            </w:r>
            <w:r w:rsidRPr="00200ED2">
              <w:rPr>
                <w:rFonts w:ascii="Times New Roman" w:eastAsia="Times New Roman" w:hAnsi="Times New Roman" w:cs="Times New Roman"/>
                <w:lang w:eastAsia="ar-SA"/>
              </w:rPr>
              <w:t xml:space="preserve"> </w:t>
            </w:r>
          </w:p>
        </w:tc>
        <w:tc>
          <w:tcPr>
            <w:tcW w:w="3103" w:type="dxa"/>
            <w:tcBorders>
              <w:top w:val="single" w:sz="4" w:space="0" w:color="000000"/>
              <w:left w:val="single" w:sz="4" w:space="0" w:color="000000"/>
              <w:bottom w:val="single" w:sz="4" w:space="0" w:color="000000"/>
              <w:right w:val="single" w:sz="4" w:space="0" w:color="000000"/>
            </w:tcBorders>
          </w:tcPr>
          <w:p w14:paraId="69880F4A" w14:textId="77777777" w:rsidR="001C6669" w:rsidRPr="00200ED2" w:rsidRDefault="001C6669" w:rsidP="001C6669">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 xml:space="preserve">Siūlomas parametras -   </w:t>
            </w:r>
            <w:r w:rsidRPr="00200ED2">
              <w:rPr>
                <w:rFonts w:ascii="Times New Roman" w:eastAsia="Times New Roman" w:hAnsi="Times New Roman" w:cs="Times New Roman"/>
                <w:i/>
                <w:iCs/>
                <w:highlight w:val="lightGray"/>
              </w:rPr>
              <w:t>_      ___</w:t>
            </w:r>
            <w:r w:rsidRPr="00200ED2">
              <w:rPr>
                <w:rFonts w:ascii="Times New Roman" w:eastAsia="Times New Roman" w:hAnsi="Times New Roman" w:cs="Times New Roman"/>
                <w:i/>
                <w:iCs/>
              </w:rPr>
              <w:t xml:space="preserve"> </w:t>
            </w:r>
          </w:p>
          <w:p w14:paraId="7A2474AA" w14:textId="23BF69F1"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200ED2">
              <w:rPr>
                <w:rFonts w:ascii="Times New Roman" w:eastAsia="Times New Roman" w:hAnsi="Times New Roman" w:cs="Times New Roman"/>
                <w:i/>
                <w:iCs/>
              </w:rPr>
              <w:t xml:space="preserve">Pateikto dokumento pavadinimas </w:t>
            </w:r>
            <w:r w:rsidRPr="00200ED2">
              <w:rPr>
                <w:rFonts w:ascii="Times New Roman" w:eastAsia="Times New Roman" w:hAnsi="Times New Roman" w:cs="Times New Roman"/>
                <w:i/>
                <w:iCs/>
                <w:highlight w:val="lightGray"/>
              </w:rPr>
              <w:t xml:space="preserve">_________ </w:t>
            </w:r>
            <w:r w:rsidRPr="00200ED2">
              <w:rPr>
                <w:rFonts w:ascii="Times New Roman" w:eastAsia="Times New Roman" w:hAnsi="Times New Roman" w:cs="Times New Roman"/>
                <w:i/>
                <w:iCs/>
              </w:rPr>
              <w:t xml:space="preserve">ir psl. Nr. </w:t>
            </w:r>
            <w:r w:rsidRPr="00200ED2">
              <w:rPr>
                <w:rFonts w:ascii="Times New Roman" w:eastAsia="Times New Roman" w:hAnsi="Times New Roman" w:cs="Times New Roman"/>
                <w:i/>
                <w:iCs/>
                <w:highlight w:val="lightGray"/>
              </w:rPr>
              <w:t>_____</w:t>
            </w:r>
            <w:r w:rsidRPr="00200ED2">
              <w:rPr>
                <w:rFonts w:ascii="Times New Roman" w:eastAsia="Times New Roman" w:hAnsi="Times New Roman" w:cs="Times New Roman"/>
                <w:i/>
                <w:iCs/>
              </w:rPr>
              <w:t xml:space="preserve"> </w:t>
            </w:r>
            <w:r w:rsidRPr="00200ED2">
              <w:rPr>
                <w:rFonts w:ascii="Times New Roman" w:eastAsia="Times New Roman" w:hAnsi="Times New Roman" w:cs="Times New Roman"/>
              </w:rPr>
              <w:t xml:space="preserve">arba </w:t>
            </w:r>
            <w:r w:rsidRPr="00200ED2">
              <w:rPr>
                <w:rFonts w:ascii="Times New Roman" w:eastAsia="Times New Roman" w:hAnsi="Times New Roman" w:cs="Times New Roman"/>
                <w:i/>
                <w:iCs/>
              </w:rPr>
              <w:t xml:space="preserve">Nuoroda </w:t>
            </w:r>
            <w:r w:rsidRPr="00200ED2">
              <w:rPr>
                <w:rFonts w:ascii="Times New Roman" w:eastAsia="Times New Roman" w:hAnsi="Times New Roman" w:cs="Times New Roman"/>
                <w:i/>
                <w:iCs/>
                <w:highlight w:val="lightGray"/>
              </w:rPr>
              <w:t>____________</w:t>
            </w:r>
            <w:r w:rsidRPr="00200ED2">
              <w:rPr>
                <w:rFonts w:ascii="Times New Roman" w:eastAsia="Times New Roman" w:hAnsi="Times New Roman" w:cs="Times New Roman"/>
                <w:i/>
                <w:iCs/>
              </w:rPr>
              <w:t>.</w:t>
            </w:r>
          </w:p>
        </w:tc>
      </w:tr>
      <w:tr w:rsidR="001C6669" w:rsidRPr="009443FF" w14:paraId="58318828" w14:textId="77777777" w:rsidTr="000C22DA">
        <w:trPr>
          <w:trHeight w:val="546"/>
        </w:trPr>
        <w:tc>
          <w:tcPr>
            <w:tcW w:w="578" w:type="dxa"/>
            <w:tcBorders>
              <w:top w:val="single" w:sz="4" w:space="0" w:color="000000"/>
              <w:left w:val="single" w:sz="4" w:space="0" w:color="000000"/>
              <w:bottom w:val="single" w:sz="4" w:space="0" w:color="000000"/>
            </w:tcBorders>
          </w:tcPr>
          <w:p w14:paraId="7B9B8AEF" w14:textId="36FDDACD" w:rsidR="001C6669" w:rsidRPr="00200ED2" w:rsidRDefault="001C6669" w:rsidP="001C6669">
            <w:pPr>
              <w:suppressAutoHyphen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8.8.</w:t>
            </w:r>
          </w:p>
        </w:tc>
        <w:tc>
          <w:tcPr>
            <w:tcW w:w="1857" w:type="dxa"/>
            <w:tcBorders>
              <w:top w:val="single" w:sz="4" w:space="0" w:color="000000"/>
              <w:left w:val="single" w:sz="4" w:space="0" w:color="000000"/>
              <w:bottom w:val="single" w:sz="4" w:space="0" w:color="000000"/>
              <w:right w:val="single" w:sz="4" w:space="0" w:color="000000"/>
            </w:tcBorders>
          </w:tcPr>
          <w:p w14:paraId="192DF98C" w14:textId="0BECC8F0" w:rsidR="001C6669" w:rsidRPr="00200ED2" w:rsidRDefault="001C6669" w:rsidP="001C6669">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Darbiniai žibintai</w:t>
            </w:r>
          </w:p>
        </w:tc>
        <w:tc>
          <w:tcPr>
            <w:tcW w:w="4253" w:type="dxa"/>
            <w:tcBorders>
              <w:top w:val="single" w:sz="4" w:space="0" w:color="000000"/>
              <w:left w:val="single" w:sz="4" w:space="0" w:color="000000"/>
              <w:bottom w:val="single" w:sz="4" w:space="0" w:color="000000"/>
            </w:tcBorders>
          </w:tcPr>
          <w:p w14:paraId="5DD9D029" w14:textId="77777777" w:rsidR="001C6669" w:rsidRDefault="001C6669" w:rsidP="001C6669">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Kabinos viršutiniuose kampuose įrengti darbiniai LED žibintai:</w:t>
            </w:r>
          </w:p>
          <w:p w14:paraId="58934C41" w14:textId="5BF12735" w:rsidR="001C6669" w:rsidRPr="00317304" w:rsidRDefault="001C6669" w:rsidP="001C6669">
            <w:pPr>
              <w:pStyle w:val="Sraopastraipa"/>
              <w:numPr>
                <w:ilvl w:val="0"/>
                <w:numId w:val="7"/>
              </w:num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4 </w:t>
            </w:r>
            <w:r w:rsidRPr="00317304">
              <w:rPr>
                <w:rFonts w:ascii="Times New Roman" w:eastAsia="Times New Roman" w:hAnsi="Times New Roman" w:cs="Times New Roman"/>
                <w:lang w:eastAsia="ar-SA"/>
              </w:rPr>
              <w:t>vnt priekyje;</w:t>
            </w:r>
          </w:p>
          <w:p w14:paraId="13CB3A1E" w14:textId="68AB3FFD" w:rsidR="001C6669" w:rsidRPr="00317304" w:rsidRDefault="001C6669" w:rsidP="001C6669">
            <w:pPr>
              <w:pStyle w:val="Sraopastraipa"/>
              <w:numPr>
                <w:ilvl w:val="0"/>
                <w:numId w:val="7"/>
              </w:num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ne mažiau kaip 2 vnt gale.</w:t>
            </w:r>
          </w:p>
        </w:tc>
        <w:tc>
          <w:tcPr>
            <w:tcW w:w="3103" w:type="dxa"/>
            <w:tcBorders>
              <w:top w:val="single" w:sz="4" w:space="0" w:color="000000"/>
              <w:left w:val="single" w:sz="4" w:space="0" w:color="000000"/>
              <w:bottom w:val="single" w:sz="4" w:space="0" w:color="000000"/>
              <w:right w:val="single" w:sz="4" w:space="0" w:color="000000"/>
            </w:tcBorders>
          </w:tcPr>
          <w:p w14:paraId="0C7E2184"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76814499" w14:textId="5DD88AB6" w:rsidR="001C6669" w:rsidRPr="00200ED2" w:rsidRDefault="001C6669" w:rsidP="001C6669">
            <w:pPr>
              <w:spacing w:after="0" w:line="240" w:lineRule="auto"/>
              <w:rPr>
                <w:rFonts w:ascii="Times New Roman" w:eastAsia="Times New Roman" w:hAnsi="Times New Roman" w:cs="Times New Roman"/>
                <w:i/>
                <w:iCs/>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_________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_____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_____________</w:t>
            </w:r>
            <w:r w:rsidRPr="009443FF">
              <w:rPr>
                <w:rFonts w:ascii="Times New Roman" w:eastAsia="Arial Unicode MS" w:hAnsi="Times New Roman" w:cs="Times New Roman"/>
                <w:i/>
                <w:iCs/>
                <w:sz w:val="22"/>
                <w:szCs w:val="22"/>
              </w:rPr>
              <w:t>.</w:t>
            </w:r>
          </w:p>
        </w:tc>
      </w:tr>
    </w:tbl>
    <w:p w14:paraId="2D5C1690" w14:textId="77777777" w:rsidR="009443FF" w:rsidRPr="009443FF" w:rsidRDefault="009443FF" w:rsidP="009443FF">
      <w:pPr>
        <w:suppressAutoHyphens/>
        <w:spacing w:after="0" w:line="240" w:lineRule="auto"/>
        <w:rPr>
          <w:rFonts w:ascii="Times New Roman" w:eastAsia="Times New Roman" w:hAnsi="Times New Roman" w:cs="Times New Roman"/>
          <w:sz w:val="22"/>
          <w:szCs w:val="22"/>
          <w:lang w:eastAsia="ar-SA"/>
        </w:rPr>
      </w:pPr>
    </w:p>
    <w:p w14:paraId="40DA6CE7" w14:textId="77777777" w:rsidR="009443FF" w:rsidRPr="009443FF" w:rsidRDefault="009443FF" w:rsidP="009443FF">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______________</w:t>
      </w:r>
      <w:r w:rsidRPr="009443FF">
        <w:rPr>
          <w:rFonts w:ascii="Times New Roman" w:eastAsia="Times New Roman" w:hAnsi="Times New Roman" w:cs="Times New Roman"/>
          <w:sz w:val="22"/>
          <w:szCs w:val="22"/>
          <w:lang w:eastAsia="ar-SA"/>
        </w:rPr>
        <w:tab/>
        <w:t>______________________________</w:t>
      </w:r>
      <w:r w:rsidRPr="009443FF">
        <w:rPr>
          <w:rFonts w:ascii="Times New Roman" w:eastAsia="Times New Roman" w:hAnsi="Times New Roman" w:cs="Times New Roman"/>
          <w:sz w:val="22"/>
          <w:szCs w:val="22"/>
          <w:lang w:eastAsia="ar-SA"/>
        </w:rPr>
        <w:tab/>
        <w:t xml:space="preserve">           _______________________</w:t>
      </w:r>
    </w:p>
    <w:p w14:paraId="215F6FB8" w14:textId="47F1FC7D" w:rsidR="00FA5B2C" w:rsidRPr="0041653A" w:rsidRDefault="009443FF" w:rsidP="00AC6524">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(pareigos)</w:t>
      </w:r>
      <w:r w:rsidRPr="009443FF">
        <w:rPr>
          <w:rFonts w:ascii="Times New Roman" w:eastAsia="Times New Roman" w:hAnsi="Times New Roman" w:cs="Times New Roman"/>
          <w:sz w:val="22"/>
          <w:szCs w:val="22"/>
          <w:lang w:eastAsia="ar-SA"/>
        </w:rPr>
        <w:tab/>
      </w:r>
      <w:r w:rsidRPr="009443FF">
        <w:rPr>
          <w:rFonts w:ascii="Times New Roman" w:eastAsia="Times New Roman" w:hAnsi="Times New Roman" w:cs="Times New Roman"/>
          <w:sz w:val="22"/>
          <w:szCs w:val="22"/>
          <w:lang w:eastAsia="ar-SA"/>
        </w:rPr>
        <w:tab/>
        <w:t>(parašas vadovo arba įgalioto asmens)</w:t>
      </w:r>
      <w:r w:rsidRPr="009443FF">
        <w:rPr>
          <w:rFonts w:ascii="Times New Roman" w:eastAsia="Times New Roman" w:hAnsi="Times New Roman" w:cs="Times New Roman"/>
          <w:sz w:val="22"/>
          <w:szCs w:val="22"/>
          <w:lang w:eastAsia="ar-SA"/>
        </w:rPr>
        <w:tab/>
      </w:r>
      <w:r w:rsidRPr="009443FF">
        <w:rPr>
          <w:rFonts w:ascii="Times New Roman" w:eastAsia="Times New Roman" w:hAnsi="Times New Roman" w:cs="Times New Roman"/>
          <w:sz w:val="22"/>
          <w:szCs w:val="22"/>
          <w:lang w:eastAsia="ar-SA"/>
        </w:rPr>
        <w:tab/>
        <w:t>(vardas pavardė)</w:t>
      </w:r>
    </w:p>
    <w:bookmarkEnd w:id="6"/>
    <w:p w14:paraId="1F4D3F9A" w14:textId="77777777" w:rsidR="006E328F" w:rsidRDefault="006E328F" w:rsidP="0041653A">
      <w:pPr>
        <w:suppressAutoHyphens/>
        <w:spacing w:after="0" w:line="240" w:lineRule="auto"/>
        <w:rPr>
          <w:rFonts w:eastAsia="Times New Roman" w:cstheme="minorHAnsi"/>
          <w:lang w:eastAsia="ar-SA"/>
        </w:rPr>
      </w:pPr>
    </w:p>
    <w:p w14:paraId="62CFC2E8" w14:textId="77777777" w:rsidR="006E328F" w:rsidRDefault="006E328F" w:rsidP="00AC6524">
      <w:pPr>
        <w:suppressAutoHyphens/>
        <w:spacing w:after="0" w:line="240" w:lineRule="auto"/>
        <w:jc w:val="right"/>
        <w:rPr>
          <w:rFonts w:eastAsia="Times New Roman" w:cstheme="minorHAnsi"/>
          <w:lang w:eastAsia="ar-SA"/>
        </w:rPr>
      </w:pPr>
    </w:p>
    <w:p w14:paraId="3C7EC494" w14:textId="77777777" w:rsidR="006E328F" w:rsidRDefault="006E328F" w:rsidP="0077749D">
      <w:pPr>
        <w:suppressAutoHyphens/>
        <w:spacing w:after="0" w:line="240" w:lineRule="auto"/>
        <w:rPr>
          <w:rFonts w:eastAsia="Times New Roman" w:cstheme="minorHAnsi"/>
          <w:lang w:eastAsia="ar-SA"/>
        </w:rPr>
      </w:pPr>
    </w:p>
    <w:p w14:paraId="526300EB" w14:textId="77777777" w:rsidR="0077749D" w:rsidRDefault="0077749D" w:rsidP="0077749D">
      <w:pPr>
        <w:suppressAutoHyphens/>
        <w:spacing w:after="0" w:line="240" w:lineRule="auto"/>
        <w:rPr>
          <w:rFonts w:eastAsia="Times New Roman" w:cstheme="minorHAnsi"/>
          <w:lang w:eastAsia="ar-SA"/>
        </w:rPr>
      </w:pPr>
    </w:p>
    <w:p w14:paraId="7D70EBFA" w14:textId="77777777" w:rsidR="006E328F" w:rsidRDefault="006E328F" w:rsidP="00AC6524">
      <w:pPr>
        <w:suppressAutoHyphens/>
        <w:spacing w:after="0" w:line="240" w:lineRule="auto"/>
        <w:jc w:val="right"/>
        <w:rPr>
          <w:rFonts w:eastAsia="Times New Roman" w:cstheme="minorHAnsi"/>
          <w:lang w:eastAsia="ar-SA"/>
        </w:rPr>
      </w:pPr>
    </w:p>
    <w:p w14:paraId="408E6301" w14:textId="77777777" w:rsidR="00FF3C2C" w:rsidRDefault="00FF3C2C" w:rsidP="00AC6524">
      <w:pPr>
        <w:suppressAutoHyphens/>
        <w:spacing w:after="0" w:line="240" w:lineRule="auto"/>
        <w:jc w:val="right"/>
        <w:rPr>
          <w:rFonts w:eastAsia="Times New Roman" w:cstheme="minorHAnsi"/>
          <w:lang w:eastAsia="ar-SA"/>
        </w:rPr>
      </w:pPr>
    </w:p>
    <w:p w14:paraId="08B8F72E" w14:textId="77777777" w:rsidR="00FF3C2C" w:rsidRDefault="00FF3C2C" w:rsidP="00AC6524">
      <w:pPr>
        <w:suppressAutoHyphens/>
        <w:spacing w:after="0" w:line="240" w:lineRule="auto"/>
        <w:jc w:val="right"/>
        <w:rPr>
          <w:rFonts w:eastAsia="Times New Roman" w:cstheme="minorHAnsi"/>
          <w:lang w:eastAsia="ar-SA"/>
        </w:rPr>
      </w:pPr>
    </w:p>
    <w:p w14:paraId="086BA03A" w14:textId="77777777" w:rsidR="00FF3C2C" w:rsidRDefault="00FF3C2C" w:rsidP="00AC6524">
      <w:pPr>
        <w:suppressAutoHyphens/>
        <w:spacing w:after="0" w:line="240" w:lineRule="auto"/>
        <w:jc w:val="right"/>
        <w:rPr>
          <w:rFonts w:eastAsia="Times New Roman" w:cstheme="minorHAnsi"/>
          <w:lang w:eastAsia="ar-SA"/>
        </w:rPr>
      </w:pPr>
    </w:p>
    <w:p w14:paraId="126DC8DE" w14:textId="77777777" w:rsidR="00FF3C2C" w:rsidRDefault="00FF3C2C" w:rsidP="00AC6524">
      <w:pPr>
        <w:suppressAutoHyphens/>
        <w:spacing w:after="0" w:line="240" w:lineRule="auto"/>
        <w:jc w:val="right"/>
        <w:rPr>
          <w:rFonts w:eastAsia="Times New Roman" w:cstheme="minorHAnsi"/>
          <w:lang w:eastAsia="ar-SA"/>
        </w:rPr>
      </w:pPr>
    </w:p>
    <w:p w14:paraId="0C548772" w14:textId="77777777" w:rsidR="00FF3C2C" w:rsidRDefault="00FF3C2C" w:rsidP="00AC6524">
      <w:pPr>
        <w:suppressAutoHyphens/>
        <w:spacing w:after="0" w:line="240" w:lineRule="auto"/>
        <w:jc w:val="right"/>
        <w:rPr>
          <w:rFonts w:eastAsia="Times New Roman" w:cstheme="minorHAnsi"/>
          <w:lang w:eastAsia="ar-SA"/>
        </w:rPr>
      </w:pPr>
    </w:p>
    <w:p w14:paraId="2EC54E7E" w14:textId="77777777" w:rsidR="00FF3C2C" w:rsidRDefault="00FF3C2C" w:rsidP="00AC6524">
      <w:pPr>
        <w:suppressAutoHyphens/>
        <w:spacing w:after="0" w:line="240" w:lineRule="auto"/>
        <w:jc w:val="right"/>
        <w:rPr>
          <w:rFonts w:eastAsia="Times New Roman" w:cstheme="minorHAnsi"/>
          <w:lang w:eastAsia="ar-SA"/>
        </w:rPr>
      </w:pPr>
    </w:p>
    <w:p w14:paraId="419CDDD1" w14:textId="77777777" w:rsidR="00FF3C2C" w:rsidRDefault="00FF3C2C" w:rsidP="00AC6524">
      <w:pPr>
        <w:suppressAutoHyphens/>
        <w:spacing w:after="0" w:line="240" w:lineRule="auto"/>
        <w:jc w:val="right"/>
        <w:rPr>
          <w:rFonts w:eastAsia="Times New Roman" w:cstheme="minorHAnsi"/>
          <w:lang w:eastAsia="ar-SA"/>
        </w:rPr>
      </w:pPr>
    </w:p>
    <w:p w14:paraId="4350B115" w14:textId="77777777" w:rsidR="00F1784D" w:rsidRDefault="00F1784D" w:rsidP="004C3D44">
      <w:pPr>
        <w:suppressAutoHyphens/>
        <w:spacing w:after="0" w:line="240" w:lineRule="auto"/>
        <w:rPr>
          <w:rFonts w:eastAsia="Times New Roman" w:cstheme="minorHAnsi"/>
          <w:lang w:eastAsia="ar-SA"/>
        </w:rPr>
      </w:pPr>
    </w:p>
    <w:sectPr w:rsidR="00F1784D" w:rsidSect="00780E5C">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3080D" w14:textId="77777777" w:rsidR="000F5EFA" w:rsidRDefault="000F5EFA" w:rsidP="00D05666">
      <w:r>
        <w:separator/>
      </w:r>
    </w:p>
  </w:endnote>
  <w:endnote w:type="continuationSeparator" w:id="0">
    <w:p w14:paraId="1B35D14B" w14:textId="77777777" w:rsidR="000F5EFA" w:rsidRDefault="000F5EFA" w:rsidP="00D05666">
      <w:r>
        <w:continuationSeparator/>
      </w:r>
    </w:p>
  </w:endnote>
  <w:endnote w:type="continuationNotice" w:id="1">
    <w:p w14:paraId="0CCBAB6F" w14:textId="77777777" w:rsidR="000F5EFA" w:rsidRDefault="000F5E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41D82" w14:textId="77777777" w:rsidR="000F5EFA" w:rsidRDefault="000F5EFA" w:rsidP="00D05666">
      <w:r>
        <w:separator/>
      </w:r>
    </w:p>
  </w:footnote>
  <w:footnote w:type="continuationSeparator" w:id="0">
    <w:p w14:paraId="563319A1" w14:textId="77777777" w:rsidR="000F5EFA" w:rsidRDefault="000F5EFA" w:rsidP="00D05666">
      <w:r>
        <w:continuationSeparator/>
      </w:r>
    </w:p>
  </w:footnote>
  <w:footnote w:type="continuationNotice" w:id="1">
    <w:p w14:paraId="061D79D3" w14:textId="77777777" w:rsidR="000F5EFA" w:rsidRDefault="000F5EF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3965"/>
      <w:numFmt w:val="bullet"/>
      <w:lvlText w:val="-"/>
      <w:lvlJc w:val="left"/>
      <w:pPr>
        <w:tabs>
          <w:tab w:val="num" w:pos="0"/>
        </w:tabs>
        <w:ind w:left="720" w:hanging="360"/>
      </w:pPr>
      <w:rPr>
        <w:rFonts w:ascii="Times New Roman" w:hAnsi="Times New Roman" w:cs="Times New Roman"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A4012D"/>
    <w:multiLevelType w:val="multilevel"/>
    <w:tmpl w:val="548850AC"/>
    <w:lvl w:ilvl="0">
      <w:start w:val="2"/>
      <w:numFmt w:val="decimal"/>
      <w:lvlText w:val="%1."/>
      <w:lvlJc w:val="left"/>
      <w:pPr>
        <w:ind w:left="360" w:hanging="360"/>
      </w:pPr>
      <w:rPr>
        <w:rFonts w:hint="default"/>
        <w:b/>
        <w:bCs/>
        <w:color w:val="auto"/>
      </w:rPr>
    </w:lvl>
    <w:lvl w:ilvl="1">
      <w:start w:val="2"/>
      <w:numFmt w:val="decimal"/>
      <w:lvlText w:val="%1.%2."/>
      <w:lvlJc w:val="left"/>
      <w:pPr>
        <w:ind w:left="644" w:hanging="360"/>
      </w:pPr>
      <w:rPr>
        <w:rFonts w:hint="default"/>
        <w:b/>
        <w:bCs/>
        <w:color w:val="auto"/>
      </w:rPr>
    </w:lvl>
    <w:lvl w:ilvl="2">
      <w:start w:val="1"/>
      <w:numFmt w:val="decimal"/>
      <w:lvlText w:val="%1.%2.%3."/>
      <w:lvlJc w:val="left"/>
      <w:pPr>
        <w:ind w:left="1004"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5" w15:restartNumberingAfterBreak="0">
    <w:nsid w:val="078A7323"/>
    <w:multiLevelType w:val="multilevel"/>
    <w:tmpl w:val="A1EC4CDE"/>
    <w:lvl w:ilvl="0">
      <w:start w:val="4"/>
      <w:numFmt w:val="decimal"/>
      <w:lvlText w:val="%1"/>
      <w:lvlJc w:val="left"/>
      <w:pPr>
        <w:ind w:left="444" w:hanging="444"/>
      </w:pPr>
      <w:rPr>
        <w:rFonts w:hint="default"/>
      </w:rPr>
    </w:lvl>
    <w:lvl w:ilvl="1">
      <w:start w:val="3"/>
      <w:numFmt w:val="decimal"/>
      <w:lvlText w:val="%1.%2"/>
      <w:lvlJc w:val="left"/>
      <w:pPr>
        <w:ind w:left="624" w:hanging="44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1"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2"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5"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47E2DE5"/>
    <w:multiLevelType w:val="multilevel"/>
    <w:tmpl w:val="A7201EC0"/>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0"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00F7585"/>
    <w:multiLevelType w:val="multilevel"/>
    <w:tmpl w:val="830A7C4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1293063"/>
    <w:multiLevelType w:val="multilevel"/>
    <w:tmpl w:val="682A7802"/>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b/>
        <w:bCs/>
      </w:rPr>
    </w:lvl>
    <w:lvl w:ilvl="2">
      <w:start w:val="1"/>
      <w:numFmt w:val="decimal"/>
      <w:lvlText w:val="%1.%2.%3"/>
      <w:lvlJc w:val="left"/>
      <w:pPr>
        <w:ind w:left="862" w:hanging="720"/>
      </w:pPr>
      <w:rPr>
        <w:rFonts w:hint="default"/>
        <w:b/>
        <w:bCs/>
      </w:rPr>
    </w:lvl>
    <w:lvl w:ilvl="3">
      <w:start w:val="1"/>
      <w:numFmt w:val="decimal"/>
      <w:lvlText w:val="%1.%2.%3.%4"/>
      <w:lvlJc w:val="left"/>
      <w:pPr>
        <w:ind w:left="1584" w:hanging="720"/>
      </w:pPr>
      <w:rPr>
        <w:rFonts w:hint="default"/>
        <w:b/>
        <w:bCs/>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24"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CF53847"/>
    <w:multiLevelType w:val="hybridMultilevel"/>
    <w:tmpl w:val="C3622B42"/>
    <w:lvl w:ilvl="0" w:tplc="AAC83216">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3D313937"/>
    <w:multiLevelType w:val="multilevel"/>
    <w:tmpl w:val="0992A688"/>
    <w:lvl w:ilvl="0">
      <w:start w:val="1"/>
      <w:numFmt w:val="decimal"/>
      <w:lvlText w:val="%1"/>
      <w:lvlJc w:val="left"/>
      <w:pPr>
        <w:ind w:left="720" w:hanging="360"/>
      </w:pPr>
      <w:rPr>
        <w:rFonts w:asciiTheme="minorHAnsi" w:eastAsia="Calibri" w:hAnsiTheme="minorHAnsi" w:cstheme="minorHAnsi"/>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rPr>
        <w:b/>
        <w:bCs/>
        <w:i w:val="0"/>
        <w:iCs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2"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89241F6"/>
    <w:multiLevelType w:val="multilevel"/>
    <w:tmpl w:val="670EF93E"/>
    <w:lvl w:ilvl="0">
      <w:start w:val="2"/>
      <w:numFmt w:val="decimal"/>
      <w:lvlText w:val="%1"/>
      <w:lvlJc w:val="left"/>
      <w:pPr>
        <w:ind w:left="444" w:hanging="444"/>
      </w:pPr>
      <w:rPr>
        <w:rFonts w:hint="default"/>
        <w:b w:val="0"/>
        <w:color w:val="auto"/>
      </w:rPr>
    </w:lvl>
    <w:lvl w:ilvl="1">
      <w:start w:val="1"/>
      <w:numFmt w:val="decimal"/>
      <w:lvlText w:val="%1.%2"/>
      <w:lvlJc w:val="left"/>
      <w:pPr>
        <w:ind w:left="444" w:hanging="444"/>
      </w:pPr>
      <w:rPr>
        <w:rFonts w:hint="default"/>
        <w:b w:val="0"/>
        <w:color w:val="auto"/>
      </w:rPr>
    </w:lvl>
    <w:lvl w:ilvl="2">
      <w:start w:val="2"/>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080" w:hanging="108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440" w:hanging="1440"/>
      </w:pPr>
      <w:rPr>
        <w:rFonts w:hint="default"/>
        <w:b w:val="0"/>
        <w:color w:val="auto"/>
      </w:rPr>
    </w:lvl>
  </w:abstractNum>
  <w:abstractNum w:abstractNumId="3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52507DFF"/>
    <w:multiLevelType w:val="hybridMultilevel"/>
    <w:tmpl w:val="DFC05572"/>
    <w:lvl w:ilvl="0" w:tplc="59742CD8">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2" w15:restartNumberingAfterBreak="0">
    <w:nsid w:val="550C79DB"/>
    <w:multiLevelType w:val="multilevel"/>
    <w:tmpl w:val="B928AC18"/>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43" w15:restartNumberingAfterBreak="0">
    <w:nsid w:val="554E65B8"/>
    <w:multiLevelType w:val="multilevel"/>
    <w:tmpl w:val="0E7CE9E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5"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5F9E08FE"/>
    <w:multiLevelType w:val="multilevel"/>
    <w:tmpl w:val="682A7802"/>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b/>
        <w:bCs/>
      </w:rPr>
    </w:lvl>
    <w:lvl w:ilvl="2">
      <w:start w:val="1"/>
      <w:numFmt w:val="decimal"/>
      <w:lvlText w:val="%1.%2.%3"/>
      <w:lvlJc w:val="left"/>
      <w:pPr>
        <w:ind w:left="1296" w:hanging="720"/>
      </w:pPr>
      <w:rPr>
        <w:rFonts w:hint="default"/>
        <w:b/>
        <w:bCs/>
      </w:rPr>
    </w:lvl>
    <w:lvl w:ilvl="3">
      <w:start w:val="1"/>
      <w:numFmt w:val="decimal"/>
      <w:lvlText w:val="%1.%2.%3.%4"/>
      <w:lvlJc w:val="left"/>
      <w:pPr>
        <w:ind w:left="1584" w:hanging="720"/>
      </w:pPr>
      <w:rPr>
        <w:rFonts w:hint="default"/>
        <w:b/>
        <w:bCs/>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4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1" w15:restartNumberingAfterBreak="0">
    <w:nsid w:val="638F2BA0"/>
    <w:multiLevelType w:val="multilevel"/>
    <w:tmpl w:val="F234385A"/>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1004"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52" w15:restartNumberingAfterBreak="0">
    <w:nsid w:val="64FA0828"/>
    <w:multiLevelType w:val="hybridMultilevel"/>
    <w:tmpl w:val="D6D2B856"/>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4"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6" w15:restartNumberingAfterBreak="0">
    <w:nsid w:val="6D2B574C"/>
    <w:multiLevelType w:val="multilevel"/>
    <w:tmpl w:val="65B40D76"/>
    <w:lvl w:ilvl="0">
      <w:start w:val="1"/>
      <w:numFmt w:val="decimal"/>
      <w:lvlText w:val="%1."/>
      <w:lvlJc w:val="left"/>
      <w:pPr>
        <w:ind w:left="644"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i w:val="0"/>
        <w:iCs w:val="0"/>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5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8"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0"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1"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4"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5"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66"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7" w15:restartNumberingAfterBreak="0">
    <w:nsid w:val="7D696AA1"/>
    <w:multiLevelType w:val="multilevel"/>
    <w:tmpl w:val="91865154"/>
    <w:lvl w:ilvl="0">
      <w:start w:val="1"/>
      <w:numFmt w:val="decimal"/>
      <w:lvlText w:val="%1."/>
      <w:lvlJc w:val="left"/>
      <w:pPr>
        <w:ind w:left="720" w:hanging="360"/>
      </w:pPr>
      <w:rPr>
        <w:b/>
        <w:color w:val="auto"/>
      </w:rPr>
    </w:lvl>
    <w:lvl w:ilvl="1">
      <w:start w:val="1"/>
      <w:numFmt w:val="decimal"/>
      <w:isLgl/>
      <w:lvlText w:val="%1.%2."/>
      <w:lvlJc w:val="left"/>
      <w:pPr>
        <w:ind w:left="644" w:hanging="360"/>
      </w:pPr>
      <w:rPr>
        <w:b/>
      </w:rPr>
    </w:lvl>
    <w:lvl w:ilvl="2">
      <w:start w:val="1"/>
      <w:numFmt w:val="decimal"/>
      <w:isLgl/>
      <w:lvlText w:val="%1.%2.%3."/>
      <w:lvlJc w:val="left"/>
      <w:pPr>
        <w:ind w:left="1004" w:hanging="720"/>
      </w:pPr>
      <w:rPr>
        <w:b/>
      </w:rPr>
    </w:lvl>
    <w:lvl w:ilvl="3">
      <w:start w:val="1"/>
      <w:numFmt w:val="decimal"/>
      <w:isLgl/>
      <w:lvlText w:val="%1.%2.%3.%4."/>
      <w:lvlJc w:val="left"/>
      <w:pPr>
        <w:ind w:left="1080" w:hanging="720"/>
      </w:pPr>
      <w:rPr>
        <w:b/>
        <w:bCs/>
      </w:r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207184103">
    <w:abstractNumId w:val="10"/>
  </w:num>
  <w:num w:numId="2" w16cid:durableId="1484615006">
    <w:abstractNumId w:val="55"/>
  </w:num>
  <w:num w:numId="3" w16cid:durableId="71238416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7823508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9551332">
    <w:abstractNumId w:val="51"/>
  </w:num>
  <w:num w:numId="6" w16cid:durableId="1227034343">
    <w:abstractNumId w:val="0"/>
  </w:num>
  <w:num w:numId="7" w16cid:durableId="1259100741">
    <w:abstractNumId w:val="39"/>
  </w:num>
  <w:num w:numId="8" w16cid:durableId="1981037466">
    <w:abstractNumId w:val="30"/>
  </w:num>
  <w:num w:numId="9" w16cid:durableId="830220269">
    <w:abstractNumId w:val="56"/>
  </w:num>
  <w:num w:numId="10" w16cid:durableId="2014408636">
    <w:abstractNumId w:val="4"/>
  </w:num>
  <w:num w:numId="11" w16cid:durableId="951785134">
    <w:abstractNumId w:val="5"/>
  </w:num>
  <w:num w:numId="12" w16cid:durableId="1018846671">
    <w:abstractNumId w:val="18"/>
  </w:num>
  <w:num w:numId="13" w16cid:durableId="619192774">
    <w:abstractNumId w:val="36"/>
  </w:num>
  <w:num w:numId="14" w16cid:durableId="1102190102">
    <w:abstractNumId w:val="23"/>
  </w:num>
  <w:num w:numId="15" w16cid:durableId="24715262">
    <w:abstractNumId w:val="22"/>
  </w:num>
  <w:num w:numId="16" w16cid:durableId="467016769">
    <w:abstractNumId w:val="43"/>
  </w:num>
  <w:num w:numId="17" w16cid:durableId="669331315">
    <w:abstractNumId w:val="48"/>
  </w:num>
  <w:num w:numId="18" w16cid:durableId="1927765243">
    <w:abstractNumId w:val="21"/>
  </w:num>
  <w:num w:numId="19" w16cid:durableId="1528367431">
    <w:abstractNumId w:val="49"/>
  </w:num>
  <w:num w:numId="20" w16cid:durableId="1865055254">
    <w:abstractNumId w:val="57"/>
  </w:num>
  <w:num w:numId="21" w16cid:durableId="996999728">
    <w:abstractNumId w:val="37"/>
  </w:num>
  <w:num w:numId="22" w16cid:durableId="1384593860">
    <w:abstractNumId w:val="64"/>
  </w:num>
  <w:num w:numId="23" w16cid:durableId="993795571">
    <w:abstractNumId w:val="1"/>
  </w:num>
  <w:num w:numId="24" w16cid:durableId="921140231">
    <w:abstractNumId w:val="45"/>
  </w:num>
  <w:num w:numId="25" w16cid:durableId="1353803007">
    <w:abstractNumId w:val="62"/>
  </w:num>
  <w:num w:numId="26" w16cid:durableId="1086531805">
    <w:abstractNumId w:val="24"/>
  </w:num>
  <w:num w:numId="27" w16cid:durableId="1531457440">
    <w:abstractNumId w:val="33"/>
  </w:num>
  <w:num w:numId="28" w16cid:durableId="1403799489">
    <w:abstractNumId w:val="12"/>
  </w:num>
  <w:num w:numId="29" w16cid:durableId="253325730">
    <w:abstractNumId w:val="19"/>
  </w:num>
  <w:num w:numId="30" w16cid:durableId="69236881">
    <w:abstractNumId w:val="28"/>
  </w:num>
  <w:num w:numId="31" w16cid:durableId="1880433839">
    <w:abstractNumId w:val="38"/>
  </w:num>
  <w:num w:numId="32" w16cid:durableId="438110947">
    <w:abstractNumId w:val="16"/>
  </w:num>
  <w:num w:numId="33" w16cid:durableId="203253613">
    <w:abstractNumId w:val="2"/>
  </w:num>
  <w:num w:numId="34" w16cid:durableId="140772059">
    <w:abstractNumId w:val="8"/>
  </w:num>
  <w:num w:numId="35" w16cid:durableId="425880151">
    <w:abstractNumId w:val="13"/>
  </w:num>
  <w:num w:numId="36" w16cid:durableId="1962611456">
    <w:abstractNumId w:val="15"/>
  </w:num>
  <w:num w:numId="37" w16cid:durableId="1550416987">
    <w:abstractNumId w:val="47"/>
  </w:num>
  <w:num w:numId="38" w16cid:durableId="885677258">
    <w:abstractNumId w:val="54"/>
  </w:num>
  <w:num w:numId="39" w16cid:durableId="144203867">
    <w:abstractNumId w:val="29"/>
  </w:num>
  <w:num w:numId="40" w16cid:durableId="1146968443">
    <w:abstractNumId w:val="34"/>
  </w:num>
  <w:num w:numId="41" w16cid:durableId="607934237">
    <w:abstractNumId w:val="41"/>
  </w:num>
  <w:num w:numId="42" w16cid:durableId="1759206832">
    <w:abstractNumId w:val="46"/>
  </w:num>
  <w:num w:numId="43" w16cid:durableId="408162091">
    <w:abstractNumId w:val="63"/>
  </w:num>
  <w:num w:numId="44" w16cid:durableId="1909728217">
    <w:abstractNumId w:val="40"/>
  </w:num>
  <w:num w:numId="45" w16cid:durableId="760639590">
    <w:abstractNumId w:val="44"/>
  </w:num>
  <w:num w:numId="46" w16cid:durableId="1720591833">
    <w:abstractNumId w:val="25"/>
  </w:num>
  <w:num w:numId="47" w16cid:durableId="698122014">
    <w:abstractNumId w:val="58"/>
  </w:num>
  <w:num w:numId="48" w16cid:durableId="12269543">
    <w:abstractNumId w:val="59"/>
  </w:num>
  <w:num w:numId="49" w16cid:durableId="167406444">
    <w:abstractNumId w:val="20"/>
  </w:num>
  <w:num w:numId="50" w16cid:durableId="1791781955">
    <w:abstractNumId w:val="27"/>
  </w:num>
  <w:num w:numId="51" w16cid:durableId="103771324">
    <w:abstractNumId w:val="11"/>
  </w:num>
  <w:num w:numId="52" w16cid:durableId="1036151849">
    <w:abstractNumId w:val="50"/>
  </w:num>
  <w:num w:numId="53" w16cid:durableId="121655619">
    <w:abstractNumId w:val="61"/>
  </w:num>
  <w:num w:numId="54" w16cid:durableId="1826389827">
    <w:abstractNumId w:val="32"/>
  </w:num>
  <w:num w:numId="55" w16cid:durableId="2125923423">
    <w:abstractNumId w:val="65"/>
  </w:num>
  <w:num w:numId="56" w16cid:durableId="331296763">
    <w:abstractNumId w:val="35"/>
  </w:num>
  <w:num w:numId="57" w16cid:durableId="256712412">
    <w:abstractNumId w:val="7"/>
  </w:num>
  <w:num w:numId="58" w16cid:durableId="1473134445">
    <w:abstractNumId w:val="53"/>
  </w:num>
  <w:num w:numId="59" w16cid:durableId="1837113429">
    <w:abstractNumId w:val="3"/>
  </w:num>
  <w:num w:numId="60" w16cid:durableId="554002450">
    <w:abstractNumId w:val="14"/>
  </w:num>
  <w:num w:numId="61" w16cid:durableId="1416978522">
    <w:abstractNumId w:val="26"/>
  </w:num>
  <w:num w:numId="62" w16cid:durableId="749809940">
    <w:abstractNumId w:val="6"/>
  </w:num>
  <w:num w:numId="63" w16cid:durableId="1031690301">
    <w:abstractNumId w:val="9"/>
  </w:num>
  <w:num w:numId="64" w16cid:durableId="412043720">
    <w:abstractNumId w:val="60"/>
  </w:num>
  <w:num w:numId="65" w16cid:durableId="614948100">
    <w:abstractNumId w:val="66"/>
  </w:num>
  <w:num w:numId="66" w16cid:durableId="1488789144">
    <w:abstractNumId w:val="42"/>
  </w:num>
  <w:num w:numId="67" w16cid:durableId="1672173078">
    <w:abstractNumId w:val="17"/>
  </w:num>
  <w:num w:numId="68" w16cid:durableId="2065832133">
    <w:abstractNumId w:val="5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8B"/>
    <w:rsid w:val="0000026A"/>
    <w:rsid w:val="000003D3"/>
    <w:rsid w:val="00000B56"/>
    <w:rsid w:val="00000F53"/>
    <w:rsid w:val="00001073"/>
    <w:rsid w:val="00001455"/>
    <w:rsid w:val="00001CCF"/>
    <w:rsid w:val="00003568"/>
    <w:rsid w:val="00003A28"/>
    <w:rsid w:val="00003A3F"/>
    <w:rsid w:val="00003C53"/>
    <w:rsid w:val="00004521"/>
    <w:rsid w:val="00004A08"/>
    <w:rsid w:val="00004DDD"/>
    <w:rsid w:val="00004F50"/>
    <w:rsid w:val="000055E7"/>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2E42"/>
    <w:rsid w:val="00012E5C"/>
    <w:rsid w:val="00013DF0"/>
    <w:rsid w:val="00013EF1"/>
    <w:rsid w:val="00013FF6"/>
    <w:rsid w:val="000149D1"/>
    <w:rsid w:val="00014A61"/>
    <w:rsid w:val="0001534A"/>
    <w:rsid w:val="00015C75"/>
    <w:rsid w:val="0001618D"/>
    <w:rsid w:val="0001658B"/>
    <w:rsid w:val="00016ACD"/>
    <w:rsid w:val="00017077"/>
    <w:rsid w:val="000206C9"/>
    <w:rsid w:val="00020FD4"/>
    <w:rsid w:val="00021ECC"/>
    <w:rsid w:val="00021EFA"/>
    <w:rsid w:val="00022E0C"/>
    <w:rsid w:val="00023641"/>
    <w:rsid w:val="00025817"/>
    <w:rsid w:val="00026246"/>
    <w:rsid w:val="00026673"/>
    <w:rsid w:val="00026690"/>
    <w:rsid w:val="00026720"/>
    <w:rsid w:val="00026A51"/>
    <w:rsid w:val="00026D16"/>
    <w:rsid w:val="00030C02"/>
    <w:rsid w:val="00030F90"/>
    <w:rsid w:val="000315EB"/>
    <w:rsid w:val="0003169B"/>
    <w:rsid w:val="00031A62"/>
    <w:rsid w:val="00031B0D"/>
    <w:rsid w:val="00031C39"/>
    <w:rsid w:val="000321E6"/>
    <w:rsid w:val="0003281A"/>
    <w:rsid w:val="00032D19"/>
    <w:rsid w:val="000339B2"/>
    <w:rsid w:val="00034A4A"/>
    <w:rsid w:val="00035221"/>
    <w:rsid w:val="000356C7"/>
    <w:rsid w:val="000356DB"/>
    <w:rsid w:val="0003587B"/>
    <w:rsid w:val="0003638B"/>
    <w:rsid w:val="000372F4"/>
    <w:rsid w:val="000373E5"/>
    <w:rsid w:val="00037649"/>
    <w:rsid w:val="00040233"/>
    <w:rsid w:val="00040C0F"/>
    <w:rsid w:val="00041F51"/>
    <w:rsid w:val="000422EC"/>
    <w:rsid w:val="00042720"/>
    <w:rsid w:val="00042937"/>
    <w:rsid w:val="00042D50"/>
    <w:rsid w:val="000431AC"/>
    <w:rsid w:val="00043C51"/>
    <w:rsid w:val="00043D65"/>
    <w:rsid w:val="000445A3"/>
    <w:rsid w:val="00044728"/>
    <w:rsid w:val="00044B63"/>
    <w:rsid w:val="00044D8E"/>
    <w:rsid w:val="00044DDA"/>
    <w:rsid w:val="00044F08"/>
    <w:rsid w:val="000455B9"/>
    <w:rsid w:val="00045ED4"/>
    <w:rsid w:val="000461D0"/>
    <w:rsid w:val="000464E8"/>
    <w:rsid w:val="00046522"/>
    <w:rsid w:val="000466D2"/>
    <w:rsid w:val="00046787"/>
    <w:rsid w:val="00046C7A"/>
    <w:rsid w:val="00046DDC"/>
    <w:rsid w:val="0004774A"/>
    <w:rsid w:val="00047F6B"/>
    <w:rsid w:val="00047F87"/>
    <w:rsid w:val="000503C2"/>
    <w:rsid w:val="000504CF"/>
    <w:rsid w:val="00050DDD"/>
    <w:rsid w:val="00051151"/>
    <w:rsid w:val="0005148B"/>
    <w:rsid w:val="00051A51"/>
    <w:rsid w:val="00051AF0"/>
    <w:rsid w:val="00051E9D"/>
    <w:rsid w:val="00052365"/>
    <w:rsid w:val="0005295E"/>
    <w:rsid w:val="00053139"/>
    <w:rsid w:val="0005396D"/>
    <w:rsid w:val="00053ABC"/>
    <w:rsid w:val="00053DA2"/>
    <w:rsid w:val="000543B5"/>
    <w:rsid w:val="00054B01"/>
    <w:rsid w:val="00055235"/>
    <w:rsid w:val="00055D52"/>
    <w:rsid w:val="000561CC"/>
    <w:rsid w:val="00057012"/>
    <w:rsid w:val="000571AD"/>
    <w:rsid w:val="00057346"/>
    <w:rsid w:val="000578C9"/>
    <w:rsid w:val="0006015D"/>
    <w:rsid w:val="0006040C"/>
    <w:rsid w:val="000605C5"/>
    <w:rsid w:val="000608EF"/>
    <w:rsid w:val="00060F60"/>
    <w:rsid w:val="00061084"/>
    <w:rsid w:val="00061466"/>
    <w:rsid w:val="00061A64"/>
    <w:rsid w:val="00061E86"/>
    <w:rsid w:val="00062F76"/>
    <w:rsid w:val="0006300C"/>
    <w:rsid w:val="000631F1"/>
    <w:rsid w:val="000636E5"/>
    <w:rsid w:val="00064868"/>
    <w:rsid w:val="000648FA"/>
    <w:rsid w:val="00064C64"/>
    <w:rsid w:val="00065493"/>
    <w:rsid w:val="0006571B"/>
    <w:rsid w:val="0006575D"/>
    <w:rsid w:val="000659E9"/>
    <w:rsid w:val="00066BB9"/>
    <w:rsid w:val="00066D29"/>
    <w:rsid w:val="0006781F"/>
    <w:rsid w:val="00067A88"/>
    <w:rsid w:val="00067D83"/>
    <w:rsid w:val="00067DCC"/>
    <w:rsid w:val="0007051B"/>
    <w:rsid w:val="000714BF"/>
    <w:rsid w:val="00071548"/>
    <w:rsid w:val="000716B1"/>
    <w:rsid w:val="00072F31"/>
    <w:rsid w:val="00072F49"/>
    <w:rsid w:val="00072FE6"/>
    <w:rsid w:val="000738C7"/>
    <w:rsid w:val="00074965"/>
    <w:rsid w:val="000749D7"/>
    <w:rsid w:val="00074A01"/>
    <w:rsid w:val="00074DEB"/>
    <w:rsid w:val="00074E9E"/>
    <w:rsid w:val="0007511C"/>
    <w:rsid w:val="00075511"/>
    <w:rsid w:val="00075D27"/>
    <w:rsid w:val="00076FB7"/>
    <w:rsid w:val="000774B5"/>
    <w:rsid w:val="000802CD"/>
    <w:rsid w:val="00080396"/>
    <w:rsid w:val="00080EE8"/>
    <w:rsid w:val="00080F53"/>
    <w:rsid w:val="0008241E"/>
    <w:rsid w:val="00082F03"/>
    <w:rsid w:val="00082F6A"/>
    <w:rsid w:val="00083378"/>
    <w:rsid w:val="0008369A"/>
    <w:rsid w:val="0008436A"/>
    <w:rsid w:val="00084433"/>
    <w:rsid w:val="00085075"/>
    <w:rsid w:val="000851E4"/>
    <w:rsid w:val="00085478"/>
    <w:rsid w:val="00085609"/>
    <w:rsid w:val="000859C8"/>
    <w:rsid w:val="00086C16"/>
    <w:rsid w:val="00086D57"/>
    <w:rsid w:val="00086DDB"/>
    <w:rsid w:val="000873A9"/>
    <w:rsid w:val="000876C6"/>
    <w:rsid w:val="00087AA9"/>
    <w:rsid w:val="00087EFE"/>
    <w:rsid w:val="000903D5"/>
    <w:rsid w:val="000904B3"/>
    <w:rsid w:val="00090565"/>
    <w:rsid w:val="00090916"/>
    <w:rsid w:val="00091346"/>
    <w:rsid w:val="000917F2"/>
    <w:rsid w:val="00091C9D"/>
    <w:rsid w:val="00094604"/>
    <w:rsid w:val="00094F99"/>
    <w:rsid w:val="0009562F"/>
    <w:rsid w:val="00095834"/>
    <w:rsid w:val="00095A99"/>
    <w:rsid w:val="0009724E"/>
    <w:rsid w:val="00097B80"/>
    <w:rsid w:val="000A05FB"/>
    <w:rsid w:val="000A09BB"/>
    <w:rsid w:val="000A0DFE"/>
    <w:rsid w:val="000A0F5D"/>
    <w:rsid w:val="000A1E34"/>
    <w:rsid w:val="000A2CBA"/>
    <w:rsid w:val="000A3174"/>
    <w:rsid w:val="000A3D24"/>
    <w:rsid w:val="000A41F1"/>
    <w:rsid w:val="000A5738"/>
    <w:rsid w:val="000A5FB1"/>
    <w:rsid w:val="000A6BBE"/>
    <w:rsid w:val="000A7478"/>
    <w:rsid w:val="000A76C1"/>
    <w:rsid w:val="000A7BF8"/>
    <w:rsid w:val="000A7E99"/>
    <w:rsid w:val="000B0CED"/>
    <w:rsid w:val="000B1ED4"/>
    <w:rsid w:val="000B1F08"/>
    <w:rsid w:val="000B2E23"/>
    <w:rsid w:val="000B338D"/>
    <w:rsid w:val="000B36CB"/>
    <w:rsid w:val="000B4A7E"/>
    <w:rsid w:val="000B4B66"/>
    <w:rsid w:val="000B4E6D"/>
    <w:rsid w:val="000B4E90"/>
    <w:rsid w:val="000B51DF"/>
    <w:rsid w:val="000B685D"/>
    <w:rsid w:val="000B6B28"/>
    <w:rsid w:val="000B7223"/>
    <w:rsid w:val="000B7358"/>
    <w:rsid w:val="000B74AE"/>
    <w:rsid w:val="000B7A98"/>
    <w:rsid w:val="000C006A"/>
    <w:rsid w:val="000C02F3"/>
    <w:rsid w:val="000C112F"/>
    <w:rsid w:val="000C17FD"/>
    <w:rsid w:val="000C1AD2"/>
    <w:rsid w:val="000C1AE5"/>
    <w:rsid w:val="000C1F59"/>
    <w:rsid w:val="000C211C"/>
    <w:rsid w:val="000C2217"/>
    <w:rsid w:val="000C22DA"/>
    <w:rsid w:val="000C29CF"/>
    <w:rsid w:val="000C2C07"/>
    <w:rsid w:val="000C3341"/>
    <w:rsid w:val="000C3D2E"/>
    <w:rsid w:val="000C3F71"/>
    <w:rsid w:val="000C4D87"/>
    <w:rsid w:val="000C4DF9"/>
    <w:rsid w:val="000C59B8"/>
    <w:rsid w:val="000C6068"/>
    <w:rsid w:val="000C6630"/>
    <w:rsid w:val="000C7160"/>
    <w:rsid w:val="000C75D0"/>
    <w:rsid w:val="000C7E4A"/>
    <w:rsid w:val="000D0F58"/>
    <w:rsid w:val="000D13D6"/>
    <w:rsid w:val="000D18E9"/>
    <w:rsid w:val="000D26D8"/>
    <w:rsid w:val="000D412D"/>
    <w:rsid w:val="000D4406"/>
    <w:rsid w:val="000D4B9C"/>
    <w:rsid w:val="000D4E2B"/>
    <w:rsid w:val="000D5C58"/>
    <w:rsid w:val="000D638A"/>
    <w:rsid w:val="000D6544"/>
    <w:rsid w:val="000D71C2"/>
    <w:rsid w:val="000D7494"/>
    <w:rsid w:val="000E083B"/>
    <w:rsid w:val="000E0EAE"/>
    <w:rsid w:val="000E149B"/>
    <w:rsid w:val="000E170D"/>
    <w:rsid w:val="000E1743"/>
    <w:rsid w:val="000E1D14"/>
    <w:rsid w:val="000E266E"/>
    <w:rsid w:val="000E2FD9"/>
    <w:rsid w:val="000E31D4"/>
    <w:rsid w:val="000E3448"/>
    <w:rsid w:val="000E37BD"/>
    <w:rsid w:val="000E3E3A"/>
    <w:rsid w:val="000E42D1"/>
    <w:rsid w:val="000E430C"/>
    <w:rsid w:val="000E44E7"/>
    <w:rsid w:val="000E458D"/>
    <w:rsid w:val="000E4BE5"/>
    <w:rsid w:val="000E5999"/>
    <w:rsid w:val="000E6130"/>
    <w:rsid w:val="000E6657"/>
    <w:rsid w:val="000E7154"/>
    <w:rsid w:val="000E7895"/>
    <w:rsid w:val="000F01E1"/>
    <w:rsid w:val="000F1287"/>
    <w:rsid w:val="000F2282"/>
    <w:rsid w:val="000F2369"/>
    <w:rsid w:val="000F246D"/>
    <w:rsid w:val="000F32FF"/>
    <w:rsid w:val="000F403D"/>
    <w:rsid w:val="000F427C"/>
    <w:rsid w:val="000F4AA3"/>
    <w:rsid w:val="000F4D2B"/>
    <w:rsid w:val="000F513D"/>
    <w:rsid w:val="000F5EFA"/>
    <w:rsid w:val="000F60E0"/>
    <w:rsid w:val="000F7102"/>
    <w:rsid w:val="00100B38"/>
    <w:rsid w:val="001010F7"/>
    <w:rsid w:val="00101313"/>
    <w:rsid w:val="00101C48"/>
    <w:rsid w:val="0010270D"/>
    <w:rsid w:val="001045A6"/>
    <w:rsid w:val="0010505E"/>
    <w:rsid w:val="001059F7"/>
    <w:rsid w:val="00105FA3"/>
    <w:rsid w:val="001072BE"/>
    <w:rsid w:val="0010779C"/>
    <w:rsid w:val="00107A04"/>
    <w:rsid w:val="00110807"/>
    <w:rsid w:val="00110B31"/>
    <w:rsid w:val="00110D38"/>
    <w:rsid w:val="00110D3C"/>
    <w:rsid w:val="00111429"/>
    <w:rsid w:val="00111943"/>
    <w:rsid w:val="0011199A"/>
    <w:rsid w:val="001126FB"/>
    <w:rsid w:val="0011290B"/>
    <w:rsid w:val="00112EE8"/>
    <w:rsid w:val="0011320C"/>
    <w:rsid w:val="0011344C"/>
    <w:rsid w:val="00113B07"/>
    <w:rsid w:val="00113C79"/>
    <w:rsid w:val="00113EAE"/>
    <w:rsid w:val="00113FD3"/>
    <w:rsid w:val="001168F5"/>
    <w:rsid w:val="00116A84"/>
    <w:rsid w:val="0011768A"/>
    <w:rsid w:val="0011798C"/>
    <w:rsid w:val="00117DD0"/>
    <w:rsid w:val="00120F58"/>
    <w:rsid w:val="00121867"/>
    <w:rsid w:val="00121982"/>
    <w:rsid w:val="0012267C"/>
    <w:rsid w:val="001229FD"/>
    <w:rsid w:val="001234B9"/>
    <w:rsid w:val="0012432D"/>
    <w:rsid w:val="00124338"/>
    <w:rsid w:val="00124345"/>
    <w:rsid w:val="001243C0"/>
    <w:rsid w:val="00124FB1"/>
    <w:rsid w:val="00125082"/>
    <w:rsid w:val="0012584E"/>
    <w:rsid w:val="0012639E"/>
    <w:rsid w:val="001266E1"/>
    <w:rsid w:val="00126C2A"/>
    <w:rsid w:val="00127196"/>
    <w:rsid w:val="001271D4"/>
    <w:rsid w:val="001275EC"/>
    <w:rsid w:val="001275FB"/>
    <w:rsid w:val="00127F38"/>
    <w:rsid w:val="0013010B"/>
    <w:rsid w:val="001301D2"/>
    <w:rsid w:val="00131180"/>
    <w:rsid w:val="0013140B"/>
    <w:rsid w:val="00131BA4"/>
    <w:rsid w:val="00131F5B"/>
    <w:rsid w:val="0013262F"/>
    <w:rsid w:val="001329A7"/>
    <w:rsid w:val="00132B80"/>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42F4"/>
    <w:rsid w:val="00145B8E"/>
    <w:rsid w:val="00145CCF"/>
    <w:rsid w:val="00145FBD"/>
    <w:rsid w:val="00146BC9"/>
    <w:rsid w:val="001473F6"/>
    <w:rsid w:val="001478D7"/>
    <w:rsid w:val="00147A63"/>
    <w:rsid w:val="00147A8C"/>
    <w:rsid w:val="0015079A"/>
    <w:rsid w:val="00150E77"/>
    <w:rsid w:val="001520D9"/>
    <w:rsid w:val="0015376E"/>
    <w:rsid w:val="001538C5"/>
    <w:rsid w:val="00153D1C"/>
    <w:rsid w:val="00154487"/>
    <w:rsid w:val="001546E2"/>
    <w:rsid w:val="00154843"/>
    <w:rsid w:val="0015529C"/>
    <w:rsid w:val="001559D7"/>
    <w:rsid w:val="00156148"/>
    <w:rsid w:val="00156AC9"/>
    <w:rsid w:val="001578F5"/>
    <w:rsid w:val="001607EC"/>
    <w:rsid w:val="001609D9"/>
    <w:rsid w:val="00160A4A"/>
    <w:rsid w:val="00161CFA"/>
    <w:rsid w:val="00162645"/>
    <w:rsid w:val="0016281F"/>
    <w:rsid w:val="001640AF"/>
    <w:rsid w:val="00164443"/>
    <w:rsid w:val="001647BD"/>
    <w:rsid w:val="001647EC"/>
    <w:rsid w:val="00165ACB"/>
    <w:rsid w:val="00166073"/>
    <w:rsid w:val="0016665C"/>
    <w:rsid w:val="0016694B"/>
    <w:rsid w:val="001669DB"/>
    <w:rsid w:val="00166EB7"/>
    <w:rsid w:val="00167192"/>
    <w:rsid w:val="00167555"/>
    <w:rsid w:val="00167A42"/>
    <w:rsid w:val="00167E09"/>
    <w:rsid w:val="00170676"/>
    <w:rsid w:val="00170BAE"/>
    <w:rsid w:val="00171C73"/>
    <w:rsid w:val="00171FE7"/>
    <w:rsid w:val="0017277D"/>
    <w:rsid w:val="00172D53"/>
    <w:rsid w:val="001736D7"/>
    <w:rsid w:val="00173ACB"/>
    <w:rsid w:val="00173E9D"/>
    <w:rsid w:val="001741F9"/>
    <w:rsid w:val="0017458C"/>
    <w:rsid w:val="00174ADE"/>
    <w:rsid w:val="00174EE0"/>
    <w:rsid w:val="0017533E"/>
    <w:rsid w:val="00176FD3"/>
    <w:rsid w:val="001801B7"/>
    <w:rsid w:val="00180340"/>
    <w:rsid w:val="00180466"/>
    <w:rsid w:val="00180EAC"/>
    <w:rsid w:val="00181168"/>
    <w:rsid w:val="00181511"/>
    <w:rsid w:val="00182729"/>
    <w:rsid w:val="00182CBF"/>
    <w:rsid w:val="00182E25"/>
    <w:rsid w:val="001849BD"/>
    <w:rsid w:val="00184B52"/>
    <w:rsid w:val="001852CA"/>
    <w:rsid w:val="001853B6"/>
    <w:rsid w:val="00185454"/>
    <w:rsid w:val="00185997"/>
    <w:rsid w:val="00185BC4"/>
    <w:rsid w:val="001865A6"/>
    <w:rsid w:val="0018669A"/>
    <w:rsid w:val="001875E3"/>
    <w:rsid w:val="00190C6B"/>
    <w:rsid w:val="0019130D"/>
    <w:rsid w:val="00191770"/>
    <w:rsid w:val="00191CEF"/>
    <w:rsid w:val="001926B1"/>
    <w:rsid w:val="00192B6B"/>
    <w:rsid w:val="00192ED3"/>
    <w:rsid w:val="00193984"/>
    <w:rsid w:val="00193D61"/>
    <w:rsid w:val="00194439"/>
    <w:rsid w:val="00194544"/>
    <w:rsid w:val="00194723"/>
    <w:rsid w:val="001954F1"/>
    <w:rsid w:val="00195572"/>
    <w:rsid w:val="001955B6"/>
    <w:rsid w:val="0019597B"/>
    <w:rsid w:val="00195BD8"/>
    <w:rsid w:val="00195C8A"/>
    <w:rsid w:val="00196FAF"/>
    <w:rsid w:val="001972A9"/>
    <w:rsid w:val="0019749C"/>
    <w:rsid w:val="00197943"/>
    <w:rsid w:val="00197EF6"/>
    <w:rsid w:val="001A0B73"/>
    <w:rsid w:val="001A0DF2"/>
    <w:rsid w:val="001A18C1"/>
    <w:rsid w:val="001A1DD2"/>
    <w:rsid w:val="001A2215"/>
    <w:rsid w:val="001A225E"/>
    <w:rsid w:val="001A25FD"/>
    <w:rsid w:val="001A2B1B"/>
    <w:rsid w:val="001A2E70"/>
    <w:rsid w:val="001A394F"/>
    <w:rsid w:val="001A43A1"/>
    <w:rsid w:val="001A49EA"/>
    <w:rsid w:val="001A4D9A"/>
    <w:rsid w:val="001A5289"/>
    <w:rsid w:val="001A5F8E"/>
    <w:rsid w:val="001A5FBA"/>
    <w:rsid w:val="001A67B2"/>
    <w:rsid w:val="001A6CC7"/>
    <w:rsid w:val="001A7088"/>
    <w:rsid w:val="001A743D"/>
    <w:rsid w:val="001A7519"/>
    <w:rsid w:val="001A7B3D"/>
    <w:rsid w:val="001B0456"/>
    <w:rsid w:val="001B0F43"/>
    <w:rsid w:val="001B129A"/>
    <w:rsid w:val="001B2074"/>
    <w:rsid w:val="001B2226"/>
    <w:rsid w:val="001B3250"/>
    <w:rsid w:val="001B33A4"/>
    <w:rsid w:val="001B370C"/>
    <w:rsid w:val="001B3C7D"/>
    <w:rsid w:val="001B4266"/>
    <w:rsid w:val="001B46D0"/>
    <w:rsid w:val="001B50F3"/>
    <w:rsid w:val="001B5128"/>
    <w:rsid w:val="001B53D6"/>
    <w:rsid w:val="001B59DE"/>
    <w:rsid w:val="001B61E9"/>
    <w:rsid w:val="001B6B5E"/>
    <w:rsid w:val="001B77FA"/>
    <w:rsid w:val="001C0982"/>
    <w:rsid w:val="001C103D"/>
    <w:rsid w:val="001C1122"/>
    <w:rsid w:val="001C1AD0"/>
    <w:rsid w:val="001C1CC5"/>
    <w:rsid w:val="001C209D"/>
    <w:rsid w:val="001C24BC"/>
    <w:rsid w:val="001C289D"/>
    <w:rsid w:val="001C2C7B"/>
    <w:rsid w:val="001C305A"/>
    <w:rsid w:val="001C37BD"/>
    <w:rsid w:val="001C45C1"/>
    <w:rsid w:val="001C468D"/>
    <w:rsid w:val="001C4E77"/>
    <w:rsid w:val="001C4F12"/>
    <w:rsid w:val="001C545C"/>
    <w:rsid w:val="001C635E"/>
    <w:rsid w:val="001C6669"/>
    <w:rsid w:val="001C6757"/>
    <w:rsid w:val="001C7F48"/>
    <w:rsid w:val="001D0A73"/>
    <w:rsid w:val="001D1198"/>
    <w:rsid w:val="001D1CF2"/>
    <w:rsid w:val="001D2623"/>
    <w:rsid w:val="001D37D8"/>
    <w:rsid w:val="001D4374"/>
    <w:rsid w:val="001D4D88"/>
    <w:rsid w:val="001D539D"/>
    <w:rsid w:val="001D5752"/>
    <w:rsid w:val="001D612E"/>
    <w:rsid w:val="001D65F8"/>
    <w:rsid w:val="001D6D09"/>
    <w:rsid w:val="001D7492"/>
    <w:rsid w:val="001D7890"/>
    <w:rsid w:val="001E0107"/>
    <w:rsid w:val="001E165C"/>
    <w:rsid w:val="001E250F"/>
    <w:rsid w:val="001E2BC5"/>
    <w:rsid w:val="001E374F"/>
    <w:rsid w:val="001E3801"/>
    <w:rsid w:val="001E3D5A"/>
    <w:rsid w:val="001E4419"/>
    <w:rsid w:val="001E4C29"/>
    <w:rsid w:val="001E4D7B"/>
    <w:rsid w:val="001E50BA"/>
    <w:rsid w:val="001E5701"/>
    <w:rsid w:val="001E61DF"/>
    <w:rsid w:val="001E76C7"/>
    <w:rsid w:val="001E7E24"/>
    <w:rsid w:val="001F04C1"/>
    <w:rsid w:val="001F0FEC"/>
    <w:rsid w:val="001F1D6C"/>
    <w:rsid w:val="001F1DB6"/>
    <w:rsid w:val="001F1FB1"/>
    <w:rsid w:val="001F2168"/>
    <w:rsid w:val="001F2E11"/>
    <w:rsid w:val="001F2EB6"/>
    <w:rsid w:val="001F3174"/>
    <w:rsid w:val="001F3912"/>
    <w:rsid w:val="001F50DF"/>
    <w:rsid w:val="001F5180"/>
    <w:rsid w:val="001F573E"/>
    <w:rsid w:val="001F5B82"/>
    <w:rsid w:val="001F5ED0"/>
    <w:rsid w:val="001F62B2"/>
    <w:rsid w:val="001F6551"/>
    <w:rsid w:val="001F6777"/>
    <w:rsid w:val="001F70BC"/>
    <w:rsid w:val="001F74B8"/>
    <w:rsid w:val="001F78B9"/>
    <w:rsid w:val="001F7BB6"/>
    <w:rsid w:val="001F7C60"/>
    <w:rsid w:val="00200101"/>
    <w:rsid w:val="00200212"/>
    <w:rsid w:val="00200D3D"/>
    <w:rsid w:val="00200ED2"/>
    <w:rsid w:val="00200F5D"/>
    <w:rsid w:val="00202323"/>
    <w:rsid w:val="0020254E"/>
    <w:rsid w:val="00202A46"/>
    <w:rsid w:val="00202B69"/>
    <w:rsid w:val="00203725"/>
    <w:rsid w:val="002037C0"/>
    <w:rsid w:val="00203F9B"/>
    <w:rsid w:val="002058A4"/>
    <w:rsid w:val="002059C4"/>
    <w:rsid w:val="00206179"/>
    <w:rsid w:val="00206BB8"/>
    <w:rsid w:val="0020796D"/>
    <w:rsid w:val="00207CC3"/>
    <w:rsid w:val="00207E02"/>
    <w:rsid w:val="00207E40"/>
    <w:rsid w:val="00207FAC"/>
    <w:rsid w:val="00210068"/>
    <w:rsid w:val="002101DC"/>
    <w:rsid w:val="00210594"/>
    <w:rsid w:val="00210870"/>
    <w:rsid w:val="00212A27"/>
    <w:rsid w:val="00212C25"/>
    <w:rsid w:val="002135C6"/>
    <w:rsid w:val="002140C5"/>
    <w:rsid w:val="00214D4B"/>
    <w:rsid w:val="00215B09"/>
    <w:rsid w:val="00215CBD"/>
    <w:rsid w:val="00215FB5"/>
    <w:rsid w:val="002163DC"/>
    <w:rsid w:val="00216FE1"/>
    <w:rsid w:val="00217893"/>
    <w:rsid w:val="00220588"/>
    <w:rsid w:val="00220B88"/>
    <w:rsid w:val="002210E2"/>
    <w:rsid w:val="002211A8"/>
    <w:rsid w:val="00221235"/>
    <w:rsid w:val="0022154D"/>
    <w:rsid w:val="00221BEB"/>
    <w:rsid w:val="00221CC0"/>
    <w:rsid w:val="0022234B"/>
    <w:rsid w:val="00222727"/>
    <w:rsid w:val="002235CD"/>
    <w:rsid w:val="00223614"/>
    <w:rsid w:val="00223DB9"/>
    <w:rsid w:val="002244E9"/>
    <w:rsid w:val="00224F0F"/>
    <w:rsid w:val="00225563"/>
    <w:rsid w:val="002256CF"/>
    <w:rsid w:val="00225BEF"/>
    <w:rsid w:val="002267C7"/>
    <w:rsid w:val="002267DE"/>
    <w:rsid w:val="00226AD0"/>
    <w:rsid w:val="002279BC"/>
    <w:rsid w:val="002306AB"/>
    <w:rsid w:val="00230D73"/>
    <w:rsid w:val="00231166"/>
    <w:rsid w:val="002317C5"/>
    <w:rsid w:val="0023232F"/>
    <w:rsid w:val="00232692"/>
    <w:rsid w:val="00233169"/>
    <w:rsid w:val="00234658"/>
    <w:rsid w:val="00234717"/>
    <w:rsid w:val="00234759"/>
    <w:rsid w:val="00234920"/>
    <w:rsid w:val="0023505D"/>
    <w:rsid w:val="002358F1"/>
    <w:rsid w:val="00235BF0"/>
    <w:rsid w:val="00235BF5"/>
    <w:rsid w:val="002374F8"/>
    <w:rsid w:val="00237EA0"/>
    <w:rsid w:val="002401FB"/>
    <w:rsid w:val="002411C2"/>
    <w:rsid w:val="002415C7"/>
    <w:rsid w:val="0024180E"/>
    <w:rsid w:val="00242459"/>
    <w:rsid w:val="002425E8"/>
    <w:rsid w:val="00242CEB"/>
    <w:rsid w:val="002430AE"/>
    <w:rsid w:val="00244244"/>
    <w:rsid w:val="00244688"/>
    <w:rsid w:val="002448D4"/>
    <w:rsid w:val="00245655"/>
    <w:rsid w:val="00245DD5"/>
    <w:rsid w:val="00245E8F"/>
    <w:rsid w:val="0024735B"/>
    <w:rsid w:val="00247482"/>
    <w:rsid w:val="002476D5"/>
    <w:rsid w:val="00247E49"/>
    <w:rsid w:val="0025032C"/>
    <w:rsid w:val="00250744"/>
    <w:rsid w:val="002510C4"/>
    <w:rsid w:val="0025176F"/>
    <w:rsid w:val="00251D4A"/>
    <w:rsid w:val="00251DE5"/>
    <w:rsid w:val="00252D92"/>
    <w:rsid w:val="00253090"/>
    <w:rsid w:val="00253C3C"/>
    <w:rsid w:val="00253CAF"/>
    <w:rsid w:val="00254895"/>
    <w:rsid w:val="00254A45"/>
    <w:rsid w:val="00254B13"/>
    <w:rsid w:val="0025518E"/>
    <w:rsid w:val="00255225"/>
    <w:rsid w:val="0025607C"/>
    <w:rsid w:val="0025750F"/>
    <w:rsid w:val="002601F1"/>
    <w:rsid w:val="002603C7"/>
    <w:rsid w:val="002608C6"/>
    <w:rsid w:val="002609DE"/>
    <w:rsid w:val="002616A9"/>
    <w:rsid w:val="002617A4"/>
    <w:rsid w:val="002620D1"/>
    <w:rsid w:val="00262386"/>
    <w:rsid w:val="00262624"/>
    <w:rsid w:val="00262D3D"/>
    <w:rsid w:val="00263B34"/>
    <w:rsid w:val="00263E7F"/>
    <w:rsid w:val="0026424A"/>
    <w:rsid w:val="00264B13"/>
    <w:rsid w:val="00264EBF"/>
    <w:rsid w:val="002659DA"/>
    <w:rsid w:val="00265A9D"/>
    <w:rsid w:val="00265BFB"/>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5F99"/>
    <w:rsid w:val="002765A6"/>
    <w:rsid w:val="00277535"/>
    <w:rsid w:val="002779A1"/>
    <w:rsid w:val="00277AD0"/>
    <w:rsid w:val="00277BF8"/>
    <w:rsid w:val="00277DC0"/>
    <w:rsid w:val="00280228"/>
    <w:rsid w:val="00280265"/>
    <w:rsid w:val="00280AF0"/>
    <w:rsid w:val="00281309"/>
    <w:rsid w:val="00281735"/>
    <w:rsid w:val="00281846"/>
    <w:rsid w:val="002827A2"/>
    <w:rsid w:val="00282C67"/>
    <w:rsid w:val="00283391"/>
    <w:rsid w:val="00283C6E"/>
    <w:rsid w:val="00283D6A"/>
    <w:rsid w:val="00284221"/>
    <w:rsid w:val="002847F1"/>
    <w:rsid w:val="00284DEE"/>
    <w:rsid w:val="00285B02"/>
    <w:rsid w:val="00285E5E"/>
    <w:rsid w:val="002907D9"/>
    <w:rsid w:val="00290850"/>
    <w:rsid w:val="00290E7C"/>
    <w:rsid w:val="00290F12"/>
    <w:rsid w:val="00291B0C"/>
    <w:rsid w:val="00291DCB"/>
    <w:rsid w:val="0029216D"/>
    <w:rsid w:val="002926A1"/>
    <w:rsid w:val="002928DD"/>
    <w:rsid w:val="00293ECC"/>
    <w:rsid w:val="00294B97"/>
    <w:rsid w:val="00294BE3"/>
    <w:rsid w:val="0029548E"/>
    <w:rsid w:val="002955C5"/>
    <w:rsid w:val="002960E2"/>
    <w:rsid w:val="00296258"/>
    <w:rsid w:val="002970CF"/>
    <w:rsid w:val="00297490"/>
    <w:rsid w:val="002974D4"/>
    <w:rsid w:val="002A00F8"/>
    <w:rsid w:val="002A1EB6"/>
    <w:rsid w:val="002A2082"/>
    <w:rsid w:val="002A25D9"/>
    <w:rsid w:val="002A363C"/>
    <w:rsid w:val="002A3B3E"/>
    <w:rsid w:val="002A3C89"/>
    <w:rsid w:val="002A4085"/>
    <w:rsid w:val="002A43AA"/>
    <w:rsid w:val="002A4AC9"/>
    <w:rsid w:val="002A5143"/>
    <w:rsid w:val="002A62B6"/>
    <w:rsid w:val="002A637A"/>
    <w:rsid w:val="002A6658"/>
    <w:rsid w:val="002A70E6"/>
    <w:rsid w:val="002A71C8"/>
    <w:rsid w:val="002A7678"/>
    <w:rsid w:val="002A7A35"/>
    <w:rsid w:val="002B0002"/>
    <w:rsid w:val="002B062F"/>
    <w:rsid w:val="002B12BE"/>
    <w:rsid w:val="002B144C"/>
    <w:rsid w:val="002B189A"/>
    <w:rsid w:val="002B19CD"/>
    <w:rsid w:val="002B1AD3"/>
    <w:rsid w:val="002B32CA"/>
    <w:rsid w:val="002B3F04"/>
    <w:rsid w:val="002B3F96"/>
    <w:rsid w:val="002B42DA"/>
    <w:rsid w:val="002B49CA"/>
    <w:rsid w:val="002B4DFD"/>
    <w:rsid w:val="002B5D8D"/>
    <w:rsid w:val="002B6251"/>
    <w:rsid w:val="002B6587"/>
    <w:rsid w:val="002B6738"/>
    <w:rsid w:val="002B6B9E"/>
    <w:rsid w:val="002B6FF7"/>
    <w:rsid w:val="002C1473"/>
    <w:rsid w:val="002C14FC"/>
    <w:rsid w:val="002C17A0"/>
    <w:rsid w:val="002C1FB6"/>
    <w:rsid w:val="002C21F6"/>
    <w:rsid w:val="002C2936"/>
    <w:rsid w:val="002C2A21"/>
    <w:rsid w:val="002C2DD1"/>
    <w:rsid w:val="002C362D"/>
    <w:rsid w:val="002C3D8F"/>
    <w:rsid w:val="002C42B3"/>
    <w:rsid w:val="002C4AE8"/>
    <w:rsid w:val="002C5249"/>
    <w:rsid w:val="002C53E8"/>
    <w:rsid w:val="002C5826"/>
    <w:rsid w:val="002C590C"/>
    <w:rsid w:val="002C5FF7"/>
    <w:rsid w:val="002C65B9"/>
    <w:rsid w:val="002D1083"/>
    <w:rsid w:val="002D17CF"/>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3A3"/>
    <w:rsid w:val="002E1796"/>
    <w:rsid w:val="002E17CB"/>
    <w:rsid w:val="002E259F"/>
    <w:rsid w:val="002E2B93"/>
    <w:rsid w:val="002E2CD8"/>
    <w:rsid w:val="002E348F"/>
    <w:rsid w:val="002E3690"/>
    <w:rsid w:val="002E3C32"/>
    <w:rsid w:val="002E4A5A"/>
    <w:rsid w:val="002E4CE9"/>
    <w:rsid w:val="002E4E4E"/>
    <w:rsid w:val="002E5EA9"/>
    <w:rsid w:val="002E6BB6"/>
    <w:rsid w:val="002F05C1"/>
    <w:rsid w:val="002F0663"/>
    <w:rsid w:val="002F0FBA"/>
    <w:rsid w:val="002F12E7"/>
    <w:rsid w:val="002F148F"/>
    <w:rsid w:val="002F1891"/>
    <w:rsid w:val="002F1998"/>
    <w:rsid w:val="002F1CD9"/>
    <w:rsid w:val="002F2347"/>
    <w:rsid w:val="002F396F"/>
    <w:rsid w:val="002F41A1"/>
    <w:rsid w:val="002F44C0"/>
    <w:rsid w:val="002F5215"/>
    <w:rsid w:val="002F536E"/>
    <w:rsid w:val="002F5A85"/>
    <w:rsid w:val="002F5EE2"/>
    <w:rsid w:val="002F5F47"/>
    <w:rsid w:val="002F5F8E"/>
    <w:rsid w:val="002F67FD"/>
    <w:rsid w:val="002F7670"/>
    <w:rsid w:val="002F768A"/>
    <w:rsid w:val="002F7A04"/>
    <w:rsid w:val="002F7D23"/>
    <w:rsid w:val="00300FEF"/>
    <w:rsid w:val="00301185"/>
    <w:rsid w:val="00301B49"/>
    <w:rsid w:val="0030230E"/>
    <w:rsid w:val="0030313E"/>
    <w:rsid w:val="00303C2A"/>
    <w:rsid w:val="00303D02"/>
    <w:rsid w:val="00304731"/>
    <w:rsid w:val="003049FC"/>
    <w:rsid w:val="00304E45"/>
    <w:rsid w:val="00305EB2"/>
    <w:rsid w:val="00306737"/>
    <w:rsid w:val="00306D9F"/>
    <w:rsid w:val="00306F87"/>
    <w:rsid w:val="003074D1"/>
    <w:rsid w:val="00307836"/>
    <w:rsid w:val="003101E1"/>
    <w:rsid w:val="00310753"/>
    <w:rsid w:val="0031109D"/>
    <w:rsid w:val="003117B2"/>
    <w:rsid w:val="00311D79"/>
    <w:rsid w:val="003120DF"/>
    <w:rsid w:val="00312246"/>
    <w:rsid w:val="003127FC"/>
    <w:rsid w:val="0031284C"/>
    <w:rsid w:val="00312A35"/>
    <w:rsid w:val="00312FEE"/>
    <w:rsid w:val="00313658"/>
    <w:rsid w:val="003137E4"/>
    <w:rsid w:val="00313947"/>
    <w:rsid w:val="00313A09"/>
    <w:rsid w:val="00313C2B"/>
    <w:rsid w:val="0031420A"/>
    <w:rsid w:val="00314A80"/>
    <w:rsid w:val="00314BA3"/>
    <w:rsid w:val="003155D3"/>
    <w:rsid w:val="003167F9"/>
    <w:rsid w:val="00317304"/>
    <w:rsid w:val="00317AC3"/>
    <w:rsid w:val="00320115"/>
    <w:rsid w:val="00321802"/>
    <w:rsid w:val="00321A79"/>
    <w:rsid w:val="00321B1F"/>
    <w:rsid w:val="0032266C"/>
    <w:rsid w:val="003227A0"/>
    <w:rsid w:val="003232C3"/>
    <w:rsid w:val="00324073"/>
    <w:rsid w:val="003241B0"/>
    <w:rsid w:val="003241B4"/>
    <w:rsid w:val="0032494C"/>
    <w:rsid w:val="00325243"/>
    <w:rsid w:val="00325A84"/>
    <w:rsid w:val="00325BB7"/>
    <w:rsid w:val="00325D58"/>
    <w:rsid w:val="00325FD9"/>
    <w:rsid w:val="00326357"/>
    <w:rsid w:val="00326CB7"/>
    <w:rsid w:val="00326F19"/>
    <w:rsid w:val="00326F9E"/>
    <w:rsid w:val="00327049"/>
    <w:rsid w:val="0032791F"/>
    <w:rsid w:val="003300F2"/>
    <w:rsid w:val="00331673"/>
    <w:rsid w:val="00331ED1"/>
    <w:rsid w:val="003328D9"/>
    <w:rsid w:val="00333BFA"/>
    <w:rsid w:val="00333EF8"/>
    <w:rsid w:val="00334D33"/>
    <w:rsid w:val="00334D43"/>
    <w:rsid w:val="00334EB8"/>
    <w:rsid w:val="00335A01"/>
    <w:rsid w:val="00335DA5"/>
    <w:rsid w:val="00336748"/>
    <w:rsid w:val="00337B6D"/>
    <w:rsid w:val="00337EAE"/>
    <w:rsid w:val="00340004"/>
    <w:rsid w:val="003406FD"/>
    <w:rsid w:val="00340F7A"/>
    <w:rsid w:val="00341929"/>
    <w:rsid w:val="003419C9"/>
    <w:rsid w:val="00341D9A"/>
    <w:rsid w:val="00343586"/>
    <w:rsid w:val="003436A3"/>
    <w:rsid w:val="00343AFE"/>
    <w:rsid w:val="00344094"/>
    <w:rsid w:val="003445D8"/>
    <w:rsid w:val="0034460F"/>
    <w:rsid w:val="00345141"/>
    <w:rsid w:val="003451F8"/>
    <w:rsid w:val="003453C2"/>
    <w:rsid w:val="00346410"/>
    <w:rsid w:val="00346871"/>
    <w:rsid w:val="00350286"/>
    <w:rsid w:val="0035041E"/>
    <w:rsid w:val="00352626"/>
    <w:rsid w:val="00352C78"/>
    <w:rsid w:val="003536CF"/>
    <w:rsid w:val="00353A48"/>
    <w:rsid w:val="00353D1B"/>
    <w:rsid w:val="003547B9"/>
    <w:rsid w:val="00355501"/>
    <w:rsid w:val="00355743"/>
    <w:rsid w:val="00355846"/>
    <w:rsid w:val="00355ABF"/>
    <w:rsid w:val="00355DB9"/>
    <w:rsid w:val="00357BB8"/>
    <w:rsid w:val="003600F2"/>
    <w:rsid w:val="00360870"/>
    <w:rsid w:val="00360DB9"/>
    <w:rsid w:val="00361525"/>
    <w:rsid w:val="003617F1"/>
    <w:rsid w:val="00362719"/>
    <w:rsid w:val="00363134"/>
    <w:rsid w:val="0036385A"/>
    <w:rsid w:val="0036429A"/>
    <w:rsid w:val="0036525E"/>
    <w:rsid w:val="00365384"/>
    <w:rsid w:val="003656AA"/>
    <w:rsid w:val="00365FA2"/>
    <w:rsid w:val="003660B8"/>
    <w:rsid w:val="003671C3"/>
    <w:rsid w:val="00367648"/>
    <w:rsid w:val="00367666"/>
    <w:rsid w:val="00370489"/>
    <w:rsid w:val="00370682"/>
    <w:rsid w:val="003713E4"/>
    <w:rsid w:val="00371433"/>
    <w:rsid w:val="00371963"/>
    <w:rsid w:val="00372C95"/>
    <w:rsid w:val="00373245"/>
    <w:rsid w:val="003741D5"/>
    <w:rsid w:val="00374529"/>
    <w:rsid w:val="00374650"/>
    <w:rsid w:val="00374A04"/>
    <w:rsid w:val="00375417"/>
    <w:rsid w:val="003754BC"/>
    <w:rsid w:val="003754D9"/>
    <w:rsid w:val="00375AC2"/>
    <w:rsid w:val="00376071"/>
    <w:rsid w:val="0037632B"/>
    <w:rsid w:val="00376628"/>
    <w:rsid w:val="0037691C"/>
    <w:rsid w:val="00376D5B"/>
    <w:rsid w:val="003771ED"/>
    <w:rsid w:val="00377497"/>
    <w:rsid w:val="00377925"/>
    <w:rsid w:val="00377C16"/>
    <w:rsid w:val="00377C96"/>
    <w:rsid w:val="0038032E"/>
    <w:rsid w:val="0038039F"/>
    <w:rsid w:val="00380818"/>
    <w:rsid w:val="00380927"/>
    <w:rsid w:val="00380A14"/>
    <w:rsid w:val="00380DF6"/>
    <w:rsid w:val="00381227"/>
    <w:rsid w:val="003812C4"/>
    <w:rsid w:val="003813C1"/>
    <w:rsid w:val="003819C8"/>
    <w:rsid w:val="00381A66"/>
    <w:rsid w:val="003821B2"/>
    <w:rsid w:val="00382939"/>
    <w:rsid w:val="00382A83"/>
    <w:rsid w:val="003835F5"/>
    <w:rsid w:val="00384249"/>
    <w:rsid w:val="00384A89"/>
    <w:rsid w:val="00384F5A"/>
    <w:rsid w:val="00385D49"/>
    <w:rsid w:val="00386F7E"/>
    <w:rsid w:val="00387921"/>
    <w:rsid w:val="00390334"/>
    <w:rsid w:val="003903FB"/>
    <w:rsid w:val="00390CAE"/>
    <w:rsid w:val="0039114B"/>
    <w:rsid w:val="0039183A"/>
    <w:rsid w:val="00391EE6"/>
    <w:rsid w:val="0039299B"/>
    <w:rsid w:val="00393698"/>
    <w:rsid w:val="00394BD2"/>
    <w:rsid w:val="00394C27"/>
    <w:rsid w:val="0039549B"/>
    <w:rsid w:val="00396CB4"/>
    <w:rsid w:val="00396E0F"/>
    <w:rsid w:val="003977D0"/>
    <w:rsid w:val="003A00F1"/>
    <w:rsid w:val="003A050E"/>
    <w:rsid w:val="003A050F"/>
    <w:rsid w:val="003A0CAA"/>
    <w:rsid w:val="003A1229"/>
    <w:rsid w:val="003A2076"/>
    <w:rsid w:val="003A2F4F"/>
    <w:rsid w:val="003A30C5"/>
    <w:rsid w:val="003A3C99"/>
    <w:rsid w:val="003A441C"/>
    <w:rsid w:val="003A636D"/>
    <w:rsid w:val="003A65F9"/>
    <w:rsid w:val="003A6638"/>
    <w:rsid w:val="003A6652"/>
    <w:rsid w:val="003A683D"/>
    <w:rsid w:val="003A6BC4"/>
    <w:rsid w:val="003A729D"/>
    <w:rsid w:val="003B03D1"/>
    <w:rsid w:val="003B12DE"/>
    <w:rsid w:val="003B3624"/>
    <w:rsid w:val="003B3660"/>
    <w:rsid w:val="003B386F"/>
    <w:rsid w:val="003B3911"/>
    <w:rsid w:val="003B39F9"/>
    <w:rsid w:val="003B42D4"/>
    <w:rsid w:val="003B4988"/>
    <w:rsid w:val="003B62D5"/>
    <w:rsid w:val="003B6924"/>
    <w:rsid w:val="003B7634"/>
    <w:rsid w:val="003C018A"/>
    <w:rsid w:val="003C07A3"/>
    <w:rsid w:val="003C0AD1"/>
    <w:rsid w:val="003C126F"/>
    <w:rsid w:val="003C1AB1"/>
    <w:rsid w:val="003C1BFB"/>
    <w:rsid w:val="003C2412"/>
    <w:rsid w:val="003C253D"/>
    <w:rsid w:val="003C269A"/>
    <w:rsid w:val="003C34BF"/>
    <w:rsid w:val="003C3DF9"/>
    <w:rsid w:val="003C3E5B"/>
    <w:rsid w:val="003C3E7E"/>
    <w:rsid w:val="003C4C02"/>
    <w:rsid w:val="003C4C53"/>
    <w:rsid w:val="003C50DB"/>
    <w:rsid w:val="003C577E"/>
    <w:rsid w:val="003C5AB4"/>
    <w:rsid w:val="003C5CA2"/>
    <w:rsid w:val="003C5D51"/>
    <w:rsid w:val="003C6C3A"/>
    <w:rsid w:val="003C6C7B"/>
    <w:rsid w:val="003C6EB8"/>
    <w:rsid w:val="003C7285"/>
    <w:rsid w:val="003C73E9"/>
    <w:rsid w:val="003C749A"/>
    <w:rsid w:val="003C7763"/>
    <w:rsid w:val="003C7910"/>
    <w:rsid w:val="003C7AFD"/>
    <w:rsid w:val="003C7CF1"/>
    <w:rsid w:val="003C7F2B"/>
    <w:rsid w:val="003D0037"/>
    <w:rsid w:val="003D03D9"/>
    <w:rsid w:val="003D11CB"/>
    <w:rsid w:val="003D1383"/>
    <w:rsid w:val="003D20D6"/>
    <w:rsid w:val="003D3149"/>
    <w:rsid w:val="003D33F6"/>
    <w:rsid w:val="003D3597"/>
    <w:rsid w:val="003D4982"/>
    <w:rsid w:val="003D5A05"/>
    <w:rsid w:val="003D5EC9"/>
    <w:rsid w:val="003D6258"/>
    <w:rsid w:val="003D6501"/>
    <w:rsid w:val="003D6BCA"/>
    <w:rsid w:val="003D6DF2"/>
    <w:rsid w:val="003D74E8"/>
    <w:rsid w:val="003D75C8"/>
    <w:rsid w:val="003E0A08"/>
    <w:rsid w:val="003E0AF4"/>
    <w:rsid w:val="003E0FEA"/>
    <w:rsid w:val="003E1160"/>
    <w:rsid w:val="003E1371"/>
    <w:rsid w:val="003E1475"/>
    <w:rsid w:val="003E194F"/>
    <w:rsid w:val="003E1D80"/>
    <w:rsid w:val="003E23F7"/>
    <w:rsid w:val="003E2796"/>
    <w:rsid w:val="003E3B79"/>
    <w:rsid w:val="003E436D"/>
    <w:rsid w:val="003E4AC7"/>
    <w:rsid w:val="003E4DB9"/>
    <w:rsid w:val="003E502C"/>
    <w:rsid w:val="003E51C1"/>
    <w:rsid w:val="003E6BFB"/>
    <w:rsid w:val="003E713F"/>
    <w:rsid w:val="003E7DFC"/>
    <w:rsid w:val="003F084C"/>
    <w:rsid w:val="003F092C"/>
    <w:rsid w:val="003F0DA7"/>
    <w:rsid w:val="003F139A"/>
    <w:rsid w:val="003F14C3"/>
    <w:rsid w:val="003F1531"/>
    <w:rsid w:val="003F18FD"/>
    <w:rsid w:val="003F1CE4"/>
    <w:rsid w:val="003F1D78"/>
    <w:rsid w:val="003F1ECB"/>
    <w:rsid w:val="003F1F79"/>
    <w:rsid w:val="003F2587"/>
    <w:rsid w:val="003F25CB"/>
    <w:rsid w:val="003F27D4"/>
    <w:rsid w:val="003F2E96"/>
    <w:rsid w:val="003F3C34"/>
    <w:rsid w:val="003F3EFE"/>
    <w:rsid w:val="003F3FC9"/>
    <w:rsid w:val="003F5489"/>
    <w:rsid w:val="003F54D8"/>
    <w:rsid w:val="003F5650"/>
    <w:rsid w:val="003F5913"/>
    <w:rsid w:val="003F6939"/>
    <w:rsid w:val="003F69DA"/>
    <w:rsid w:val="003F740A"/>
    <w:rsid w:val="003F7745"/>
    <w:rsid w:val="003F78D8"/>
    <w:rsid w:val="003F79CA"/>
    <w:rsid w:val="003F7FE3"/>
    <w:rsid w:val="004001FE"/>
    <w:rsid w:val="00400269"/>
    <w:rsid w:val="004013F1"/>
    <w:rsid w:val="004017E7"/>
    <w:rsid w:val="00401CAD"/>
    <w:rsid w:val="004022F2"/>
    <w:rsid w:val="00402768"/>
    <w:rsid w:val="0040276A"/>
    <w:rsid w:val="004038D3"/>
    <w:rsid w:val="00403C4D"/>
    <w:rsid w:val="0040427C"/>
    <w:rsid w:val="00404533"/>
    <w:rsid w:val="0040472C"/>
    <w:rsid w:val="004047D7"/>
    <w:rsid w:val="00405768"/>
    <w:rsid w:val="00405855"/>
    <w:rsid w:val="00405B22"/>
    <w:rsid w:val="00405D65"/>
    <w:rsid w:val="0040657F"/>
    <w:rsid w:val="00406B9B"/>
    <w:rsid w:val="00407939"/>
    <w:rsid w:val="0040796F"/>
    <w:rsid w:val="00407E1E"/>
    <w:rsid w:val="00410936"/>
    <w:rsid w:val="00410A15"/>
    <w:rsid w:val="0041188F"/>
    <w:rsid w:val="00411B94"/>
    <w:rsid w:val="00411BD7"/>
    <w:rsid w:val="0041208A"/>
    <w:rsid w:val="00413D2E"/>
    <w:rsid w:val="00413FA7"/>
    <w:rsid w:val="004140C1"/>
    <w:rsid w:val="004147BD"/>
    <w:rsid w:val="0041520E"/>
    <w:rsid w:val="004157B6"/>
    <w:rsid w:val="0041653A"/>
    <w:rsid w:val="0041685F"/>
    <w:rsid w:val="00416CD6"/>
    <w:rsid w:val="00416D08"/>
    <w:rsid w:val="004170BC"/>
    <w:rsid w:val="004172E1"/>
    <w:rsid w:val="00417604"/>
    <w:rsid w:val="00417787"/>
    <w:rsid w:val="004203DE"/>
    <w:rsid w:val="00421D7D"/>
    <w:rsid w:val="00423E0E"/>
    <w:rsid w:val="00424668"/>
    <w:rsid w:val="0042470D"/>
    <w:rsid w:val="00424B94"/>
    <w:rsid w:val="00424C4C"/>
    <w:rsid w:val="004252AF"/>
    <w:rsid w:val="0042578B"/>
    <w:rsid w:val="004257A5"/>
    <w:rsid w:val="00425CFB"/>
    <w:rsid w:val="00427009"/>
    <w:rsid w:val="0042788E"/>
    <w:rsid w:val="00431627"/>
    <w:rsid w:val="004319AF"/>
    <w:rsid w:val="00431AB7"/>
    <w:rsid w:val="00431E4E"/>
    <w:rsid w:val="00432574"/>
    <w:rsid w:val="0043288C"/>
    <w:rsid w:val="00432FC2"/>
    <w:rsid w:val="0043335A"/>
    <w:rsid w:val="00433A4A"/>
    <w:rsid w:val="00433FBA"/>
    <w:rsid w:val="00433FD7"/>
    <w:rsid w:val="004341BB"/>
    <w:rsid w:val="004344CB"/>
    <w:rsid w:val="0043483A"/>
    <w:rsid w:val="004350FA"/>
    <w:rsid w:val="00435186"/>
    <w:rsid w:val="00435437"/>
    <w:rsid w:val="004356A8"/>
    <w:rsid w:val="00436002"/>
    <w:rsid w:val="00436201"/>
    <w:rsid w:val="004375A5"/>
    <w:rsid w:val="00437883"/>
    <w:rsid w:val="00440086"/>
    <w:rsid w:val="00440816"/>
    <w:rsid w:val="00440ED1"/>
    <w:rsid w:val="00441581"/>
    <w:rsid w:val="004417E5"/>
    <w:rsid w:val="0044236D"/>
    <w:rsid w:val="004428E7"/>
    <w:rsid w:val="00442E06"/>
    <w:rsid w:val="004432C7"/>
    <w:rsid w:val="00443DE5"/>
    <w:rsid w:val="00443FA8"/>
    <w:rsid w:val="00443FEB"/>
    <w:rsid w:val="00444241"/>
    <w:rsid w:val="004446BC"/>
    <w:rsid w:val="00444CAF"/>
    <w:rsid w:val="00444DC8"/>
    <w:rsid w:val="00444E5D"/>
    <w:rsid w:val="00445041"/>
    <w:rsid w:val="00445162"/>
    <w:rsid w:val="00446913"/>
    <w:rsid w:val="00446C41"/>
    <w:rsid w:val="00447B36"/>
    <w:rsid w:val="00447D54"/>
    <w:rsid w:val="0045073B"/>
    <w:rsid w:val="00450767"/>
    <w:rsid w:val="004512A8"/>
    <w:rsid w:val="00451335"/>
    <w:rsid w:val="00451653"/>
    <w:rsid w:val="004516A3"/>
    <w:rsid w:val="00451FD4"/>
    <w:rsid w:val="004525F0"/>
    <w:rsid w:val="00452853"/>
    <w:rsid w:val="00452C1D"/>
    <w:rsid w:val="00453770"/>
    <w:rsid w:val="00453973"/>
    <w:rsid w:val="00454A97"/>
    <w:rsid w:val="00454F45"/>
    <w:rsid w:val="004550F6"/>
    <w:rsid w:val="00455810"/>
    <w:rsid w:val="004558ED"/>
    <w:rsid w:val="00455A08"/>
    <w:rsid w:val="00455AA9"/>
    <w:rsid w:val="00455D76"/>
    <w:rsid w:val="00456067"/>
    <w:rsid w:val="00456128"/>
    <w:rsid w:val="00456A2D"/>
    <w:rsid w:val="00457163"/>
    <w:rsid w:val="0045749B"/>
    <w:rsid w:val="0045773D"/>
    <w:rsid w:val="00457F5A"/>
    <w:rsid w:val="00460069"/>
    <w:rsid w:val="00460401"/>
    <w:rsid w:val="00461251"/>
    <w:rsid w:val="00461904"/>
    <w:rsid w:val="00461CE4"/>
    <w:rsid w:val="004624F4"/>
    <w:rsid w:val="00462587"/>
    <w:rsid w:val="004635E0"/>
    <w:rsid w:val="00463897"/>
    <w:rsid w:val="00463DC4"/>
    <w:rsid w:val="004642FA"/>
    <w:rsid w:val="0046472C"/>
    <w:rsid w:val="00465067"/>
    <w:rsid w:val="00465070"/>
    <w:rsid w:val="004658BF"/>
    <w:rsid w:val="00465DC5"/>
    <w:rsid w:val="00467B1D"/>
    <w:rsid w:val="00467FCB"/>
    <w:rsid w:val="004703FC"/>
    <w:rsid w:val="0047047D"/>
    <w:rsid w:val="00470FE9"/>
    <w:rsid w:val="00471043"/>
    <w:rsid w:val="004712B7"/>
    <w:rsid w:val="004713B5"/>
    <w:rsid w:val="00472910"/>
    <w:rsid w:val="00472F7A"/>
    <w:rsid w:val="00472F8C"/>
    <w:rsid w:val="0047399D"/>
    <w:rsid w:val="0047554A"/>
    <w:rsid w:val="00475F9B"/>
    <w:rsid w:val="0047687E"/>
    <w:rsid w:val="00476F8C"/>
    <w:rsid w:val="00477237"/>
    <w:rsid w:val="0047751B"/>
    <w:rsid w:val="00477E28"/>
    <w:rsid w:val="00477F72"/>
    <w:rsid w:val="00481849"/>
    <w:rsid w:val="004822D0"/>
    <w:rsid w:val="00482B37"/>
    <w:rsid w:val="00482BC0"/>
    <w:rsid w:val="00483066"/>
    <w:rsid w:val="00483462"/>
    <w:rsid w:val="00483C20"/>
    <w:rsid w:val="00483E10"/>
    <w:rsid w:val="004841F3"/>
    <w:rsid w:val="00484557"/>
    <w:rsid w:val="004847DE"/>
    <w:rsid w:val="00484906"/>
    <w:rsid w:val="00485377"/>
    <w:rsid w:val="0048587E"/>
    <w:rsid w:val="00485B48"/>
    <w:rsid w:val="00485E23"/>
    <w:rsid w:val="00486253"/>
    <w:rsid w:val="004863CE"/>
    <w:rsid w:val="0048654D"/>
    <w:rsid w:val="004867B9"/>
    <w:rsid w:val="00486B0D"/>
    <w:rsid w:val="00486DCD"/>
    <w:rsid w:val="004873D5"/>
    <w:rsid w:val="004905CE"/>
    <w:rsid w:val="004909FF"/>
    <w:rsid w:val="00490D1C"/>
    <w:rsid w:val="0049538A"/>
    <w:rsid w:val="00495F71"/>
    <w:rsid w:val="00496A03"/>
    <w:rsid w:val="00496EFB"/>
    <w:rsid w:val="00497851"/>
    <w:rsid w:val="00497DF3"/>
    <w:rsid w:val="004A0142"/>
    <w:rsid w:val="004A01F5"/>
    <w:rsid w:val="004A0401"/>
    <w:rsid w:val="004A0966"/>
    <w:rsid w:val="004A0E10"/>
    <w:rsid w:val="004A1389"/>
    <w:rsid w:val="004A13CE"/>
    <w:rsid w:val="004A13E5"/>
    <w:rsid w:val="004A169C"/>
    <w:rsid w:val="004A1BB5"/>
    <w:rsid w:val="004A1CC6"/>
    <w:rsid w:val="004A299F"/>
    <w:rsid w:val="004A3697"/>
    <w:rsid w:val="004A3C50"/>
    <w:rsid w:val="004A3F9F"/>
    <w:rsid w:val="004A4444"/>
    <w:rsid w:val="004A4761"/>
    <w:rsid w:val="004A48CA"/>
    <w:rsid w:val="004A4C80"/>
    <w:rsid w:val="004A51B9"/>
    <w:rsid w:val="004A7223"/>
    <w:rsid w:val="004A7485"/>
    <w:rsid w:val="004A7CAF"/>
    <w:rsid w:val="004A7F0E"/>
    <w:rsid w:val="004B002C"/>
    <w:rsid w:val="004B07F9"/>
    <w:rsid w:val="004B0E0C"/>
    <w:rsid w:val="004B15B4"/>
    <w:rsid w:val="004B1B04"/>
    <w:rsid w:val="004B1CEC"/>
    <w:rsid w:val="004B1E17"/>
    <w:rsid w:val="004B1F49"/>
    <w:rsid w:val="004B21AD"/>
    <w:rsid w:val="004B2DE4"/>
    <w:rsid w:val="004B3411"/>
    <w:rsid w:val="004B3551"/>
    <w:rsid w:val="004B42DF"/>
    <w:rsid w:val="004B443B"/>
    <w:rsid w:val="004B47B3"/>
    <w:rsid w:val="004B4807"/>
    <w:rsid w:val="004B4F2D"/>
    <w:rsid w:val="004B5982"/>
    <w:rsid w:val="004B685B"/>
    <w:rsid w:val="004B6BCA"/>
    <w:rsid w:val="004B6FBD"/>
    <w:rsid w:val="004B7191"/>
    <w:rsid w:val="004B7455"/>
    <w:rsid w:val="004B786C"/>
    <w:rsid w:val="004B7E66"/>
    <w:rsid w:val="004B7FBC"/>
    <w:rsid w:val="004C0267"/>
    <w:rsid w:val="004C076A"/>
    <w:rsid w:val="004C0B12"/>
    <w:rsid w:val="004C1141"/>
    <w:rsid w:val="004C11AA"/>
    <w:rsid w:val="004C29F1"/>
    <w:rsid w:val="004C32C0"/>
    <w:rsid w:val="004C3894"/>
    <w:rsid w:val="004C3BB0"/>
    <w:rsid w:val="004C3D44"/>
    <w:rsid w:val="004C40E5"/>
    <w:rsid w:val="004C42C8"/>
    <w:rsid w:val="004C432C"/>
    <w:rsid w:val="004C4413"/>
    <w:rsid w:val="004C4ADF"/>
    <w:rsid w:val="004C4FDA"/>
    <w:rsid w:val="004C5089"/>
    <w:rsid w:val="004C51D0"/>
    <w:rsid w:val="004C53C3"/>
    <w:rsid w:val="004C606C"/>
    <w:rsid w:val="004C6BFF"/>
    <w:rsid w:val="004C7DC4"/>
    <w:rsid w:val="004C7E0B"/>
    <w:rsid w:val="004C7E53"/>
    <w:rsid w:val="004D017C"/>
    <w:rsid w:val="004D0834"/>
    <w:rsid w:val="004D0EF4"/>
    <w:rsid w:val="004D1010"/>
    <w:rsid w:val="004D1CCC"/>
    <w:rsid w:val="004D248A"/>
    <w:rsid w:val="004D24DF"/>
    <w:rsid w:val="004D3BE3"/>
    <w:rsid w:val="004D459D"/>
    <w:rsid w:val="004D4879"/>
    <w:rsid w:val="004D4C7B"/>
    <w:rsid w:val="004D5765"/>
    <w:rsid w:val="004D5C6D"/>
    <w:rsid w:val="004D6582"/>
    <w:rsid w:val="004D7B52"/>
    <w:rsid w:val="004D7DFA"/>
    <w:rsid w:val="004E05A2"/>
    <w:rsid w:val="004E06BB"/>
    <w:rsid w:val="004E07B2"/>
    <w:rsid w:val="004E1135"/>
    <w:rsid w:val="004E13EA"/>
    <w:rsid w:val="004E1604"/>
    <w:rsid w:val="004E1E30"/>
    <w:rsid w:val="004E1FB0"/>
    <w:rsid w:val="004E2034"/>
    <w:rsid w:val="004E2171"/>
    <w:rsid w:val="004E2550"/>
    <w:rsid w:val="004E25E7"/>
    <w:rsid w:val="004E3243"/>
    <w:rsid w:val="004E3F29"/>
    <w:rsid w:val="004E3F44"/>
    <w:rsid w:val="004E4023"/>
    <w:rsid w:val="004E442B"/>
    <w:rsid w:val="004E4612"/>
    <w:rsid w:val="004E47F9"/>
    <w:rsid w:val="004E4DB4"/>
    <w:rsid w:val="004E5340"/>
    <w:rsid w:val="004E63B6"/>
    <w:rsid w:val="004E6AD3"/>
    <w:rsid w:val="004E6F7E"/>
    <w:rsid w:val="004E7007"/>
    <w:rsid w:val="004E71CB"/>
    <w:rsid w:val="004E764A"/>
    <w:rsid w:val="004E776B"/>
    <w:rsid w:val="004E7D39"/>
    <w:rsid w:val="004F0107"/>
    <w:rsid w:val="004F03A8"/>
    <w:rsid w:val="004F0C1D"/>
    <w:rsid w:val="004F1077"/>
    <w:rsid w:val="004F1635"/>
    <w:rsid w:val="004F1982"/>
    <w:rsid w:val="004F1E4F"/>
    <w:rsid w:val="004F30E1"/>
    <w:rsid w:val="004F33F0"/>
    <w:rsid w:val="004F428D"/>
    <w:rsid w:val="004F4D51"/>
    <w:rsid w:val="004F50BE"/>
    <w:rsid w:val="004F57CA"/>
    <w:rsid w:val="004F668F"/>
    <w:rsid w:val="004F6FEF"/>
    <w:rsid w:val="004F7943"/>
    <w:rsid w:val="004F7BB4"/>
    <w:rsid w:val="005002B8"/>
    <w:rsid w:val="00500818"/>
    <w:rsid w:val="00501200"/>
    <w:rsid w:val="00501215"/>
    <w:rsid w:val="005020EF"/>
    <w:rsid w:val="0050218B"/>
    <w:rsid w:val="0050224F"/>
    <w:rsid w:val="005032DE"/>
    <w:rsid w:val="005035B0"/>
    <w:rsid w:val="00503E5F"/>
    <w:rsid w:val="005047B8"/>
    <w:rsid w:val="00504E9D"/>
    <w:rsid w:val="00505506"/>
    <w:rsid w:val="005055E5"/>
    <w:rsid w:val="0050589D"/>
    <w:rsid w:val="005070CC"/>
    <w:rsid w:val="0050724C"/>
    <w:rsid w:val="00507441"/>
    <w:rsid w:val="00507DC9"/>
    <w:rsid w:val="005107DF"/>
    <w:rsid w:val="0051113D"/>
    <w:rsid w:val="0051148D"/>
    <w:rsid w:val="00511E44"/>
    <w:rsid w:val="00511E57"/>
    <w:rsid w:val="005122FE"/>
    <w:rsid w:val="0051270F"/>
    <w:rsid w:val="00512760"/>
    <w:rsid w:val="00512B1D"/>
    <w:rsid w:val="00512B6B"/>
    <w:rsid w:val="00512C9F"/>
    <w:rsid w:val="00512CF0"/>
    <w:rsid w:val="00512D6B"/>
    <w:rsid w:val="00512E53"/>
    <w:rsid w:val="0051329C"/>
    <w:rsid w:val="00513AF6"/>
    <w:rsid w:val="00513D2A"/>
    <w:rsid w:val="0051416C"/>
    <w:rsid w:val="0051508F"/>
    <w:rsid w:val="00515352"/>
    <w:rsid w:val="00515B62"/>
    <w:rsid w:val="00515C55"/>
    <w:rsid w:val="00515CBD"/>
    <w:rsid w:val="00515ED0"/>
    <w:rsid w:val="0051611C"/>
    <w:rsid w:val="0051637B"/>
    <w:rsid w:val="00517A42"/>
    <w:rsid w:val="0052031E"/>
    <w:rsid w:val="005203A5"/>
    <w:rsid w:val="005209A8"/>
    <w:rsid w:val="005212AF"/>
    <w:rsid w:val="00521E7C"/>
    <w:rsid w:val="00522200"/>
    <w:rsid w:val="00522C57"/>
    <w:rsid w:val="005233E1"/>
    <w:rsid w:val="00523DED"/>
    <w:rsid w:val="0052470F"/>
    <w:rsid w:val="00524AB3"/>
    <w:rsid w:val="00525A62"/>
    <w:rsid w:val="00525B54"/>
    <w:rsid w:val="00525FD6"/>
    <w:rsid w:val="005260FE"/>
    <w:rsid w:val="005265F8"/>
    <w:rsid w:val="005269B3"/>
    <w:rsid w:val="00526AE8"/>
    <w:rsid w:val="00526D2D"/>
    <w:rsid w:val="00526F70"/>
    <w:rsid w:val="005273B1"/>
    <w:rsid w:val="00530103"/>
    <w:rsid w:val="00530629"/>
    <w:rsid w:val="00530BB3"/>
    <w:rsid w:val="00530FFF"/>
    <w:rsid w:val="005315A7"/>
    <w:rsid w:val="005321FB"/>
    <w:rsid w:val="0053254A"/>
    <w:rsid w:val="005332CF"/>
    <w:rsid w:val="005334CF"/>
    <w:rsid w:val="00533561"/>
    <w:rsid w:val="0053366E"/>
    <w:rsid w:val="00533865"/>
    <w:rsid w:val="00533C4A"/>
    <w:rsid w:val="005346BB"/>
    <w:rsid w:val="005351C9"/>
    <w:rsid w:val="00535763"/>
    <w:rsid w:val="005357BB"/>
    <w:rsid w:val="005359A6"/>
    <w:rsid w:val="005377B5"/>
    <w:rsid w:val="005379E7"/>
    <w:rsid w:val="00537A4A"/>
    <w:rsid w:val="00540094"/>
    <w:rsid w:val="005404A6"/>
    <w:rsid w:val="00540743"/>
    <w:rsid w:val="00540C9A"/>
    <w:rsid w:val="0054132A"/>
    <w:rsid w:val="005415E4"/>
    <w:rsid w:val="00541BC4"/>
    <w:rsid w:val="005420ED"/>
    <w:rsid w:val="00542A74"/>
    <w:rsid w:val="00542D9D"/>
    <w:rsid w:val="00543AE0"/>
    <w:rsid w:val="005448A6"/>
    <w:rsid w:val="00545022"/>
    <w:rsid w:val="0054539B"/>
    <w:rsid w:val="00545816"/>
    <w:rsid w:val="00545ECC"/>
    <w:rsid w:val="005464B7"/>
    <w:rsid w:val="00547265"/>
    <w:rsid w:val="00547443"/>
    <w:rsid w:val="005476C1"/>
    <w:rsid w:val="005505A6"/>
    <w:rsid w:val="005505BF"/>
    <w:rsid w:val="00550E13"/>
    <w:rsid w:val="00551B0D"/>
    <w:rsid w:val="00551FA7"/>
    <w:rsid w:val="005523FF"/>
    <w:rsid w:val="00553286"/>
    <w:rsid w:val="00553E2C"/>
    <w:rsid w:val="0055476C"/>
    <w:rsid w:val="0055497E"/>
    <w:rsid w:val="00554C4C"/>
    <w:rsid w:val="00555653"/>
    <w:rsid w:val="00555696"/>
    <w:rsid w:val="005570AA"/>
    <w:rsid w:val="00557458"/>
    <w:rsid w:val="0055765B"/>
    <w:rsid w:val="00557839"/>
    <w:rsid w:val="005605D0"/>
    <w:rsid w:val="00560AD2"/>
    <w:rsid w:val="00561265"/>
    <w:rsid w:val="00561B70"/>
    <w:rsid w:val="00561B7B"/>
    <w:rsid w:val="00561DBA"/>
    <w:rsid w:val="00562B41"/>
    <w:rsid w:val="0056365F"/>
    <w:rsid w:val="0056375F"/>
    <w:rsid w:val="00563B8D"/>
    <w:rsid w:val="00563DE6"/>
    <w:rsid w:val="0056412E"/>
    <w:rsid w:val="00564379"/>
    <w:rsid w:val="0056444E"/>
    <w:rsid w:val="00564568"/>
    <w:rsid w:val="00564961"/>
    <w:rsid w:val="00564AD2"/>
    <w:rsid w:val="00564ED0"/>
    <w:rsid w:val="00565036"/>
    <w:rsid w:val="005651C4"/>
    <w:rsid w:val="00565724"/>
    <w:rsid w:val="005669CC"/>
    <w:rsid w:val="00566ACF"/>
    <w:rsid w:val="00566CC6"/>
    <w:rsid w:val="005670A1"/>
    <w:rsid w:val="00567348"/>
    <w:rsid w:val="00567800"/>
    <w:rsid w:val="00567A52"/>
    <w:rsid w:val="00567D50"/>
    <w:rsid w:val="00570340"/>
    <w:rsid w:val="00570722"/>
    <w:rsid w:val="005712CA"/>
    <w:rsid w:val="005717E5"/>
    <w:rsid w:val="005717E7"/>
    <w:rsid w:val="0057188A"/>
    <w:rsid w:val="00571EE0"/>
    <w:rsid w:val="00572AF3"/>
    <w:rsid w:val="00574529"/>
    <w:rsid w:val="00574769"/>
    <w:rsid w:val="005752EA"/>
    <w:rsid w:val="005753B6"/>
    <w:rsid w:val="00575DFE"/>
    <w:rsid w:val="005769FF"/>
    <w:rsid w:val="0057745D"/>
    <w:rsid w:val="00577925"/>
    <w:rsid w:val="00577A72"/>
    <w:rsid w:val="005806D2"/>
    <w:rsid w:val="005816E1"/>
    <w:rsid w:val="00582CE9"/>
    <w:rsid w:val="00583195"/>
    <w:rsid w:val="0058377F"/>
    <w:rsid w:val="00583982"/>
    <w:rsid w:val="00583B84"/>
    <w:rsid w:val="00584DCA"/>
    <w:rsid w:val="0058525D"/>
    <w:rsid w:val="00585C84"/>
    <w:rsid w:val="00586445"/>
    <w:rsid w:val="005871B1"/>
    <w:rsid w:val="005872C9"/>
    <w:rsid w:val="00587BAC"/>
    <w:rsid w:val="00590030"/>
    <w:rsid w:val="00590232"/>
    <w:rsid w:val="005922C8"/>
    <w:rsid w:val="00593111"/>
    <w:rsid w:val="00593816"/>
    <w:rsid w:val="00593D67"/>
    <w:rsid w:val="00593F3E"/>
    <w:rsid w:val="00594FA6"/>
    <w:rsid w:val="00595F1A"/>
    <w:rsid w:val="00595F8E"/>
    <w:rsid w:val="00596895"/>
    <w:rsid w:val="00596BDA"/>
    <w:rsid w:val="00596C27"/>
    <w:rsid w:val="005976ED"/>
    <w:rsid w:val="00597743"/>
    <w:rsid w:val="00597972"/>
    <w:rsid w:val="005A007E"/>
    <w:rsid w:val="005A077D"/>
    <w:rsid w:val="005A0791"/>
    <w:rsid w:val="005A07D8"/>
    <w:rsid w:val="005A0B93"/>
    <w:rsid w:val="005A0EF9"/>
    <w:rsid w:val="005A1258"/>
    <w:rsid w:val="005A2AC1"/>
    <w:rsid w:val="005A2B07"/>
    <w:rsid w:val="005A6437"/>
    <w:rsid w:val="005A6BE0"/>
    <w:rsid w:val="005A72BD"/>
    <w:rsid w:val="005A74E8"/>
    <w:rsid w:val="005B0749"/>
    <w:rsid w:val="005B1221"/>
    <w:rsid w:val="005B19E4"/>
    <w:rsid w:val="005B1A02"/>
    <w:rsid w:val="005B1D8D"/>
    <w:rsid w:val="005B21BA"/>
    <w:rsid w:val="005B24C3"/>
    <w:rsid w:val="005B2A1D"/>
    <w:rsid w:val="005B2C82"/>
    <w:rsid w:val="005B2D9B"/>
    <w:rsid w:val="005B2FD0"/>
    <w:rsid w:val="005B34A6"/>
    <w:rsid w:val="005B383F"/>
    <w:rsid w:val="005B44C2"/>
    <w:rsid w:val="005B46C1"/>
    <w:rsid w:val="005B484F"/>
    <w:rsid w:val="005B537C"/>
    <w:rsid w:val="005B5793"/>
    <w:rsid w:val="005B5ED5"/>
    <w:rsid w:val="005B632E"/>
    <w:rsid w:val="005C017F"/>
    <w:rsid w:val="005C0258"/>
    <w:rsid w:val="005C0B37"/>
    <w:rsid w:val="005C10BC"/>
    <w:rsid w:val="005C17C2"/>
    <w:rsid w:val="005C1CB9"/>
    <w:rsid w:val="005C1E12"/>
    <w:rsid w:val="005C3F18"/>
    <w:rsid w:val="005C5BD5"/>
    <w:rsid w:val="005C6C2A"/>
    <w:rsid w:val="005C6D8F"/>
    <w:rsid w:val="005D08AD"/>
    <w:rsid w:val="005D0CD2"/>
    <w:rsid w:val="005D1747"/>
    <w:rsid w:val="005D177D"/>
    <w:rsid w:val="005D1EC0"/>
    <w:rsid w:val="005D24F3"/>
    <w:rsid w:val="005D2CDD"/>
    <w:rsid w:val="005D3487"/>
    <w:rsid w:val="005D393D"/>
    <w:rsid w:val="005D4564"/>
    <w:rsid w:val="005D46A9"/>
    <w:rsid w:val="005D4AB8"/>
    <w:rsid w:val="005D511B"/>
    <w:rsid w:val="005D56E2"/>
    <w:rsid w:val="005D5B36"/>
    <w:rsid w:val="005D5FBB"/>
    <w:rsid w:val="005D6108"/>
    <w:rsid w:val="005D6204"/>
    <w:rsid w:val="005D69D9"/>
    <w:rsid w:val="005D6ED9"/>
    <w:rsid w:val="005D7383"/>
    <w:rsid w:val="005D7998"/>
    <w:rsid w:val="005D7A77"/>
    <w:rsid w:val="005D7D8C"/>
    <w:rsid w:val="005E07FD"/>
    <w:rsid w:val="005E0D10"/>
    <w:rsid w:val="005E1005"/>
    <w:rsid w:val="005E1041"/>
    <w:rsid w:val="005E2236"/>
    <w:rsid w:val="005E25A4"/>
    <w:rsid w:val="005E2611"/>
    <w:rsid w:val="005E2700"/>
    <w:rsid w:val="005E29E3"/>
    <w:rsid w:val="005E36FB"/>
    <w:rsid w:val="005E3B81"/>
    <w:rsid w:val="005E4667"/>
    <w:rsid w:val="005E4722"/>
    <w:rsid w:val="005E4EB0"/>
    <w:rsid w:val="005E5C65"/>
    <w:rsid w:val="005E5EAD"/>
    <w:rsid w:val="005E5FE0"/>
    <w:rsid w:val="005E6C99"/>
    <w:rsid w:val="005F0095"/>
    <w:rsid w:val="005F03EF"/>
    <w:rsid w:val="005F03F3"/>
    <w:rsid w:val="005F0B78"/>
    <w:rsid w:val="005F0E6E"/>
    <w:rsid w:val="005F1245"/>
    <w:rsid w:val="005F13F0"/>
    <w:rsid w:val="005F1492"/>
    <w:rsid w:val="005F17E7"/>
    <w:rsid w:val="005F1AE7"/>
    <w:rsid w:val="005F2443"/>
    <w:rsid w:val="005F2C28"/>
    <w:rsid w:val="005F2D7B"/>
    <w:rsid w:val="005F348F"/>
    <w:rsid w:val="005F3564"/>
    <w:rsid w:val="005F35B9"/>
    <w:rsid w:val="005F3DEF"/>
    <w:rsid w:val="005F3FEB"/>
    <w:rsid w:val="005F4815"/>
    <w:rsid w:val="005F5849"/>
    <w:rsid w:val="005F5EF4"/>
    <w:rsid w:val="005F5F2C"/>
    <w:rsid w:val="005F60EC"/>
    <w:rsid w:val="005F68D4"/>
    <w:rsid w:val="005F6991"/>
    <w:rsid w:val="005F70E4"/>
    <w:rsid w:val="005F7EBF"/>
    <w:rsid w:val="00600661"/>
    <w:rsid w:val="00600FD9"/>
    <w:rsid w:val="006015A1"/>
    <w:rsid w:val="006015E1"/>
    <w:rsid w:val="00601B91"/>
    <w:rsid w:val="00601CFD"/>
    <w:rsid w:val="00601DD0"/>
    <w:rsid w:val="0060200D"/>
    <w:rsid w:val="0060339C"/>
    <w:rsid w:val="00603810"/>
    <w:rsid w:val="00603CDD"/>
    <w:rsid w:val="00603E31"/>
    <w:rsid w:val="006041B7"/>
    <w:rsid w:val="0060451D"/>
    <w:rsid w:val="00605629"/>
    <w:rsid w:val="00605C8D"/>
    <w:rsid w:val="00605D03"/>
    <w:rsid w:val="00606FD4"/>
    <w:rsid w:val="00607C46"/>
    <w:rsid w:val="006102F3"/>
    <w:rsid w:val="0061093E"/>
    <w:rsid w:val="006119DC"/>
    <w:rsid w:val="00612434"/>
    <w:rsid w:val="00612CE6"/>
    <w:rsid w:val="00612EDD"/>
    <w:rsid w:val="00612FBA"/>
    <w:rsid w:val="006143D8"/>
    <w:rsid w:val="00614A7B"/>
    <w:rsid w:val="006158E4"/>
    <w:rsid w:val="006158FB"/>
    <w:rsid w:val="00615C08"/>
    <w:rsid w:val="00616845"/>
    <w:rsid w:val="00616D7C"/>
    <w:rsid w:val="0061733E"/>
    <w:rsid w:val="0061741C"/>
    <w:rsid w:val="006207BC"/>
    <w:rsid w:val="00621335"/>
    <w:rsid w:val="0062150E"/>
    <w:rsid w:val="00622E56"/>
    <w:rsid w:val="00623F37"/>
    <w:rsid w:val="00623F56"/>
    <w:rsid w:val="006242E9"/>
    <w:rsid w:val="006250F6"/>
    <w:rsid w:val="00625846"/>
    <w:rsid w:val="006258F1"/>
    <w:rsid w:val="00625D88"/>
    <w:rsid w:val="00626341"/>
    <w:rsid w:val="006263CD"/>
    <w:rsid w:val="00626BBC"/>
    <w:rsid w:val="006274B9"/>
    <w:rsid w:val="006275F3"/>
    <w:rsid w:val="0062770C"/>
    <w:rsid w:val="00627808"/>
    <w:rsid w:val="0062788C"/>
    <w:rsid w:val="00627CD4"/>
    <w:rsid w:val="006300B6"/>
    <w:rsid w:val="006308B8"/>
    <w:rsid w:val="00630A0F"/>
    <w:rsid w:val="00630C4E"/>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136"/>
    <w:rsid w:val="00636208"/>
    <w:rsid w:val="00636B88"/>
    <w:rsid w:val="00640044"/>
    <w:rsid w:val="00640385"/>
    <w:rsid w:val="00640399"/>
    <w:rsid w:val="00640BFB"/>
    <w:rsid w:val="00640DBD"/>
    <w:rsid w:val="0064169B"/>
    <w:rsid w:val="00642683"/>
    <w:rsid w:val="0064350F"/>
    <w:rsid w:val="0064351F"/>
    <w:rsid w:val="00643C6F"/>
    <w:rsid w:val="006440AA"/>
    <w:rsid w:val="00644870"/>
    <w:rsid w:val="00645BE0"/>
    <w:rsid w:val="00645D80"/>
    <w:rsid w:val="00645DF8"/>
    <w:rsid w:val="00645E83"/>
    <w:rsid w:val="006460FF"/>
    <w:rsid w:val="00646974"/>
    <w:rsid w:val="0064778F"/>
    <w:rsid w:val="0065109E"/>
    <w:rsid w:val="006512AF"/>
    <w:rsid w:val="00651301"/>
    <w:rsid w:val="0065132D"/>
    <w:rsid w:val="0065146E"/>
    <w:rsid w:val="00651E2B"/>
    <w:rsid w:val="006524E0"/>
    <w:rsid w:val="006524E3"/>
    <w:rsid w:val="00653069"/>
    <w:rsid w:val="0065318A"/>
    <w:rsid w:val="006534DA"/>
    <w:rsid w:val="00653598"/>
    <w:rsid w:val="00653604"/>
    <w:rsid w:val="00653A37"/>
    <w:rsid w:val="00653C2C"/>
    <w:rsid w:val="00653C49"/>
    <w:rsid w:val="006541EB"/>
    <w:rsid w:val="00654366"/>
    <w:rsid w:val="006545F9"/>
    <w:rsid w:val="00654EEA"/>
    <w:rsid w:val="006553EF"/>
    <w:rsid w:val="00656A4F"/>
    <w:rsid w:val="00660F6D"/>
    <w:rsid w:val="006616E1"/>
    <w:rsid w:val="0066179A"/>
    <w:rsid w:val="00661860"/>
    <w:rsid w:val="00662606"/>
    <w:rsid w:val="00662701"/>
    <w:rsid w:val="0066271C"/>
    <w:rsid w:val="00663099"/>
    <w:rsid w:val="0066413B"/>
    <w:rsid w:val="00664184"/>
    <w:rsid w:val="00664C39"/>
    <w:rsid w:val="0066500F"/>
    <w:rsid w:val="00665508"/>
    <w:rsid w:val="00665D82"/>
    <w:rsid w:val="00667A8E"/>
    <w:rsid w:val="00670121"/>
    <w:rsid w:val="00670373"/>
    <w:rsid w:val="0067105F"/>
    <w:rsid w:val="006715F4"/>
    <w:rsid w:val="00671B2B"/>
    <w:rsid w:val="00671DB5"/>
    <w:rsid w:val="0067281B"/>
    <w:rsid w:val="0067282A"/>
    <w:rsid w:val="00673538"/>
    <w:rsid w:val="0067423C"/>
    <w:rsid w:val="00674867"/>
    <w:rsid w:val="00675632"/>
    <w:rsid w:val="00675A51"/>
    <w:rsid w:val="00675AFC"/>
    <w:rsid w:val="00676607"/>
    <w:rsid w:val="0067735F"/>
    <w:rsid w:val="006773B6"/>
    <w:rsid w:val="00680281"/>
    <w:rsid w:val="00681CDE"/>
    <w:rsid w:val="00681E77"/>
    <w:rsid w:val="006824FC"/>
    <w:rsid w:val="00683783"/>
    <w:rsid w:val="006837D6"/>
    <w:rsid w:val="0068448B"/>
    <w:rsid w:val="00684A39"/>
    <w:rsid w:val="00685538"/>
    <w:rsid w:val="00685C49"/>
    <w:rsid w:val="00685F30"/>
    <w:rsid w:val="006864E5"/>
    <w:rsid w:val="0068660C"/>
    <w:rsid w:val="00687997"/>
    <w:rsid w:val="00687E47"/>
    <w:rsid w:val="0069006B"/>
    <w:rsid w:val="0069025B"/>
    <w:rsid w:val="00690580"/>
    <w:rsid w:val="0069058D"/>
    <w:rsid w:val="006906C5"/>
    <w:rsid w:val="00690B5C"/>
    <w:rsid w:val="00691BDB"/>
    <w:rsid w:val="00692F9F"/>
    <w:rsid w:val="006930EC"/>
    <w:rsid w:val="006932C2"/>
    <w:rsid w:val="00693481"/>
    <w:rsid w:val="00693BF3"/>
    <w:rsid w:val="00693C39"/>
    <w:rsid w:val="00693D4F"/>
    <w:rsid w:val="00694911"/>
    <w:rsid w:val="00694C35"/>
    <w:rsid w:val="006952E7"/>
    <w:rsid w:val="006957DE"/>
    <w:rsid w:val="00696781"/>
    <w:rsid w:val="006967C9"/>
    <w:rsid w:val="00696EED"/>
    <w:rsid w:val="0069747B"/>
    <w:rsid w:val="006974CE"/>
    <w:rsid w:val="00697FA2"/>
    <w:rsid w:val="006A01E1"/>
    <w:rsid w:val="006A105A"/>
    <w:rsid w:val="006A13BA"/>
    <w:rsid w:val="006A1441"/>
    <w:rsid w:val="006A2327"/>
    <w:rsid w:val="006A2889"/>
    <w:rsid w:val="006A2940"/>
    <w:rsid w:val="006A2D1A"/>
    <w:rsid w:val="006A3033"/>
    <w:rsid w:val="006A317A"/>
    <w:rsid w:val="006A36C7"/>
    <w:rsid w:val="006A4AF7"/>
    <w:rsid w:val="006A58FD"/>
    <w:rsid w:val="006A6750"/>
    <w:rsid w:val="006A675A"/>
    <w:rsid w:val="006A6D15"/>
    <w:rsid w:val="006A7476"/>
    <w:rsid w:val="006A7D03"/>
    <w:rsid w:val="006A7F24"/>
    <w:rsid w:val="006B019A"/>
    <w:rsid w:val="006B0411"/>
    <w:rsid w:val="006B17C5"/>
    <w:rsid w:val="006B1EAD"/>
    <w:rsid w:val="006B257C"/>
    <w:rsid w:val="006B30B8"/>
    <w:rsid w:val="006B35FA"/>
    <w:rsid w:val="006B3B0C"/>
    <w:rsid w:val="006B3FBF"/>
    <w:rsid w:val="006B4773"/>
    <w:rsid w:val="006B4B0E"/>
    <w:rsid w:val="006B5492"/>
    <w:rsid w:val="006B5692"/>
    <w:rsid w:val="006B56F2"/>
    <w:rsid w:val="006B5A2F"/>
    <w:rsid w:val="006B5AB1"/>
    <w:rsid w:val="006B746E"/>
    <w:rsid w:val="006B75C8"/>
    <w:rsid w:val="006B779A"/>
    <w:rsid w:val="006B78BA"/>
    <w:rsid w:val="006B7F6F"/>
    <w:rsid w:val="006C06DF"/>
    <w:rsid w:val="006C0723"/>
    <w:rsid w:val="006C0B42"/>
    <w:rsid w:val="006C176F"/>
    <w:rsid w:val="006C1CEA"/>
    <w:rsid w:val="006C2ED7"/>
    <w:rsid w:val="006C3B38"/>
    <w:rsid w:val="006C4A69"/>
    <w:rsid w:val="006C4B06"/>
    <w:rsid w:val="006C571E"/>
    <w:rsid w:val="006C5DA7"/>
    <w:rsid w:val="006C613D"/>
    <w:rsid w:val="006C6272"/>
    <w:rsid w:val="006C63B5"/>
    <w:rsid w:val="006C67DC"/>
    <w:rsid w:val="006C7105"/>
    <w:rsid w:val="006C7941"/>
    <w:rsid w:val="006D03C6"/>
    <w:rsid w:val="006D0D4C"/>
    <w:rsid w:val="006D224F"/>
    <w:rsid w:val="006D2363"/>
    <w:rsid w:val="006D3202"/>
    <w:rsid w:val="006D380D"/>
    <w:rsid w:val="006D3C8B"/>
    <w:rsid w:val="006D3D98"/>
    <w:rsid w:val="006D463E"/>
    <w:rsid w:val="006D5E06"/>
    <w:rsid w:val="006D65C1"/>
    <w:rsid w:val="006D6694"/>
    <w:rsid w:val="006D675E"/>
    <w:rsid w:val="006E046C"/>
    <w:rsid w:val="006E04DD"/>
    <w:rsid w:val="006E0DEA"/>
    <w:rsid w:val="006E12CC"/>
    <w:rsid w:val="006E1496"/>
    <w:rsid w:val="006E1CFB"/>
    <w:rsid w:val="006E202E"/>
    <w:rsid w:val="006E23DC"/>
    <w:rsid w:val="006E28D7"/>
    <w:rsid w:val="006E2957"/>
    <w:rsid w:val="006E2F05"/>
    <w:rsid w:val="006E328F"/>
    <w:rsid w:val="006E366A"/>
    <w:rsid w:val="006E5188"/>
    <w:rsid w:val="006E533D"/>
    <w:rsid w:val="006E5A7D"/>
    <w:rsid w:val="006E6883"/>
    <w:rsid w:val="006E6A7A"/>
    <w:rsid w:val="006E75C7"/>
    <w:rsid w:val="006E7679"/>
    <w:rsid w:val="006F2478"/>
    <w:rsid w:val="006F298E"/>
    <w:rsid w:val="006F2B7A"/>
    <w:rsid w:val="006F2F71"/>
    <w:rsid w:val="006F4380"/>
    <w:rsid w:val="006F43EC"/>
    <w:rsid w:val="006F5205"/>
    <w:rsid w:val="006F5B33"/>
    <w:rsid w:val="006F631C"/>
    <w:rsid w:val="006F6DAA"/>
    <w:rsid w:val="006F70A2"/>
    <w:rsid w:val="006F7115"/>
    <w:rsid w:val="006F7DD4"/>
    <w:rsid w:val="00701093"/>
    <w:rsid w:val="00701577"/>
    <w:rsid w:val="0070212E"/>
    <w:rsid w:val="007022FB"/>
    <w:rsid w:val="0070256E"/>
    <w:rsid w:val="00702FDC"/>
    <w:rsid w:val="00703132"/>
    <w:rsid w:val="00703430"/>
    <w:rsid w:val="0070349D"/>
    <w:rsid w:val="00704310"/>
    <w:rsid w:val="00704AC9"/>
    <w:rsid w:val="00704C6A"/>
    <w:rsid w:val="0070548D"/>
    <w:rsid w:val="00705BE8"/>
    <w:rsid w:val="0070681D"/>
    <w:rsid w:val="00706BD5"/>
    <w:rsid w:val="00706F4D"/>
    <w:rsid w:val="00707712"/>
    <w:rsid w:val="007101B7"/>
    <w:rsid w:val="0071059F"/>
    <w:rsid w:val="007105D9"/>
    <w:rsid w:val="00710D35"/>
    <w:rsid w:val="00710F05"/>
    <w:rsid w:val="0071157E"/>
    <w:rsid w:val="0071171D"/>
    <w:rsid w:val="007117A7"/>
    <w:rsid w:val="00712786"/>
    <w:rsid w:val="007128D8"/>
    <w:rsid w:val="007128DA"/>
    <w:rsid w:val="00712D41"/>
    <w:rsid w:val="0071379D"/>
    <w:rsid w:val="00713C6F"/>
    <w:rsid w:val="00714305"/>
    <w:rsid w:val="00714EA2"/>
    <w:rsid w:val="007152B7"/>
    <w:rsid w:val="0071588B"/>
    <w:rsid w:val="007160DA"/>
    <w:rsid w:val="0071650A"/>
    <w:rsid w:val="00716F5E"/>
    <w:rsid w:val="00717339"/>
    <w:rsid w:val="00717909"/>
    <w:rsid w:val="00717D94"/>
    <w:rsid w:val="00717DCC"/>
    <w:rsid w:val="00720E2A"/>
    <w:rsid w:val="007212CA"/>
    <w:rsid w:val="0072163C"/>
    <w:rsid w:val="00721A8D"/>
    <w:rsid w:val="0072204F"/>
    <w:rsid w:val="007220C5"/>
    <w:rsid w:val="0072279F"/>
    <w:rsid w:val="00722B34"/>
    <w:rsid w:val="00723157"/>
    <w:rsid w:val="007233EE"/>
    <w:rsid w:val="00723920"/>
    <w:rsid w:val="00723FC5"/>
    <w:rsid w:val="007243EB"/>
    <w:rsid w:val="007245C1"/>
    <w:rsid w:val="00724B68"/>
    <w:rsid w:val="00725A44"/>
    <w:rsid w:val="00725AB6"/>
    <w:rsid w:val="00725D1E"/>
    <w:rsid w:val="00726D3A"/>
    <w:rsid w:val="00726E74"/>
    <w:rsid w:val="00726E9F"/>
    <w:rsid w:val="007270DC"/>
    <w:rsid w:val="00727CEA"/>
    <w:rsid w:val="007317B5"/>
    <w:rsid w:val="0073210C"/>
    <w:rsid w:val="0073211E"/>
    <w:rsid w:val="007321DE"/>
    <w:rsid w:val="0073238A"/>
    <w:rsid w:val="007324A1"/>
    <w:rsid w:val="00732963"/>
    <w:rsid w:val="00733758"/>
    <w:rsid w:val="00734737"/>
    <w:rsid w:val="0073493D"/>
    <w:rsid w:val="007349E0"/>
    <w:rsid w:val="00734B4F"/>
    <w:rsid w:val="00734BBA"/>
    <w:rsid w:val="00735B7F"/>
    <w:rsid w:val="00735C77"/>
    <w:rsid w:val="00735E40"/>
    <w:rsid w:val="0073602A"/>
    <w:rsid w:val="0073676A"/>
    <w:rsid w:val="007367F6"/>
    <w:rsid w:val="00736EA4"/>
    <w:rsid w:val="0073711D"/>
    <w:rsid w:val="007375AC"/>
    <w:rsid w:val="007376F4"/>
    <w:rsid w:val="0073778F"/>
    <w:rsid w:val="007422EF"/>
    <w:rsid w:val="0074275E"/>
    <w:rsid w:val="00742B71"/>
    <w:rsid w:val="00742F8F"/>
    <w:rsid w:val="00743205"/>
    <w:rsid w:val="0074401D"/>
    <w:rsid w:val="0074429A"/>
    <w:rsid w:val="007449CC"/>
    <w:rsid w:val="00744D22"/>
    <w:rsid w:val="00745110"/>
    <w:rsid w:val="00746011"/>
    <w:rsid w:val="00746CF6"/>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8CB"/>
    <w:rsid w:val="00754ABA"/>
    <w:rsid w:val="00754F0F"/>
    <w:rsid w:val="007552F1"/>
    <w:rsid w:val="007554D6"/>
    <w:rsid w:val="00755ABF"/>
    <w:rsid w:val="00755F3B"/>
    <w:rsid w:val="007560A1"/>
    <w:rsid w:val="007566CB"/>
    <w:rsid w:val="00757947"/>
    <w:rsid w:val="00757968"/>
    <w:rsid w:val="00760960"/>
    <w:rsid w:val="00762036"/>
    <w:rsid w:val="007620BE"/>
    <w:rsid w:val="007624F5"/>
    <w:rsid w:val="0076284D"/>
    <w:rsid w:val="00762B52"/>
    <w:rsid w:val="007630E3"/>
    <w:rsid w:val="00763367"/>
    <w:rsid w:val="00764CFF"/>
    <w:rsid w:val="00764FD6"/>
    <w:rsid w:val="007654C6"/>
    <w:rsid w:val="00765B0B"/>
    <w:rsid w:val="00765C53"/>
    <w:rsid w:val="00766211"/>
    <w:rsid w:val="00766BD3"/>
    <w:rsid w:val="0076714C"/>
    <w:rsid w:val="00767410"/>
    <w:rsid w:val="00771EC8"/>
    <w:rsid w:val="007720C2"/>
    <w:rsid w:val="007723BD"/>
    <w:rsid w:val="007731F0"/>
    <w:rsid w:val="007733A1"/>
    <w:rsid w:val="007740AD"/>
    <w:rsid w:val="00774AA5"/>
    <w:rsid w:val="0077554C"/>
    <w:rsid w:val="00775B59"/>
    <w:rsid w:val="00775FC3"/>
    <w:rsid w:val="007763E1"/>
    <w:rsid w:val="00776BFD"/>
    <w:rsid w:val="0077749D"/>
    <w:rsid w:val="00777670"/>
    <w:rsid w:val="00777DC5"/>
    <w:rsid w:val="00780E5C"/>
    <w:rsid w:val="00780F8E"/>
    <w:rsid w:val="00781C3F"/>
    <w:rsid w:val="00782B3B"/>
    <w:rsid w:val="00782BF8"/>
    <w:rsid w:val="00782C5B"/>
    <w:rsid w:val="00782D15"/>
    <w:rsid w:val="00782DCD"/>
    <w:rsid w:val="007834AA"/>
    <w:rsid w:val="00783536"/>
    <w:rsid w:val="0078394C"/>
    <w:rsid w:val="00783C19"/>
    <w:rsid w:val="0078453C"/>
    <w:rsid w:val="00785EEF"/>
    <w:rsid w:val="00785F17"/>
    <w:rsid w:val="007860B6"/>
    <w:rsid w:val="007869D1"/>
    <w:rsid w:val="00786D50"/>
    <w:rsid w:val="00786D78"/>
    <w:rsid w:val="007872CB"/>
    <w:rsid w:val="007872CE"/>
    <w:rsid w:val="00787BF4"/>
    <w:rsid w:val="00787DC2"/>
    <w:rsid w:val="00787E46"/>
    <w:rsid w:val="00787EB6"/>
    <w:rsid w:val="0079007C"/>
    <w:rsid w:val="00790454"/>
    <w:rsid w:val="007909D9"/>
    <w:rsid w:val="00790D67"/>
    <w:rsid w:val="00790FAD"/>
    <w:rsid w:val="00791021"/>
    <w:rsid w:val="007912DE"/>
    <w:rsid w:val="00791E5B"/>
    <w:rsid w:val="00791FC9"/>
    <w:rsid w:val="00792011"/>
    <w:rsid w:val="0079367F"/>
    <w:rsid w:val="00793A26"/>
    <w:rsid w:val="00793E6A"/>
    <w:rsid w:val="00793E81"/>
    <w:rsid w:val="007942BC"/>
    <w:rsid w:val="0079488E"/>
    <w:rsid w:val="007948D0"/>
    <w:rsid w:val="00794EBB"/>
    <w:rsid w:val="00796D1C"/>
    <w:rsid w:val="00796EB0"/>
    <w:rsid w:val="00797203"/>
    <w:rsid w:val="007976F5"/>
    <w:rsid w:val="007A059A"/>
    <w:rsid w:val="007A130B"/>
    <w:rsid w:val="007A15EC"/>
    <w:rsid w:val="007A2045"/>
    <w:rsid w:val="007A4DB4"/>
    <w:rsid w:val="007A5905"/>
    <w:rsid w:val="007A5BDA"/>
    <w:rsid w:val="007A5D9C"/>
    <w:rsid w:val="007A68AD"/>
    <w:rsid w:val="007A692A"/>
    <w:rsid w:val="007A6F8A"/>
    <w:rsid w:val="007A7D55"/>
    <w:rsid w:val="007A7DB9"/>
    <w:rsid w:val="007A7E8A"/>
    <w:rsid w:val="007B0F0F"/>
    <w:rsid w:val="007B12FF"/>
    <w:rsid w:val="007B185F"/>
    <w:rsid w:val="007B19DE"/>
    <w:rsid w:val="007B2A01"/>
    <w:rsid w:val="007B2E75"/>
    <w:rsid w:val="007B3C2D"/>
    <w:rsid w:val="007B43A1"/>
    <w:rsid w:val="007B4DFE"/>
    <w:rsid w:val="007B52AF"/>
    <w:rsid w:val="007B53FD"/>
    <w:rsid w:val="007B56F1"/>
    <w:rsid w:val="007B5A40"/>
    <w:rsid w:val="007B5DB5"/>
    <w:rsid w:val="007B6219"/>
    <w:rsid w:val="007B6B86"/>
    <w:rsid w:val="007B6F6D"/>
    <w:rsid w:val="007B773D"/>
    <w:rsid w:val="007C0612"/>
    <w:rsid w:val="007C0D9E"/>
    <w:rsid w:val="007C160F"/>
    <w:rsid w:val="007C348D"/>
    <w:rsid w:val="007C3B9B"/>
    <w:rsid w:val="007C4A8E"/>
    <w:rsid w:val="007C4EA7"/>
    <w:rsid w:val="007C4F49"/>
    <w:rsid w:val="007C4FA1"/>
    <w:rsid w:val="007C50E5"/>
    <w:rsid w:val="007C5AB1"/>
    <w:rsid w:val="007C5BD8"/>
    <w:rsid w:val="007C5E3B"/>
    <w:rsid w:val="007C79F8"/>
    <w:rsid w:val="007C7A8A"/>
    <w:rsid w:val="007C7D60"/>
    <w:rsid w:val="007D0225"/>
    <w:rsid w:val="007D0F6B"/>
    <w:rsid w:val="007D1221"/>
    <w:rsid w:val="007D1BAE"/>
    <w:rsid w:val="007D20B9"/>
    <w:rsid w:val="007D2160"/>
    <w:rsid w:val="007D23A9"/>
    <w:rsid w:val="007D30DB"/>
    <w:rsid w:val="007D39B0"/>
    <w:rsid w:val="007D41C0"/>
    <w:rsid w:val="007D5985"/>
    <w:rsid w:val="007D5C61"/>
    <w:rsid w:val="007D60C6"/>
    <w:rsid w:val="007D60F9"/>
    <w:rsid w:val="007D64BF"/>
    <w:rsid w:val="007D6857"/>
    <w:rsid w:val="007D6D19"/>
    <w:rsid w:val="007D7326"/>
    <w:rsid w:val="007D7364"/>
    <w:rsid w:val="007D75E1"/>
    <w:rsid w:val="007D7BC5"/>
    <w:rsid w:val="007E05CD"/>
    <w:rsid w:val="007E0B96"/>
    <w:rsid w:val="007E0C8A"/>
    <w:rsid w:val="007E1003"/>
    <w:rsid w:val="007E1893"/>
    <w:rsid w:val="007E1C2E"/>
    <w:rsid w:val="007E24AC"/>
    <w:rsid w:val="007E28CF"/>
    <w:rsid w:val="007E2CF6"/>
    <w:rsid w:val="007E2E51"/>
    <w:rsid w:val="007E3D46"/>
    <w:rsid w:val="007E3D62"/>
    <w:rsid w:val="007E41FF"/>
    <w:rsid w:val="007E4DC6"/>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8B2"/>
    <w:rsid w:val="007F4CE0"/>
    <w:rsid w:val="007F4F75"/>
    <w:rsid w:val="007F4FFC"/>
    <w:rsid w:val="007F6402"/>
    <w:rsid w:val="007F6736"/>
    <w:rsid w:val="007F6C4A"/>
    <w:rsid w:val="007F6C5E"/>
    <w:rsid w:val="007F6F56"/>
    <w:rsid w:val="007F70F3"/>
    <w:rsid w:val="0080079C"/>
    <w:rsid w:val="00801B22"/>
    <w:rsid w:val="0080269D"/>
    <w:rsid w:val="008040CB"/>
    <w:rsid w:val="008043C9"/>
    <w:rsid w:val="00805D63"/>
    <w:rsid w:val="00806044"/>
    <w:rsid w:val="00806116"/>
    <w:rsid w:val="00806360"/>
    <w:rsid w:val="00806B23"/>
    <w:rsid w:val="00807B75"/>
    <w:rsid w:val="00810237"/>
    <w:rsid w:val="0081028F"/>
    <w:rsid w:val="00810AE0"/>
    <w:rsid w:val="00810AF3"/>
    <w:rsid w:val="00812418"/>
    <w:rsid w:val="00813105"/>
    <w:rsid w:val="0081425E"/>
    <w:rsid w:val="008142E7"/>
    <w:rsid w:val="008143A6"/>
    <w:rsid w:val="00814F72"/>
    <w:rsid w:val="008150F0"/>
    <w:rsid w:val="00815B1C"/>
    <w:rsid w:val="008176D9"/>
    <w:rsid w:val="00817D5A"/>
    <w:rsid w:val="00817FA0"/>
    <w:rsid w:val="00821BB1"/>
    <w:rsid w:val="00821D0E"/>
    <w:rsid w:val="00822FE2"/>
    <w:rsid w:val="00823BF2"/>
    <w:rsid w:val="0082502F"/>
    <w:rsid w:val="008253EC"/>
    <w:rsid w:val="0082571E"/>
    <w:rsid w:val="0082572C"/>
    <w:rsid w:val="00825A18"/>
    <w:rsid w:val="00825B5E"/>
    <w:rsid w:val="00825D97"/>
    <w:rsid w:val="00825FEE"/>
    <w:rsid w:val="0082638F"/>
    <w:rsid w:val="0082692A"/>
    <w:rsid w:val="00826A7E"/>
    <w:rsid w:val="008272CE"/>
    <w:rsid w:val="008272EA"/>
    <w:rsid w:val="00827AF2"/>
    <w:rsid w:val="008305F0"/>
    <w:rsid w:val="00830CAF"/>
    <w:rsid w:val="00830D3F"/>
    <w:rsid w:val="00831650"/>
    <w:rsid w:val="00831F1F"/>
    <w:rsid w:val="008320EC"/>
    <w:rsid w:val="008326A7"/>
    <w:rsid w:val="0083270B"/>
    <w:rsid w:val="0083310A"/>
    <w:rsid w:val="008335C6"/>
    <w:rsid w:val="00833A63"/>
    <w:rsid w:val="00833AB8"/>
    <w:rsid w:val="00834CBF"/>
    <w:rsid w:val="00835378"/>
    <w:rsid w:val="0083589A"/>
    <w:rsid w:val="008358C9"/>
    <w:rsid w:val="008363C9"/>
    <w:rsid w:val="00836AC1"/>
    <w:rsid w:val="00836B76"/>
    <w:rsid w:val="00837056"/>
    <w:rsid w:val="008409D4"/>
    <w:rsid w:val="00840BEE"/>
    <w:rsid w:val="0084131B"/>
    <w:rsid w:val="0084174D"/>
    <w:rsid w:val="008417FF"/>
    <w:rsid w:val="00841A95"/>
    <w:rsid w:val="00841D69"/>
    <w:rsid w:val="00841F69"/>
    <w:rsid w:val="008424B9"/>
    <w:rsid w:val="008429BA"/>
    <w:rsid w:val="00842D23"/>
    <w:rsid w:val="00842D85"/>
    <w:rsid w:val="00845AD5"/>
    <w:rsid w:val="00846788"/>
    <w:rsid w:val="00847095"/>
    <w:rsid w:val="00847298"/>
    <w:rsid w:val="008475C6"/>
    <w:rsid w:val="008479C3"/>
    <w:rsid w:val="008505E9"/>
    <w:rsid w:val="0085077E"/>
    <w:rsid w:val="00850C83"/>
    <w:rsid w:val="00851250"/>
    <w:rsid w:val="00851498"/>
    <w:rsid w:val="00851585"/>
    <w:rsid w:val="00851768"/>
    <w:rsid w:val="008517B7"/>
    <w:rsid w:val="00851CCF"/>
    <w:rsid w:val="00852F58"/>
    <w:rsid w:val="0085364E"/>
    <w:rsid w:val="0085451A"/>
    <w:rsid w:val="00855735"/>
    <w:rsid w:val="00855AFA"/>
    <w:rsid w:val="008563C3"/>
    <w:rsid w:val="0085681A"/>
    <w:rsid w:val="00856CFA"/>
    <w:rsid w:val="0085750E"/>
    <w:rsid w:val="008576A8"/>
    <w:rsid w:val="00857DE3"/>
    <w:rsid w:val="00857E07"/>
    <w:rsid w:val="00857E46"/>
    <w:rsid w:val="00860F5E"/>
    <w:rsid w:val="00861205"/>
    <w:rsid w:val="00861C17"/>
    <w:rsid w:val="00861F49"/>
    <w:rsid w:val="0086202D"/>
    <w:rsid w:val="008637A5"/>
    <w:rsid w:val="008638DF"/>
    <w:rsid w:val="00863D8A"/>
    <w:rsid w:val="00863E37"/>
    <w:rsid w:val="00864390"/>
    <w:rsid w:val="008643DD"/>
    <w:rsid w:val="00864DBC"/>
    <w:rsid w:val="008656E1"/>
    <w:rsid w:val="00865BFE"/>
    <w:rsid w:val="008662A0"/>
    <w:rsid w:val="0086727C"/>
    <w:rsid w:val="00867438"/>
    <w:rsid w:val="00867782"/>
    <w:rsid w:val="00867806"/>
    <w:rsid w:val="008678E4"/>
    <w:rsid w:val="00867D33"/>
    <w:rsid w:val="00870F9D"/>
    <w:rsid w:val="00871346"/>
    <w:rsid w:val="008715AB"/>
    <w:rsid w:val="0087164F"/>
    <w:rsid w:val="008717FB"/>
    <w:rsid w:val="00871873"/>
    <w:rsid w:val="0087218A"/>
    <w:rsid w:val="00872D3C"/>
    <w:rsid w:val="0087372C"/>
    <w:rsid w:val="00873D68"/>
    <w:rsid w:val="00874383"/>
    <w:rsid w:val="00875609"/>
    <w:rsid w:val="00875E60"/>
    <w:rsid w:val="008760C1"/>
    <w:rsid w:val="00876B29"/>
    <w:rsid w:val="00876B6A"/>
    <w:rsid w:val="00876F48"/>
    <w:rsid w:val="00877A5D"/>
    <w:rsid w:val="00877BF1"/>
    <w:rsid w:val="008802B8"/>
    <w:rsid w:val="00880D32"/>
    <w:rsid w:val="00881064"/>
    <w:rsid w:val="008818BF"/>
    <w:rsid w:val="00881B1D"/>
    <w:rsid w:val="0088228F"/>
    <w:rsid w:val="00882826"/>
    <w:rsid w:val="00883404"/>
    <w:rsid w:val="00883BAB"/>
    <w:rsid w:val="00884B13"/>
    <w:rsid w:val="00884D1B"/>
    <w:rsid w:val="008877C1"/>
    <w:rsid w:val="00887B5D"/>
    <w:rsid w:val="00887E05"/>
    <w:rsid w:val="008900BD"/>
    <w:rsid w:val="00890A02"/>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3DD"/>
    <w:rsid w:val="008A4861"/>
    <w:rsid w:val="008A51A5"/>
    <w:rsid w:val="008A5606"/>
    <w:rsid w:val="008A57E1"/>
    <w:rsid w:val="008A586C"/>
    <w:rsid w:val="008A5873"/>
    <w:rsid w:val="008A591E"/>
    <w:rsid w:val="008A5ABA"/>
    <w:rsid w:val="008A5D2E"/>
    <w:rsid w:val="008A6002"/>
    <w:rsid w:val="008A6B05"/>
    <w:rsid w:val="008A6D59"/>
    <w:rsid w:val="008A7E15"/>
    <w:rsid w:val="008A7EB1"/>
    <w:rsid w:val="008B1FB2"/>
    <w:rsid w:val="008B2574"/>
    <w:rsid w:val="008B31B9"/>
    <w:rsid w:val="008B4079"/>
    <w:rsid w:val="008B47EE"/>
    <w:rsid w:val="008B4851"/>
    <w:rsid w:val="008B5444"/>
    <w:rsid w:val="008B6309"/>
    <w:rsid w:val="008B6B87"/>
    <w:rsid w:val="008B6C07"/>
    <w:rsid w:val="008B7377"/>
    <w:rsid w:val="008B786C"/>
    <w:rsid w:val="008C00C7"/>
    <w:rsid w:val="008C07E7"/>
    <w:rsid w:val="008C0807"/>
    <w:rsid w:val="008C0A0F"/>
    <w:rsid w:val="008C0CD5"/>
    <w:rsid w:val="008C0D81"/>
    <w:rsid w:val="008C1A02"/>
    <w:rsid w:val="008C1D31"/>
    <w:rsid w:val="008C1E31"/>
    <w:rsid w:val="008C230B"/>
    <w:rsid w:val="008C23CE"/>
    <w:rsid w:val="008C2931"/>
    <w:rsid w:val="008C39ED"/>
    <w:rsid w:val="008C3D60"/>
    <w:rsid w:val="008C3F1F"/>
    <w:rsid w:val="008C3FB4"/>
    <w:rsid w:val="008C4071"/>
    <w:rsid w:val="008C5210"/>
    <w:rsid w:val="008C5433"/>
    <w:rsid w:val="008C5658"/>
    <w:rsid w:val="008C5F5E"/>
    <w:rsid w:val="008C6767"/>
    <w:rsid w:val="008C6D60"/>
    <w:rsid w:val="008C78B3"/>
    <w:rsid w:val="008C7B15"/>
    <w:rsid w:val="008C7C8C"/>
    <w:rsid w:val="008D07EC"/>
    <w:rsid w:val="008D0A7E"/>
    <w:rsid w:val="008D0B26"/>
    <w:rsid w:val="008D10F7"/>
    <w:rsid w:val="008D1798"/>
    <w:rsid w:val="008D181A"/>
    <w:rsid w:val="008D2C3D"/>
    <w:rsid w:val="008D2D3D"/>
    <w:rsid w:val="008D2D94"/>
    <w:rsid w:val="008D3AE8"/>
    <w:rsid w:val="008D50BF"/>
    <w:rsid w:val="008D67CE"/>
    <w:rsid w:val="008D6F67"/>
    <w:rsid w:val="008D6FCC"/>
    <w:rsid w:val="008D7028"/>
    <w:rsid w:val="008D704D"/>
    <w:rsid w:val="008E1BD3"/>
    <w:rsid w:val="008E2035"/>
    <w:rsid w:val="008E3081"/>
    <w:rsid w:val="008E31B9"/>
    <w:rsid w:val="008E42F1"/>
    <w:rsid w:val="008E44C1"/>
    <w:rsid w:val="008E479D"/>
    <w:rsid w:val="008E4A3C"/>
    <w:rsid w:val="008E4CB4"/>
    <w:rsid w:val="008E54D2"/>
    <w:rsid w:val="008E5720"/>
    <w:rsid w:val="008E59A1"/>
    <w:rsid w:val="008E59AA"/>
    <w:rsid w:val="008E5ABA"/>
    <w:rsid w:val="008E5C7C"/>
    <w:rsid w:val="008E656A"/>
    <w:rsid w:val="008E6D07"/>
    <w:rsid w:val="008E79CC"/>
    <w:rsid w:val="008E7C2A"/>
    <w:rsid w:val="008E7D27"/>
    <w:rsid w:val="008E7D87"/>
    <w:rsid w:val="008E7DB3"/>
    <w:rsid w:val="008E7EAA"/>
    <w:rsid w:val="008F0062"/>
    <w:rsid w:val="008F02EA"/>
    <w:rsid w:val="008F0404"/>
    <w:rsid w:val="008F089E"/>
    <w:rsid w:val="008F08C9"/>
    <w:rsid w:val="008F0B38"/>
    <w:rsid w:val="008F1C0B"/>
    <w:rsid w:val="008F2477"/>
    <w:rsid w:val="008F2900"/>
    <w:rsid w:val="008F32D0"/>
    <w:rsid w:val="008F34D6"/>
    <w:rsid w:val="008F35AA"/>
    <w:rsid w:val="008F38C8"/>
    <w:rsid w:val="008F46DD"/>
    <w:rsid w:val="008F4D52"/>
    <w:rsid w:val="008F52B3"/>
    <w:rsid w:val="008F53DB"/>
    <w:rsid w:val="008F5556"/>
    <w:rsid w:val="008F59C5"/>
    <w:rsid w:val="008F5E15"/>
    <w:rsid w:val="008F66FF"/>
    <w:rsid w:val="008F672C"/>
    <w:rsid w:val="008F6A15"/>
    <w:rsid w:val="008F6D6B"/>
    <w:rsid w:val="008F6ED4"/>
    <w:rsid w:val="008F7226"/>
    <w:rsid w:val="008F7BC1"/>
    <w:rsid w:val="008F7F9A"/>
    <w:rsid w:val="009003B1"/>
    <w:rsid w:val="00900B87"/>
    <w:rsid w:val="00900CEA"/>
    <w:rsid w:val="00900D5D"/>
    <w:rsid w:val="009011B7"/>
    <w:rsid w:val="00901552"/>
    <w:rsid w:val="00901A0F"/>
    <w:rsid w:val="00901FB3"/>
    <w:rsid w:val="0090227E"/>
    <w:rsid w:val="009025EC"/>
    <w:rsid w:val="009032BE"/>
    <w:rsid w:val="009034DF"/>
    <w:rsid w:val="00903F2F"/>
    <w:rsid w:val="009043AE"/>
    <w:rsid w:val="00904BC4"/>
    <w:rsid w:val="00905C8B"/>
    <w:rsid w:val="009079D3"/>
    <w:rsid w:val="00910C39"/>
    <w:rsid w:val="00910EF4"/>
    <w:rsid w:val="00911B90"/>
    <w:rsid w:val="00911C54"/>
    <w:rsid w:val="009122A7"/>
    <w:rsid w:val="00912795"/>
    <w:rsid w:val="00913029"/>
    <w:rsid w:val="00913EE3"/>
    <w:rsid w:val="00913FD4"/>
    <w:rsid w:val="009142CB"/>
    <w:rsid w:val="0091473A"/>
    <w:rsid w:val="00914D3F"/>
    <w:rsid w:val="009152F5"/>
    <w:rsid w:val="0091557F"/>
    <w:rsid w:val="00915AF0"/>
    <w:rsid w:val="0091615C"/>
    <w:rsid w:val="009169FF"/>
    <w:rsid w:val="00916CA4"/>
    <w:rsid w:val="00917759"/>
    <w:rsid w:val="00917A16"/>
    <w:rsid w:val="0092026D"/>
    <w:rsid w:val="00920619"/>
    <w:rsid w:val="009207CE"/>
    <w:rsid w:val="00920A13"/>
    <w:rsid w:val="00920DF2"/>
    <w:rsid w:val="00921023"/>
    <w:rsid w:val="009216C5"/>
    <w:rsid w:val="00921A45"/>
    <w:rsid w:val="00922326"/>
    <w:rsid w:val="00922922"/>
    <w:rsid w:val="00923545"/>
    <w:rsid w:val="00923A02"/>
    <w:rsid w:val="00924225"/>
    <w:rsid w:val="00924445"/>
    <w:rsid w:val="0092495A"/>
    <w:rsid w:val="00925348"/>
    <w:rsid w:val="0092554F"/>
    <w:rsid w:val="009265B6"/>
    <w:rsid w:val="00927819"/>
    <w:rsid w:val="00927DE7"/>
    <w:rsid w:val="00927FB2"/>
    <w:rsid w:val="00927FFC"/>
    <w:rsid w:val="009302A6"/>
    <w:rsid w:val="0093049E"/>
    <w:rsid w:val="009307A1"/>
    <w:rsid w:val="00930D1F"/>
    <w:rsid w:val="00931518"/>
    <w:rsid w:val="00931E5B"/>
    <w:rsid w:val="009323DD"/>
    <w:rsid w:val="0093254F"/>
    <w:rsid w:val="0093261C"/>
    <w:rsid w:val="00933400"/>
    <w:rsid w:val="0093506C"/>
    <w:rsid w:val="00935371"/>
    <w:rsid w:val="0093566F"/>
    <w:rsid w:val="00935826"/>
    <w:rsid w:val="0093676C"/>
    <w:rsid w:val="00936E2F"/>
    <w:rsid w:val="0093767A"/>
    <w:rsid w:val="009378C5"/>
    <w:rsid w:val="009400B9"/>
    <w:rsid w:val="00940E2D"/>
    <w:rsid w:val="00940EF8"/>
    <w:rsid w:val="00942030"/>
    <w:rsid w:val="00942226"/>
    <w:rsid w:val="00942379"/>
    <w:rsid w:val="009425A7"/>
    <w:rsid w:val="00942662"/>
    <w:rsid w:val="00942B80"/>
    <w:rsid w:val="00942BCA"/>
    <w:rsid w:val="00942C81"/>
    <w:rsid w:val="009430B9"/>
    <w:rsid w:val="0094403B"/>
    <w:rsid w:val="0094429A"/>
    <w:rsid w:val="009443FF"/>
    <w:rsid w:val="00945504"/>
    <w:rsid w:val="009465A0"/>
    <w:rsid w:val="00946722"/>
    <w:rsid w:val="009501C3"/>
    <w:rsid w:val="009502BE"/>
    <w:rsid w:val="009502F5"/>
    <w:rsid w:val="0095251F"/>
    <w:rsid w:val="0095297B"/>
    <w:rsid w:val="0095321C"/>
    <w:rsid w:val="00954A8F"/>
    <w:rsid w:val="00955067"/>
    <w:rsid w:val="00955109"/>
    <w:rsid w:val="009558AD"/>
    <w:rsid w:val="00955F2F"/>
    <w:rsid w:val="00956A4E"/>
    <w:rsid w:val="00956AB5"/>
    <w:rsid w:val="00956BFC"/>
    <w:rsid w:val="00957893"/>
    <w:rsid w:val="00957FBB"/>
    <w:rsid w:val="00960A92"/>
    <w:rsid w:val="00961502"/>
    <w:rsid w:val="0096248C"/>
    <w:rsid w:val="009625EA"/>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4D49"/>
    <w:rsid w:val="00975D1D"/>
    <w:rsid w:val="00975F1F"/>
    <w:rsid w:val="0097609B"/>
    <w:rsid w:val="009763A6"/>
    <w:rsid w:val="009763B1"/>
    <w:rsid w:val="009766CF"/>
    <w:rsid w:val="00976A65"/>
    <w:rsid w:val="0097716E"/>
    <w:rsid w:val="009773F1"/>
    <w:rsid w:val="00980549"/>
    <w:rsid w:val="00980D68"/>
    <w:rsid w:val="00981386"/>
    <w:rsid w:val="0098179C"/>
    <w:rsid w:val="009827EC"/>
    <w:rsid w:val="00982EE8"/>
    <w:rsid w:val="00982F05"/>
    <w:rsid w:val="00983A43"/>
    <w:rsid w:val="00983FBC"/>
    <w:rsid w:val="009841CD"/>
    <w:rsid w:val="00984B02"/>
    <w:rsid w:val="009855D4"/>
    <w:rsid w:val="00985A84"/>
    <w:rsid w:val="00985F55"/>
    <w:rsid w:val="009862DE"/>
    <w:rsid w:val="00986373"/>
    <w:rsid w:val="00986CE1"/>
    <w:rsid w:val="00986E3B"/>
    <w:rsid w:val="00986FE3"/>
    <w:rsid w:val="00987D3F"/>
    <w:rsid w:val="00987DE7"/>
    <w:rsid w:val="00987E51"/>
    <w:rsid w:val="00990052"/>
    <w:rsid w:val="00990BB2"/>
    <w:rsid w:val="009910A4"/>
    <w:rsid w:val="009921F1"/>
    <w:rsid w:val="009928E4"/>
    <w:rsid w:val="0099297C"/>
    <w:rsid w:val="00992B71"/>
    <w:rsid w:val="00992F8C"/>
    <w:rsid w:val="00993376"/>
    <w:rsid w:val="0099370A"/>
    <w:rsid w:val="0099385B"/>
    <w:rsid w:val="00993EC5"/>
    <w:rsid w:val="00994891"/>
    <w:rsid w:val="00995FEE"/>
    <w:rsid w:val="00996076"/>
    <w:rsid w:val="00996A31"/>
    <w:rsid w:val="0099736C"/>
    <w:rsid w:val="00997429"/>
    <w:rsid w:val="009978CF"/>
    <w:rsid w:val="00997D5F"/>
    <w:rsid w:val="009A0886"/>
    <w:rsid w:val="009A08D2"/>
    <w:rsid w:val="009A0D2E"/>
    <w:rsid w:val="009A180D"/>
    <w:rsid w:val="009A201E"/>
    <w:rsid w:val="009A3A73"/>
    <w:rsid w:val="009A4226"/>
    <w:rsid w:val="009A43BF"/>
    <w:rsid w:val="009A5B40"/>
    <w:rsid w:val="009A61DC"/>
    <w:rsid w:val="009A6678"/>
    <w:rsid w:val="009A67DC"/>
    <w:rsid w:val="009A6E4E"/>
    <w:rsid w:val="009A6E55"/>
    <w:rsid w:val="009A7D11"/>
    <w:rsid w:val="009B03BA"/>
    <w:rsid w:val="009B1258"/>
    <w:rsid w:val="009B1449"/>
    <w:rsid w:val="009B2302"/>
    <w:rsid w:val="009B2BE1"/>
    <w:rsid w:val="009B3266"/>
    <w:rsid w:val="009B338B"/>
    <w:rsid w:val="009B354C"/>
    <w:rsid w:val="009B3D97"/>
    <w:rsid w:val="009B3F3E"/>
    <w:rsid w:val="009B3FDD"/>
    <w:rsid w:val="009B490F"/>
    <w:rsid w:val="009B547B"/>
    <w:rsid w:val="009B56E0"/>
    <w:rsid w:val="009B6179"/>
    <w:rsid w:val="009B62AA"/>
    <w:rsid w:val="009B654D"/>
    <w:rsid w:val="009B6595"/>
    <w:rsid w:val="009B6E32"/>
    <w:rsid w:val="009B6F95"/>
    <w:rsid w:val="009B711D"/>
    <w:rsid w:val="009B72FF"/>
    <w:rsid w:val="009C00DC"/>
    <w:rsid w:val="009C06DA"/>
    <w:rsid w:val="009C19E0"/>
    <w:rsid w:val="009C1B25"/>
    <w:rsid w:val="009C1B9B"/>
    <w:rsid w:val="009C213D"/>
    <w:rsid w:val="009C2357"/>
    <w:rsid w:val="009C2518"/>
    <w:rsid w:val="009C30B3"/>
    <w:rsid w:val="009C3882"/>
    <w:rsid w:val="009C436F"/>
    <w:rsid w:val="009C43B4"/>
    <w:rsid w:val="009C4A6D"/>
    <w:rsid w:val="009C5413"/>
    <w:rsid w:val="009C5825"/>
    <w:rsid w:val="009C5A1B"/>
    <w:rsid w:val="009C5AA9"/>
    <w:rsid w:val="009C621B"/>
    <w:rsid w:val="009C622E"/>
    <w:rsid w:val="009C658D"/>
    <w:rsid w:val="009C66DE"/>
    <w:rsid w:val="009C69A4"/>
    <w:rsid w:val="009C6C1E"/>
    <w:rsid w:val="009C6DCC"/>
    <w:rsid w:val="009C6DFE"/>
    <w:rsid w:val="009C74E3"/>
    <w:rsid w:val="009C7A2D"/>
    <w:rsid w:val="009C7D51"/>
    <w:rsid w:val="009C7FF3"/>
    <w:rsid w:val="009D02CC"/>
    <w:rsid w:val="009D03EB"/>
    <w:rsid w:val="009D08A3"/>
    <w:rsid w:val="009D0C3F"/>
    <w:rsid w:val="009D0DC5"/>
    <w:rsid w:val="009D1038"/>
    <w:rsid w:val="009D1736"/>
    <w:rsid w:val="009D184C"/>
    <w:rsid w:val="009D2923"/>
    <w:rsid w:val="009D2F13"/>
    <w:rsid w:val="009D2F4F"/>
    <w:rsid w:val="009D3B28"/>
    <w:rsid w:val="009D4461"/>
    <w:rsid w:val="009D44DD"/>
    <w:rsid w:val="009D556C"/>
    <w:rsid w:val="009D5909"/>
    <w:rsid w:val="009D5D9E"/>
    <w:rsid w:val="009D62CF"/>
    <w:rsid w:val="009D65F2"/>
    <w:rsid w:val="009D7294"/>
    <w:rsid w:val="009D73D9"/>
    <w:rsid w:val="009D75B5"/>
    <w:rsid w:val="009D75DE"/>
    <w:rsid w:val="009D779F"/>
    <w:rsid w:val="009D7944"/>
    <w:rsid w:val="009D7DDF"/>
    <w:rsid w:val="009E064A"/>
    <w:rsid w:val="009E1FFB"/>
    <w:rsid w:val="009E20B7"/>
    <w:rsid w:val="009E2403"/>
    <w:rsid w:val="009E25AA"/>
    <w:rsid w:val="009E3E43"/>
    <w:rsid w:val="009E43D5"/>
    <w:rsid w:val="009E46B6"/>
    <w:rsid w:val="009E46BC"/>
    <w:rsid w:val="009E4A68"/>
    <w:rsid w:val="009E4CDE"/>
    <w:rsid w:val="009E61A9"/>
    <w:rsid w:val="009E6A86"/>
    <w:rsid w:val="009E6E3B"/>
    <w:rsid w:val="009F0A4E"/>
    <w:rsid w:val="009F10B7"/>
    <w:rsid w:val="009F1841"/>
    <w:rsid w:val="009F18CF"/>
    <w:rsid w:val="009F2076"/>
    <w:rsid w:val="009F24CD"/>
    <w:rsid w:val="009F3379"/>
    <w:rsid w:val="009F474E"/>
    <w:rsid w:val="009F4E56"/>
    <w:rsid w:val="009F4FBE"/>
    <w:rsid w:val="009F5AAD"/>
    <w:rsid w:val="009F5BE6"/>
    <w:rsid w:val="009F639D"/>
    <w:rsid w:val="009F644C"/>
    <w:rsid w:val="009F7177"/>
    <w:rsid w:val="009F7959"/>
    <w:rsid w:val="009F7AE6"/>
    <w:rsid w:val="009F7C63"/>
    <w:rsid w:val="009F7D62"/>
    <w:rsid w:val="009F7F79"/>
    <w:rsid w:val="00A000BE"/>
    <w:rsid w:val="00A000F5"/>
    <w:rsid w:val="00A00765"/>
    <w:rsid w:val="00A01354"/>
    <w:rsid w:val="00A01B3A"/>
    <w:rsid w:val="00A0207D"/>
    <w:rsid w:val="00A0216C"/>
    <w:rsid w:val="00A021C2"/>
    <w:rsid w:val="00A02524"/>
    <w:rsid w:val="00A03422"/>
    <w:rsid w:val="00A03B2D"/>
    <w:rsid w:val="00A03DFD"/>
    <w:rsid w:val="00A0430F"/>
    <w:rsid w:val="00A0494F"/>
    <w:rsid w:val="00A04ACA"/>
    <w:rsid w:val="00A065A2"/>
    <w:rsid w:val="00A06AC2"/>
    <w:rsid w:val="00A06CBB"/>
    <w:rsid w:val="00A07304"/>
    <w:rsid w:val="00A07E54"/>
    <w:rsid w:val="00A109FD"/>
    <w:rsid w:val="00A10FCA"/>
    <w:rsid w:val="00A113C1"/>
    <w:rsid w:val="00A12836"/>
    <w:rsid w:val="00A12EE3"/>
    <w:rsid w:val="00A130D3"/>
    <w:rsid w:val="00A13C61"/>
    <w:rsid w:val="00A13EAF"/>
    <w:rsid w:val="00A147A5"/>
    <w:rsid w:val="00A147C9"/>
    <w:rsid w:val="00A14833"/>
    <w:rsid w:val="00A163E7"/>
    <w:rsid w:val="00A176D5"/>
    <w:rsid w:val="00A17E86"/>
    <w:rsid w:val="00A20105"/>
    <w:rsid w:val="00A215B6"/>
    <w:rsid w:val="00A21641"/>
    <w:rsid w:val="00A217D2"/>
    <w:rsid w:val="00A2399A"/>
    <w:rsid w:val="00A23B71"/>
    <w:rsid w:val="00A2470D"/>
    <w:rsid w:val="00A2480E"/>
    <w:rsid w:val="00A24E17"/>
    <w:rsid w:val="00A24EBE"/>
    <w:rsid w:val="00A24FBA"/>
    <w:rsid w:val="00A25168"/>
    <w:rsid w:val="00A25311"/>
    <w:rsid w:val="00A2534E"/>
    <w:rsid w:val="00A25751"/>
    <w:rsid w:val="00A26794"/>
    <w:rsid w:val="00A26E75"/>
    <w:rsid w:val="00A26F11"/>
    <w:rsid w:val="00A2707D"/>
    <w:rsid w:val="00A27446"/>
    <w:rsid w:val="00A275E8"/>
    <w:rsid w:val="00A27846"/>
    <w:rsid w:val="00A30644"/>
    <w:rsid w:val="00A30DEC"/>
    <w:rsid w:val="00A3113F"/>
    <w:rsid w:val="00A311DE"/>
    <w:rsid w:val="00A31225"/>
    <w:rsid w:val="00A31436"/>
    <w:rsid w:val="00A31C62"/>
    <w:rsid w:val="00A32073"/>
    <w:rsid w:val="00A32155"/>
    <w:rsid w:val="00A322CD"/>
    <w:rsid w:val="00A3230D"/>
    <w:rsid w:val="00A32BE9"/>
    <w:rsid w:val="00A32C66"/>
    <w:rsid w:val="00A32DE8"/>
    <w:rsid w:val="00A32DFF"/>
    <w:rsid w:val="00A33366"/>
    <w:rsid w:val="00A33684"/>
    <w:rsid w:val="00A343F4"/>
    <w:rsid w:val="00A34F8F"/>
    <w:rsid w:val="00A34FF0"/>
    <w:rsid w:val="00A351CC"/>
    <w:rsid w:val="00A3651E"/>
    <w:rsid w:val="00A3699B"/>
    <w:rsid w:val="00A36D58"/>
    <w:rsid w:val="00A37503"/>
    <w:rsid w:val="00A400E6"/>
    <w:rsid w:val="00A40DE7"/>
    <w:rsid w:val="00A41AC1"/>
    <w:rsid w:val="00A41CA4"/>
    <w:rsid w:val="00A42B33"/>
    <w:rsid w:val="00A42FE7"/>
    <w:rsid w:val="00A43140"/>
    <w:rsid w:val="00A4394E"/>
    <w:rsid w:val="00A43C02"/>
    <w:rsid w:val="00A44166"/>
    <w:rsid w:val="00A44244"/>
    <w:rsid w:val="00A44407"/>
    <w:rsid w:val="00A44C01"/>
    <w:rsid w:val="00A44E9E"/>
    <w:rsid w:val="00A45433"/>
    <w:rsid w:val="00A4573E"/>
    <w:rsid w:val="00A4580A"/>
    <w:rsid w:val="00A4599F"/>
    <w:rsid w:val="00A45C19"/>
    <w:rsid w:val="00A45E46"/>
    <w:rsid w:val="00A4619E"/>
    <w:rsid w:val="00A466F1"/>
    <w:rsid w:val="00A46704"/>
    <w:rsid w:val="00A478DF"/>
    <w:rsid w:val="00A47A85"/>
    <w:rsid w:val="00A507A9"/>
    <w:rsid w:val="00A510B9"/>
    <w:rsid w:val="00A51E81"/>
    <w:rsid w:val="00A52316"/>
    <w:rsid w:val="00A524F1"/>
    <w:rsid w:val="00A5253F"/>
    <w:rsid w:val="00A52B08"/>
    <w:rsid w:val="00A53041"/>
    <w:rsid w:val="00A53BAE"/>
    <w:rsid w:val="00A54AF7"/>
    <w:rsid w:val="00A54FCF"/>
    <w:rsid w:val="00A5552B"/>
    <w:rsid w:val="00A55891"/>
    <w:rsid w:val="00A55AA5"/>
    <w:rsid w:val="00A560A2"/>
    <w:rsid w:val="00A5625B"/>
    <w:rsid w:val="00A5646E"/>
    <w:rsid w:val="00A56AD7"/>
    <w:rsid w:val="00A56EC2"/>
    <w:rsid w:val="00A57036"/>
    <w:rsid w:val="00A571AB"/>
    <w:rsid w:val="00A573DC"/>
    <w:rsid w:val="00A5749C"/>
    <w:rsid w:val="00A5751B"/>
    <w:rsid w:val="00A60616"/>
    <w:rsid w:val="00A6180D"/>
    <w:rsid w:val="00A62C51"/>
    <w:rsid w:val="00A637A9"/>
    <w:rsid w:val="00A63C55"/>
    <w:rsid w:val="00A63C9A"/>
    <w:rsid w:val="00A63EFC"/>
    <w:rsid w:val="00A64641"/>
    <w:rsid w:val="00A646E1"/>
    <w:rsid w:val="00A6486B"/>
    <w:rsid w:val="00A649F1"/>
    <w:rsid w:val="00A656C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BF3"/>
    <w:rsid w:val="00A80C02"/>
    <w:rsid w:val="00A8110E"/>
    <w:rsid w:val="00A81620"/>
    <w:rsid w:val="00A81845"/>
    <w:rsid w:val="00A81AA2"/>
    <w:rsid w:val="00A81FB7"/>
    <w:rsid w:val="00A821B0"/>
    <w:rsid w:val="00A82267"/>
    <w:rsid w:val="00A82645"/>
    <w:rsid w:val="00A8284B"/>
    <w:rsid w:val="00A829C4"/>
    <w:rsid w:val="00A82A79"/>
    <w:rsid w:val="00A82BCF"/>
    <w:rsid w:val="00A83F3F"/>
    <w:rsid w:val="00A84687"/>
    <w:rsid w:val="00A8547A"/>
    <w:rsid w:val="00A865DA"/>
    <w:rsid w:val="00A86A50"/>
    <w:rsid w:val="00A87E36"/>
    <w:rsid w:val="00A90AF8"/>
    <w:rsid w:val="00A91483"/>
    <w:rsid w:val="00A92611"/>
    <w:rsid w:val="00A934E0"/>
    <w:rsid w:val="00A939FE"/>
    <w:rsid w:val="00A93A16"/>
    <w:rsid w:val="00A940CF"/>
    <w:rsid w:val="00A94866"/>
    <w:rsid w:val="00A9488B"/>
    <w:rsid w:val="00A95DED"/>
    <w:rsid w:val="00A961F8"/>
    <w:rsid w:val="00A96518"/>
    <w:rsid w:val="00A96630"/>
    <w:rsid w:val="00A97192"/>
    <w:rsid w:val="00A97B91"/>
    <w:rsid w:val="00A97EDD"/>
    <w:rsid w:val="00A97EF0"/>
    <w:rsid w:val="00AA0276"/>
    <w:rsid w:val="00AA04A9"/>
    <w:rsid w:val="00AA0749"/>
    <w:rsid w:val="00AA0BE3"/>
    <w:rsid w:val="00AA0DC1"/>
    <w:rsid w:val="00AA1198"/>
    <w:rsid w:val="00AA1D7C"/>
    <w:rsid w:val="00AA1E21"/>
    <w:rsid w:val="00AA23FB"/>
    <w:rsid w:val="00AA2718"/>
    <w:rsid w:val="00AA29DF"/>
    <w:rsid w:val="00AA2A14"/>
    <w:rsid w:val="00AA362E"/>
    <w:rsid w:val="00AA3A1D"/>
    <w:rsid w:val="00AA4BAC"/>
    <w:rsid w:val="00AA4CE6"/>
    <w:rsid w:val="00AA52E1"/>
    <w:rsid w:val="00AA54C4"/>
    <w:rsid w:val="00AA62D6"/>
    <w:rsid w:val="00AA66DF"/>
    <w:rsid w:val="00AA6796"/>
    <w:rsid w:val="00AA78B2"/>
    <w:rsid w:val="00AA7C0D"/>
    <w:rsid w:val="00AA7DD1"/>
    <w:rsid w:val="00AB0489"/>
    <w:rsid w:val="00AB1754"/>
    <w:rsid w:val="00AB2DB9"/>
    <w:rsid w:val="00AB2E78"/>
    <w:rsid w:val="00AB2FA0"/>
    <w:rsid w:val="00AB3B35"/>
    <w:rsid w:val="00AB3B5E"/>
    <w:rsid w:val="00AB3EA4"/>
    <w:rsid w:val="00AB4B1B"/>
    <w:rsid w:val="00AB51AD"/>
    <w:rsid w:val="00AB5541"/>
    <w:rsid w:val="00AB5657"/>
    <w:rsid w:val="00AB5FFA"/>
    <w:rsid w:val="00AB6922"/>
    <w:rsid w:val="00AB69B0"/>
    <w:rsid w:val="00AB7367"/>
    <w:rsid w:val="00AB7730"/>
    <w:rsid w:val="00AC0172"/>
    <w:rsid w:val="00AC086D"/>
    <w:rsid w:val="00AC1757"/>
    <w:rsid w:val="00AC2788"/>
    <w:rsid w:val="00AC2801"/>
    <w:rsid w:val="00AC2A50"/>
    <w:rsid w:val="00AC2A6E"/>
    <w:rsid w:val="00AC2AD3"/>
    <w:rsid w:val="00AC31CB"/>
    <w:rsid w:val="00AC32A3"/>
    <w:rsid w:val="00AC4934"/>
    <w:rsid w:val="00AC4A24"/>
    <w:rsid w:val="00AC4D0C"/>
    <w:rsid w:val="00AC52AB"/>
    <w:rsid w:val="00AC6524"/>
    <w:rsid w:val="00AC68B2"/>
    <w:rsid w:val="00AC69AA"/>
    <w:rsid w:val="00AC6CCC"/>
    <w:rsid w:val="00AC6F14"/>
    <w:rsid w:val="00AC7575"/>
    <w:rsid w:val="00AC7C29"/>
    <w:rsid w:val="00AD0431"/>
    <w:rsid w:val="00AD0911"/>
    <w:rsid w:val="00AD0F22"/>
    <w:rsid w:val="00AD16FA"/>
    <w:rsid w:val="00AD1B88"/>
    <w:rsid w:val="00AD2428"/>
    <w:rsid w:val="00AD24EC"/>
    <w:rsid w:val="00AD3648"/>
    <w:rsid w:val="00AD3951"/>
    <w:rsid w:val="00AD3DAE"/>
    <w:rsid w:val="00AD3DCD"/>
    <w:rsid w:val="00AD4055"/>
    <w:rsid w:val="00AD48A8"/>
    <w:rsid w:val="00AD4F3A"/>
    <w:rsid w:val="00AD5069"/>
    <w:rsid w:val="00AD51F7"/>
    <w:rsid w:val="00AD532D"/>
    <w:rsid w:val="00AD56F4"/>
    <w:rsid w:val="00AD56F6"/>
    <w:rsid w:val="00AD57B1"/>
    <w:rsid w:val="00AD5DD1"/>
    <w:rsid w:val="00AD6119"/>
    <w:rsid w:val="00AD6A9B"/>
    <w:rsid w:val="00AD7D83"/>
    <w:rsid w:val="00AE0050"/>
    <w:rsid w:val="00AE1244"/>
    <w:rsid w:val="00AE1C5F"/>
    <w:rsid w:val="00AE2B70"/>
    <w:rsid w:val="00AE3439"/>
    <w:rsid w:val="00AE41EA"/>
    <w:rsid w:val="00AE422D"/>
    <w:rsid w:val="00AE51BB"/>
    <w:rsid w:val="00AE55E5"/>
    <w:rsid w:val="00AE60D1"/>
    <w:rsid w:val="00AE6BCB"/>
    <w:rsid w:val="00AE7624"/>
    <w:rsid w:val="00AF0AB7"/>
    <w:rsid w:val="00AF0F4B"/>
    <w:rsid w:val="00AF176A"/>
    <w:rsid w:val="00AF1844"/>
    <w:rsid w:val="00AF20FB"/>
    <w:rsid w:val="00AF2399"/>
    <w:rsid w:val="00AF24D0"/>
    <w:rsid w:val="00AF2695"/>
    <w:rsid w:val="00AF2BB5"/>
    <w:rsid w:val="00AF35E8"/>
    <w:rsid w:val="00AF41D0"/>
    <w:rsid w:val="00AF42F9"/>
    <w:rsid w:val="00AF4EF5"/>
    <w:rsid w:val="00AF5CF4"/>
    <w:rsid w:val="00AF6074"/>
    <w:rsid w:val="00AF62E6"/>
    <w:rsid w:val="00AF6844"/>
    <w:rsid w:val="00AF7148"/>
    <w:rsid w:val="00AF76C1"/>
    <w:rsid w:val="00AF7881"/>
    <w:rsid w:val="00AF78B8"/>
    <w:rsid w:val="00AF7FB3"/>
    <w:rsid w:val="00B004F2"/>
    <w:rsid w:val="00B00C12"/>
    <w:rsid w:val="00B012CF"/>
    <w:rsid w:val="00B015FC"/>
    <w:rsid w:val="00B01A92"/>
    <w:rsid w:val="00B01C30"/>
    <w:rsid w:val="00B01F23"/>
    <w:rsid w:val="00B0393D"/>
    <w:rsid w:val="00B03CE0"/>
    <w:rsid w:val="00B05A03"/>
    <w:rsid w:val="00B068EA"/>
    <w:rsid w:val="00B07665"/>
    <w:rsid w:val="00B1096B"/>
    <w:rsid w:val="00B1123C"/>
    <w:rsid w:val="00B123E4"/>
    <w:rsid w:val="00B12512"/>
    <w:rsid w:val="00B12BF6"/>
    <w:rsid w:val="00B130CA"/>
    <w:rsid w:val="00B1437C"/>
    <w:rsid w:val="00B14544"/>
    <w:rsid w:val="00B14785"/>
    <w:rsid w:val="00B149EA"/>
    <w:rsid w:val="00B14B37"/>
    <w:rsid w:val="00B14EEE"/>
    <w:rsid w:val="00B157D6"/>
    <w:rsid w:val="00B16562"/>
    <w:rsid w:val="00B165DC"/>
    <w:rsid w:val="00B165F3"/>
    <w:rsid w:val="00B166BC"/>
    <w:rsid w:val="00B167FC"/>
    <w:rsid w:val="00B16A8C"/>
    <w:rsid w:val="00B17053"/>
    <w:rsid w:val="00B17216"/>
    <w:rsid w:val="00B176EE"/>
    <w:rsid w:val="00B176FD"/>
    <w:rsid w:val="00B17DBA"/>
    <w:rsid w:val="00B17DD7"/>
    <w:rsid w:val="00B20111"/>
    <w:rsid w:val="00B201FE"/>
    <w:rsid w:val="00B20338"/>
    <w:rsid w:val="00B203BE"/>
    <w:rsid w:val="00B2069D"/>
    <w:rsid w:val="00B210DB"/>
    <w:rsid w:val="00B2125E"/>
    <w:rsid w:val="00B21AC5"/>
    <w:rsid w:val="00B21EFA"/>
    <w:rsid w:val="00B222E6"/>
    <w:rsid w:val="00B2239D"/>
    <w:rsid w:val="00B22538"/>
    <w:rsid w:val="00B24214"/>
    <w:rsid w:val="00B2459A"/>
    <w:rsid w:val="00B24708"/>
    <w:rsid w:val="00B24D95"/>
    <w:rsid w:val="00B252D4"/>
    <w:rsid w:val="00B26B4B"/>
    <w:rsid w:val="00B27D89"/>
    <w:rsid w:val="00B30554"/>
    <w:rsid w:val="00B3055F"/>
    <w:rsid w:val="00B3068F"/>
    <w:rsid w:val="00B30AC8"/>
    <w:rsid w:val="00B30B0A"/>
    <w:rsid w:val="00B30E3A"/>
    <w:rsid w:val="00B31908"/>
    <w:rsid w:val="00B31D5E"/>
    <w:rsid w:val="00B3233B"/>
    <w:rsid w:val="00B3287D"/>
    <w:rsid w:val="00B33394"/>
    <w:rsid w:val="00B33EAC"/>
    <w:rsid w:val="00B342CB"/>
    <w:rsid w:val="00B34807"/>
    <w:rsid w:val="00B34DF8"/>
    <w:rsid w:val="00B34FE6"/>
    <w:rsid w:val="00B35460"/>
    <w:rsid w:val="00B3551C"/>
    <w:rsid w:val="00B359A7"/>
    <w:rsid w:val="00B35FC1"/>
    <w:rsid w:val="00B368D9"/>
    <w:rsid w:val="00B3699E"/>
    <w:rsid w:val="00B377D9"/>
    <w:rsid w:val="00B37854"/>
    <w:rsid w:val="00B40021"/>
    <w:rsid w:val="00B403A1"/>
    <w:rsid w:val="00B4080D"/>
    <w:rsid w:val="00B40983"/>
    <w:rsid w:val="00B40DCB"/>
    <w:rsid w:val="00B411DB"/>
    <w:rsid w:val="00B413C6"/>
    <w:rsid w:val="00B41C66"/>
    <w:rsid w:val="00B43A30"/>
    <w:rsid w:val="00B44939"/>
    <w:rsid w:val="00B45684"/>
    <w:rsid w:val="00B4694C"/>
    <w:rsid w:val="00B4698A"/>
    <w:rsid w:val="00B46BD1"/>
    <w:rsid w:val="00B47415"/>
    <w:rsid w:val="00B47535"/>
    <w:rsid w:val="00B477F1"/>
    <w:rsid w:val="00B47C05"/>
    <w:rsid w:val="00B50760"/>
    <w:rsid w:val="00B52060"/>
    <w:rsid w:val="00B521B6"/>
    <w:rsid w:val="00B5221E"/>
    <w:rsid w:val="00B522AC"/>
    <w:rsid w:val="00B52729"/>
    <w:rsid w:val="00B52C12"/>
    <w:rsid w:val="00B52D10"/>
    <w:rsid w:val="00B537DB"/>
    <w:rsid w:val="00B53EA8"/>
    <w:rsid w:val="00B5429E"/>
    <w:rsid w:val="00B54910"/>
    <w:rsid w:val="00B54C37"/>
    <w:rsid w:val="00B54DAB"/>
    <w:rsid w:val="00B54FA1"/>
    <w:rsid w:val="00B5521E"/>
    <w:rsid w:val="00B55A65"/>
    <w:rsid w:val="00B55F5C"/>
    <w:rsid w:val="00B56D81"/>
    <w:rsid w:val="00B57190"/>
    <w:rsid w:val="00B600AE"/>
    <w:rsid w:val="00B60150"/>
    <w:rsid w:val="00B606C9"/>
    <w:rsid w:val="00B60CB8"/>
    <w:rsid w:val="00B61F68"/>
    <w:rsid w:val="00B62973"/>
    <w:rsid w:val="00B62C56"/>
    <w:rsid w:val="00B62D48"/>
    <w:rsid w:val="00B6522C"/>
    <w:rsid w:val="00B669F2"/>
    <w:rsid w:val="00B67175"/>
    <w:rsid w:val="00B70104"/>
    <w:rsid w:val="00B71051"/>
    <w:rsid w:val="00B712C7"/>
    <w:rsid w:val="00B71986"/>
    <w:rsid w:val="00B71B06"/>
    <w:rsid w:val="00B71C6E"/>
    <w:rsid w:val="00B72710"/>
    <w:rsid w:val="00B72BAC"/>
    <w:rsid w:val="00B741D0"/>
    <w:rsid w:val="00B7494D"/>
    <w:rsid w:val="00B7560A"/>
    <w:rsid w:val="00B75AF1"/>
    <w:rsid w:val="00B7632D"/>
    <w:rsid w:val="00B76337"/>
    <w:rsid w:val="00B76501"/>
    <w:rsid w:val="00B76FA2"/>
    <w:rsid w:val="00B772DE"/>
    <w:rsid w:val="00B77B1E"/>
    <w:rsid w:val="00B80303"/>
    <w:rsid w:val="00B806AD"/>
    <w:rsid w:val="00B80713"/>
    <w:rsid w:val="00B81936"/>
    <w:rsid w:val="00B81E4A"/>
    <w:rsid w:val="00B82057"/>
    <w:rsid w:val="00B83109"/>
    <w:rsid w:val="00B8339B"/>
    <w:rsid w:val="00B8383C"/>
    <w:rsid w:val="00B83AF3"/>
    <w:rsid w:val="00B84D7D"/>
    <w:rsid w:val="00B852B7"/>
    <w:rsid w:val="00B85835"/>
    <w:rsid w:val="00B85D0A"/>
    <w:rsid w:val="00B85D18"/>
    <w:rsid w:val="00B8671F"/>
    <w:rsid w:val="00B86B91"/>
    <w:rsid w:val="00B86CBC"/>
    <w:rsid w:val="00B87120"/>
    <w:rsid w:val="00B87FE9"/>
    <w:rsid w:val="00B9137D"/>
    <w:rsid w:val="00B91D64"/>
    <w:rsid w:val="00B91FB8"/>
    <w:rsid w:val="00B9241A"/>
    <w:rsid w:val="00B937E7"/>
    <w:rsid w:val="00B93A46"/>
    <w:rsid w:val="00B940CB"/>
    <w:rsid w:val="00B943FE"/>
    <w:rsid w:val="00B946B2"/>
    <w:rsid w:val="00B95795"/>
    <w:rsid w:val="00B95A24"/>
    <w:rsid w:val="00B9652B"/>
    <w:rsid w:val="00B96756"/>
    <w:rsid w:val="00B9675A"/>
    <w:rsid w:val="00B96A6C"/>
    <w:rsid w:val="00B970B0"/>
    <w:rsid w:val="00B97AA7"/>
    <w:rsid w:val="00B97D87"/>
    <w:rsid w:val="00BA05C9"/>
    <w:rsid w:val="00BA080B"/>
    <w:rsid w:val="00BA0A4F"/>
    <w:rsid w:val="00BA0F66"/>
    <w:rsid w:val="00BA1207"/>
    <w:rsid w:val="00BA1311"/>
    <w:rsid w:val="00BA1D8F"/>
    <w:rsid w:val="00BA31F7"/>
    <w:rsid w:val="00BA341F"/>
    <w:rsid w:val="00BA38A5"/>
    <w:rsid w:val="00BA3D88"/>
    <w:rsid w:val="00BA4ACB"/>
    <w:rsid w:val="00BA4C53"/>
    <w:rsid w:val="00BA4D96"/>
    <w:rsid w:val="00BA4F1E"/>
    <w:rsid w:val="00BA5539"/>
    <w:rsid w:val="00BA5C6D"/>
    <w:rsid w:val="00BA5D95"/>
    <w:rsid w:val="00BA69FA"/>
    <w:rsid w:val="00BA6AB0"/>
    <w:rsid w:val="00BA6B45"/>
    <w:rsid w:val="00BA733E"/>
    <w:rsid w:val="00BA74D7"/>
    <w:rsid w:val="00BB0514"/>
    <w:rsid w:val="00BB174C"/>
    <w:rsid w:val="00BB1ED5"/>
    <w:rsid w:val="00BB1FDF"/>
    <w:rsid w:val="00BB2B0F"/>
    <w:rsid w:val="00BB2F46"/>
    <w:rsid w:val="00BB3B0E"/>
    <w:rsid w:val="00BB410E"/>
    <w:rsid w:val="00BB43A6"/>
    <w:rsid w:val="00BB45B4"/>
    <w:rsid w:val="00BB45DF"/>
    <w:rsid w:val="00BB4679"/>
    <w:rsid w:val="00BB4A57"/>
    <w:rsid w:val="00BB4FAE"/>
    <w:rsid w:val="00BB4FB3"/>
    <w:rsid w:val="00BB5270"/>
    <w:rsid w:val="00BB536B"/>
    <w:rsid w:val="00BB54F0"/>
    <w:rsid w:val="00BB64FF"/>
    <w:rsid w:val="00BB6B79"/>
    <w:rsid w:val="00BB70D0"/>
    <w:rsid w:val="00BB7428"/>
    <w:rsid w:val="00BB7D63"/>
    <w:rsid w:val="00BC0EC9"/>
    <w:rsid w:val="00BC1792"/>
    <w:rsid w:val="00BC1CD4"/>
    <w:rsid w:val="00BC1DBB"/>
    <w:rsid w:val="00BC1FDB"/>
    <w:rsid w:val="00BC22EF"/>
    <w:rsid w:val="00BC2907"/>
    <w:rsid w:val="00BC2E44"/>
    <w:rsid w:val="00BC2E6B"/>
    <w:rsid w:val="00BC3440"/>
    <w:rsid w:val="00BC3DF9"/>
    <w:rsid w:val="00BC3EEA"/>
    <w:rsid w:val="00BC403A"/>
    <w:rsid w:val="00BC512A"/>
    <w:rsid w:val="00BC5391"/>
    <w:rsid w:val="00BC7052"/>
    <w:rsid w:val="00BC755E"/>
    <w:rsid w:val="00BC759E"/>
    <w:rsid w:val="00BC7F89"/>
    <w:rsid w:val="00BD00CF"/>
    <w:rsid w:val="00BD01E8"/>
    <w:rsid w:val="00BD0C86"/>
    <w:rsid w:val="00BD11E0"/>
    <w:rsid w:val="00BD22D9"/>
    <w:rsid w:val="00BD2DAF"/>
    <w:rsid w:val="00BD3A04"/>
    <w:rsid w:val="00BD3C64"/>
    <w:rsid w:val="00BD41D7"/>
    <w:rsid w:val="00BD4544"/>
    <w:rsid w:val="00BD584D"/>
    <w:rsid w:val="00BD65B2"/>
    <w:rsid w:val="00BD75E3"/>
    <w:rsid w:val="00BD785D"/>
    <w:rsid w:val="00BD7C43"/>
    <w:rsid w:val="00BE0587"/>
    <w:rsid w:val="00BE0B70"/>
    <w:rsid w:val="00BE180E"/>
    <w:rsid w:val="00BE1858"/>
    <w:rsid w:val="00BE191E"/>
    <w:rsid w:val="00BE1BE1"/>
    <w:rsid w:val="00BE2540"/>
    <w:rsid w:val="00BE2699"/>
    <w:rsid w:val="00BE29DF"/>
    <w:rsid w:val="00BE2A3D"/>
    <w:rsid w:val="00BE2CC9"/>
    <w:rsid w:val="00BE359A"/>
    <w:rsid w:val="00BE3B73"/>
    <w:rsid w:val="00BE3C0E"/>
    <w:rsid w:val="00BE43D9"/>
    <w:rsid w:val="00BE598F"/>
    <w:rsid w:val="00BE7C72"/>
    <w:rsid w:val="00BF073D"/>
    <w:rsid w:val="00BF129F"/>
    <w:rsid w:val="00BF12BE"/>
    <w:rsid w:val="00BF1959"/>
    <w:rsid w:val="00BF22F5"/>
    <w:rsid w:val="00BF2B58"/>
    <w:rsid w:val="00BF2CA9"/>
    <w:rsid w:val="00BF2E27"/>
    <w:rsid w:val="00BF4523"/>
    <w:rsid w:val="00BF4594"/>
    <w:rsid w:val="00BF5922"/>
    <w:rsid w:val="00BF5AEB"/>
    <w:rsid w:val="00BF6ABE"/>
    <w:rsid w:val="00BF6BED"/>
    <w:rsid w:val="00BF6C92"/>
    <w:rsid w:val="00BF73B5"/>
    <w:rsid w:val="00BF780E"/>
    <w:rsid w:val="00C00861"/>
    <w:rsid w:val="00C00F86"/>
    <w:rsid w:val="00C01740"/>
    <w:rsid w:val="00C0177E"/>
    <w:rsid w:val="00C01B4A"/>
    <w:rsid w:val="00C02B55"/>
    <w:rsid w:val="00C03805"/>
    <w:rsid w:val="00C03EB7"/>
    <w:rsid w:val="00C04406"/>
    <w:rsid w:val="00C0495E"/>
    <w:rsid w:val="00C04FFE"/>
    <w:rsid w:val="00C0533D"/>
    <w:rsid w:val="00C05FDD"/>
    <w:rsid w:val="00C06CA3"/>
    <w:rsid w:val="00C06DBA"/>
    <w:rsid w:val="00C06F50"/>
    <w:rsid w:val="00C07161"/>
    <w:rsid w:val="00C075EF"/>
    <w:rsid w:val="00C078B8"/>
    <w:rsid w:val="00C07985"/>
    <w:rsid w:val="00C07B07"/>
    <w:rsid w:val="00C10509"/>
    <w:rsid w:val="00C10E7D"/>
    <w:rsid w:val="00C113F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49F"/>
    <w:rsid w:val="00C158E9"/>
    <w:rsid w:val="00C15C5C"/>
    <w:rsid w:val="00C160A1"/>
    <w:rsid w:val="00C1626E"/>
    <w:rsid w:val="00C16987"/>
    <w:rsid w:val="00C16C75"/>
    <w:rsid w:val="00C16D04"/>
    <w:rsid w:val="00C171EA"/>
    <w:rsid w:val="00C179C4"/>
    <w:rsid w:val="00C17E9A"/>
    <w:rsid w:val="00C201F1"/>
    <w:rsid w:val="00C204BA"/>
    <w:rsid w:val="00C20A77"/>
    <w:rsid w:val="00C20E68"/>
    <w:rsid w:val="00C21132"/>
    <w:rsid w:val="00C211DD"/>
    <w:rsid w:val="00C21A30"/>
    <w:rsid w:val="00C21D2F"/>
    <w:rsid w:val="00C22DB0"/>
    <w:rsid w:val="00C234F7"/>
    <w:rsid w:val="00C23DFD"/>
    <w:rsid w:val="00C25FC8"/>
    <w:rsid w:val="00C26588"/>
    <w:rsid w:val="00C265EA"/>
    <w:rsid w:val="00C271D1"/>
    <w:rsid w:val="00C27589"/>
    <w:rsid w:val="00C3061F"/>
    <w:rsid w:val="00C31020"/>
    <w:rsid w:val="00C31241"/>
    <w:rsid w:val="00C31457"/>
    <w:rsid w:val="00C31BFE"/>
    <w:rsid w:val="00C32030"/>
    <w:rsid w:val="00C327B5"/>
    <w:rsid w:val="00C32D04"/>
    <w:rsid w:val="00C32E53"/>
    <w:rsid w:val="00C338F5"/>
    <w:rsid w:val="00C33DBC"/>
    <w:rsid w:val="00C34BAF"/>
    <w:rsid w:val="00C34F53"/>
    <w:rsid w:val="00C35066"/>
    <w:rsid w:val="00C3528A"/>
    <w:rsid w:val="00C357D8"/>
    <w:rsid w:val="00C3629F"/>
    <w:rsid w:val="00C373EA"/>
    <w:rsid w:val="00C37C99"/>
    <w:rsid w:val="00C37CB5"/>
    <w:rsid w:val="00C37E50"/>
    <w:rsid w:val="00C40259"/>
    <w:rsid w:val="00C402CD"/>
    <w:rsid w:val="00C41FB6"/>
    <w:rsid w:val="00C42A0E"/>
    <w:rsid w:val="00C438F5"/>
    <w:rsid w:val="00C4456D"/>
    <w:rsid w:val="00C447D2"/>
    <w:rsid w:val="00C46663"/>
    <w:rsid w:val="00C468E9"/>
    <w:rsid w:val="00C4740C"/>
    <w:rsid w:val="00C47599"/>
    <w:rsid w:val="00C476FC"/>
    <w:rsid w:val="00C47CE7"/>
    <w:rsid w:val="00C504F9"/>
    <w:rsid w:val="00C50B8F"/>
    <w:rsid w:val="00C50DB9"/>
    <w:rsid w:val="00C515B6"/>
    <w:rsid w:val="00C52086"/>
    <w:rsid w:val="00C52854"/>
    <w:rsid w:val="00C52A24"/>
    <w:rsid w:val="00C533EC"/>
    <w:rsid w:val="00C53C06"/>
    <w:rsid w:val="00C53EA0"/>
    <w:rsid w:val="00C54364"/>
    <w:rsid w:val="00C544C8"/>
    <w:rsid w:val="00C54573"/>
    <w:rsid w:val="00C54574"/>
    <w:rsid w:val="00C565A0"/>
    <w:rsid w:val="00C56765"/>
    <w:rsid w:val="00C5753C"/>
    <w:rsid w:val="00C57816"/>
    <w:rsid w:val="00C605A8"/>
    <w:rsid w:val="00C60CC8"/>
    <w:rsid w:val="00C61071"/>
    <w:rsid w:val="00C61989"/>
    <w:rsid w:val="00C619A2"/>
    <w:rsid w:val="00C62047"/>
    <w:rsid w:val="00C62355"/>
    <w:rsid w:val="00C62D98"/>
    <w:rsid w:val="00C6399F"/>
    <w:rsid w:val="00C639F0"/>
    <w:rsid w:val="00C63E24"/>
    <w:rsid w:val="00C640B1"/>
    <w:rsid w:val="00C643C7"/>
    <w:rsid w:val="00C6497D"/>
    <w:rsid w:val="00C64A65"/>
    <w:rsid w:val="00C654DD"/>
    <w:rsid w:val="00C65A50"/>
    <w:rsid w:val="00C665FD"/>
    <w:rsid w:val="00C66E3C"/>
    <w:rsid w:val="00C671FD"/>
    <w:rsid w:val="00C67553"/>
    <w:rsid w:val="00C67DBA"/>
    <w:rsid w:val="00C67E20"/>
    <w:rsid w:val="00C70607"/>
    <w:rsid w:val="00C70901"/>
    <w:rsid w:val="00C70F76"/>
    <w:rsid w:val="00C714A2"/>
    <w:rsid w:val="00C725E4"/>
    <w:rsid w:val="00C727CF"/>
    <w:rsid w:val="00C729FD"/>
    <w:rsid w:val="00C72D44"/>
    <w:rsid w:val="00C74C34"/>
    <w:rsid w:val="00C75E83"/>
    <w:rsid w:val="00C75FE7"/>
    <w:rsid w:val="00C76515"/>
    <w:rsid w:val="00C7706C"/>
    <w:rsid w:val="00C770BE"/>
    <w:rsid w:val="00C77938"/>
    <w:rsid w:val="00C77CAE"/>
    <w:rsid w:val="00C80574"/>
    <w:rsid w:val="00C8106D"/>
    <w:rsid w:val="00C822DC"/>
    <w:rsid w:val="00C835B6"/>
    <w:rsid w:val="00C83859"/>
    <w:rsid w:val="00C83916"/>
    <w:rsid w:val="00C83FE2"/>
    <w:rsid w:val="00C840C6"/>
    <w:rsid w:val="00C84434"/>
    <w:rsid w:val="00C84604"/>
    <w:rsid w:val="00C8502B"/>
    <w:rsid w:val="00C85777"/>
    <w:rsid w:val="00C85D27"/>
    <w:rsid w:val="00C85D51"/>
    <w:rsid w:val="00C86519"/>
    <w:rsid w:val="00C865A4"/>
    <w:rsid w:val="00C87941"/>
    <w:rsid w:val="00C87AB8"/>
    <w:rsid w:val="00C87E49"/>
    <w:rsid w:val="00C906F5"/>
    <w:rsid w:val="00C90917"/>
    <w:rsid w:val="00C90E94"/>
    <w:rsid w:val="00C91381"/>
    <w:rsid w:val="00C91D8B"/>
    <w:rsid w:val="00C924CD"/>
    <w:rsid w:val="00C92612"/>
    <w:rsid w:val="00C93240"/>
    <w:rsid w:val="00C940CA"/>
    <w:rsid w:val="00C9427A"/>
    <w:rsid w:val="00C94445"/>
    <w:rsid w:val="00C948BF"/>
    <w:rsid w:val="00C94A83"/>
    <w:rsid w:val="00C94B9F"/>
    <w:rsid w:val="00C955E6"/>
    <w:rsid w:val="00C95B05"/>
    <w:rsid w:val="00C95D9A"/>
    <w:rsid w:val="00C96406"/>
    <w:rsid w:val="00C964A8"/>
    <w:rsid w:val="00C96CEC"/>
    <w:rsid w:val="00C970BE"/>
    <w:rsid w:val="00C970C8"/>
    <w:rsid w:val="00C974AB"/>
    <w:rsid w:val="00CA02E5"/>
    <w:rsid w:val="00CA1743"/>
    <w:rsid w:val="00CA237E"/>
    <w:rsid w:val="00CA23C4"/>
    <w:rsid w:val="00CA2B4E"/>
    <w:rsid w:val="00CA2E7B"/>
    <w:rsid w:val="00CA42C1"/>
    <w:rsid w:val="00CA47CB"/>
    <w:rsid w:val="00CA5166"/>
    <w:rsid w:val="00CA5CD5"/>
    <w:rsid w:val="00CA77FA"/>
    <w:rsid w:val="00CB0FE9"/>
    <w:rsid w:val="00CB1979"/>
    <w:rsid w:val="00CB1BFC"/>
    <w:rsid w:val="00CB1C73"/>
    <w:rsid w:val="00CB21ED"/>
    <w:rsid w:val="00CB34E6"/>
    <w:rsid w:val="00CB3C1E"/>
    <w:rsid w:val="00CB3E24"/>
    <w:rsid w:val="00CB46BF"/>
    <w:rsid w:val="00CB55B3"/>
    <w:rsid w:val="00CB5945"/>
    <w:rsid w:val="00CB5C1D"/>
    <w:rsid w:val="00CB5CA0"/>
    <w:rsid w:val="00CB5FF7"/>
    <w:rsid w:val="00CB607B"/>
    <w:rsid w:val="00CB6B3C"/>
    <w:rsid w:val="00CB70A1"/>
    <w:rsid w:val="00CB7156"/>
    <w:rsid w:val="00CB73DE"/>
    <w:rsid w:val="00CB748D"/>
    <w:rsid w:val="00CC045F"/>
    <w:rsid w:val="00CC0E46"/>
    <w:rsid w:val="00CC1312"/>
    <w:rsid w:val="00CC17E7"/>
    <w:rsid w:val="00CC1BF5"/>
    <w:rsid w:val="00CC1E27"/>
    <w:rsid w:val="00CC23DD"/>
    <w:rsid w:val="00CC331E"/>
    <w:rsid w:val="00CC3925"/>
    <w:rsid w:val="00CC45EE"/>
    <w:rsid w:val="00CC47BE"/>
    <w:rsid w:val="00CC48E9"/>
    <w:rsid w:val="00CC4E78"/>
    <w:rsid w:val="00CC4EEC"/>
    <w:rsid w:val="00CC4F9F"/>
    <w:rsid w:val="00CC565E"/>
    <w:rsid w:val="00CC718A"/>
    <w:rsid w:val="00CC7433"/>
    <w:rsid w:val="00CC7BF3"/>
    <w:rsid w:val="00CC7C6B"/>
    <w:rsid w:val="00CD03A8"/>
    <w:rsid w:val="00CD03AD"/>
    <w:rsid w:val="00CD0F80"/>
    <w:rsid w:val="00CD1769"/>
    <w:rsid w:val="00CD1CE0"/>
    <w:rsid w:val="00CD2536"/>
    <w:rsid w:val="00CD28BB"/>
    <w:rsid w:val="00CD2D93"/>
    <w:rsid w:val="00CD3438"/>
    <w:rsid w:val="00CD41CC"/>
    <w:rsid w:val="00CD46EA"/>
    <w:rsid w:val="00CD4A66"/>
    <w:rsid w:val="00CD4B9C"/>
    <w:rsid w:val="00CD551B"/>
    <w:rsid w:val="00CD5645"/>
    <w:rsid w:val="00CD5A4E"/>
    <w:rsid w:val="00CD5B24"/>
    <w:rsid w:val="00CD5D54"/>
    <w:rsid w:val="00CD5F1C"/>
    <w:rsid w:val="00CD6F81"/>
    <w:rsid w:val="00CD73FF"/>
    <w:rsid w:val="00CE07F5"/>
    <w:rsid w:val="00CE0A3E"/>
    <w:rsid w:val="00CE1414"/>
    <w:rsid w:val="00CE1F13"/>
    <w:rsid w:val="00CE20F0"/>
    <w:rsid w:val="00CE237D"/>
    <w:rsid w:val="00CE2489"/>
    <w:rsid w:val="00CE275A"/>
    <w:rsid w:val="00CE28F2"/>
    <w:rsid w:val="00CE2A25"/>
    <w:rsid w:val="00CE3247"/>
    <w:rsid w:val="00CE3563"/>
    <w:rsid w:val="00CE399B"/>
    <w:rsid w:val="00CE3BB2"/>
    <w:rsid w:val="00CE498D"/>
    <w:rsid w:val="00CE540C"/>
    <w:rsid w:val="00CE5A18"/>
    <w:rsid w:val="00CE6713"/>
    <w:rsid w:val="00CE7209"/>
    <w:rsid w:val="00CE75F2"/>
    <w:rsid w:val="00CE7939"/>
    <w:rsid w:val="00CE7FDF"/>
    <w:rsid w:val="00CF06D5"/>
    <w:rsid w:val="00CF06DE"/>
    <w:rsid w:val="00CF0E17"/>
    <w:rsid w:val="00CF1309"/>
    <w:rsid w:val="00CF137F"/>
    <w:rsid w:val="00CF14EB"/>
    <w:rsid w:val="00CF1D58"/>
    <w:rsid w:val="00CF1F79"/>
    <w:rsid w:val="00CF216B"/>
    <w:rsid w:val="00CF2677"/>
    <w:rsid w:val="00CF2BEB"/>
    <w:rsid w:val="00CF2C9E"/>
    <w:rsid w:val="00CF2CB6"/>
    <w:rsid w:val="00CF2DDE"/>
    <w:rsid w:val="00CF6161"/>
    <w:rsid w:val="00CF63E5"/>
    <w:rsid w:val="00CF66FF"/>
    <w:rsid w:val="00CF705D"/>
    <w:rsid w:val="00CF7966"/>
    <w:rsid w:val="00CF7B33"/>
    <w:rsid w:val="00D0016C"/>
    <w:rsid w:val="00D00392"/>
    <w:rsid w:val="00D00B14"/>
    <w:rsid w:val="00D013ED"/>
    <w:rsid w:val="00D021AA"/>
    <w:rsid w:val="00D0274C"/>
    <w:rsid w:val="00D029A4"/>
    <w:rsid w:val="00D02B3D"/>
    <w:rsid w:val="00D03CCF"/>
    <w:rsid w:val="00D03F7E"/>
    <w:rsid w:val="00D04642"/>
    <w:rsid w:val="00D04AF8"/>
    <w:rsid w:val="00D05014"/>
    <w:rsid w:val="00D05666"/>
    <w:rsid w:val="00D05E23"/>
    <w:rsid w:val="00D06478"/>
    <w:rsid w:val="00D068C1"/>
    <w:rsid w:val="00D0698F"/>
    <w:rsid w:val="00D078BC"/>
    <w:rsid w:val="00D07AEB"/>
    <w:rsid w:val="00D07E11"/>
    <w:rsid w:val="00D10120"/>
    <w:rsid w:val="00D10344"/>
    <w:rsid w:val="00D10723"/>
    <w:rsid w:val="00D10B6A"/>
    <w:rsid w:val="00D10ED2"/>
    <w:rsid w:val="00D10FA6"/>
    <w:rsid w:val="00D117D3"/>
    <w:rsid w:val="00D11917"/>
    <w:rsid w:val="00D134FE"/>
    <w:rsid w:val="00D137B6"/>
    <w:rsid w:val="00D13BF5"/>
    <w:rsid w:val="00D1430C"/>
    <w:rsid w:val="00D1501C"/>
    <w:rsid w:val="00D1581F"/>
    <w:rsid w:val="00D159D2"/>
    <w:rsid w:val="00D1609F"/>
    <w:rsid w:val="00D172B5"/>
    <w:rsid w:val="00D17945"/>
    <w:rsid w:val="00D17972"/>
    <w:rsid w:val="00D17CC0"/>
    <w:rsid w:val="00D202BA"/>
    <w:rsid w:val="00D206A4"/>
    <w:rsid w:val="00D20B5F"/>
    <w:rsid w:val="00D21031"/>
    <w:rsid w:val="00D22226"/>
    <w:rsid w:val="00D232F1"/>
    <w:rsid w:val="00D23403"/>
    <w:rsid w:val="00D247A7"/>
    <w:rsid w:val="00D24970"/>
    <w:rsid w:val="00D24EF8"/>
    <w:rsid w:val="00D25088"/>
    <w:rsid w:val="00D25782"/>
    <w:rsid w:val="00D25857"/>
    <w:rsid w:val="00D26916"/>
    <w:rsid w:val="00D27713"/>
    <w:rsid w:val="00D304B1"/>
    <w:rsid w:val="00D309CB"/>
    <w:rsid w:val="00D30F42"/>
    <w:rsid w:val="00D311C5"/>
    <w:rsid w:val="00D31692"/>
    <w:rsid w:val="00D32042"/>
    <w:rsid w:val="00D32314"/>
    <w:rsid w:val="00D32349"/>
    <w:rsid w:val="00D324CF"/>
    <w:rsid w:val="00D325C1"/>
    <w:rsid w:val="00D32897"/>
    <w:rsid w:val="00D331C2"/>
    <w:rsid w:val="00D33539"/>
    <w:rsid w:val="00D33F7A"/>
    <w:rsid w:val="00D3495E"/>
    <w:rsid w:val="00D34EB8"/>
    <w:rsid w:val="00D34FCC"/>
    <w:rsid w:val="00D354EB"/>
    <w:rsid w:val="00D367F4"/>
    <w:rsid w:val="00D36804"/>
    <w:rsid w:val="00D37664"/>
    <w:rsid w:val="00D376A5"/>
    <w:rsid w:val="00D4094C"/>
    <w:rsid w:val="00D40BD6"/>
    <w:rsid w:val="00D40E98"/>
    <w:rsid w:val="00D41091"/>
    <w:rsid w:val="00D4126D"/>
    <w:rsid w:val="00D41480"/>
    <w:rsid w:val="00D41BC8"/>
    <w:rsid w:val="00D41D77"/>
    <w:rsid w:val="00D42637"/>
    <w:rsid w:val="00D42C3C"/>
    <w:rsid w:val="00D43195"/>
    <w:rsid w:val="00D434C3"/>
    <w:rsid w:val="00D43E2A"/>
    <w:rsid w:val="00D4468E"/>
    <w:rsid w:val="00D45631"/>
    <w:rsid w:val="00D456B0"/>
    <w:rsid w:val="00D45A95"/>
    <w:rsid w:val="00D45B9E"/>
    <w:rsid w:val="00D45F21"/>
    <w:rsid w:val="00D4630D"/>
    <w:rsid w:val="00D464BD"/>
    <w:rsid w:val="00D47329"/>
    <w:rsid w:val="00D4785E"/>
    <w:rsid w:val="00D5020B"/>
    <w:rsid w:val="00D50D63"/>
    <w:rsid w:val="00D52566"/>
    <w:rsid w:val="00D526C8"/>
    <w:rsid w:val="00D52D78"/>
    <w:rsid w:val="00D53BF4"/>
    <w:rsid w:val="00D5428E"/>
    <w:rsid w:val="00D551E2"/>
    <w:rsid w:val="00D558B1"/>
    <w:rsid w:val="00D55E75"/>
    <w:rsid w:val="00D56B13"/>
    <w:rsid w:val="00D56E36"/>
    <w:rsid w:val="00D57185"/>
    <w:rsid w:val="00D5753E"/>
    <w:rsid w:val="00D57651"/>
    <w:rsid w:val="00D5779B"/>
    <w:rsid w:val="00D60217"/>
    <w:rsid w:val="00D60271"/>
    <w:rsid w:val="00D60623"/>
    <w:rsid w:val="00D60E01"/>
    <w:rsid w:val="00D611AB"/>
    <w:rsid w:val="00D61620"/>
    <w:rsid w:val="00D61638"/>
    <w:rsid w:val="00D62793"/>
    <w:rsid w:val="00D62B64"/>
    <w:rsid w:val="00D62C15"/>
    <w:rsid w:val="00D645D9"/>
    <w:rsid w:val="00D64DD7"/>
    <w:rsid w:val="00D64F5F"/>
    <w:rsid w:val="00D65C16"/>
    <w:rsid w:val="00D6652F"/>
    <w:rsid w:val="00D66697"/>
    <w:rsid w:val="00D66A0D"/>
    <w:rsid w:val="00D66A43"/>
    <w:rsid w:val="00D66F4C"/>
    <w:rsid w:val="00D67710"/>
    <w:rsid w:val="00D67CF4"/>
    <w:rsid w:val="00D67D52"/>
    <w:rsid w:val="00D70555"/>
    <w:rsid w:val="00D7155A"/>
    <w:rsid w:val="00D7197C"/>
    <w:rsid w:val="00D72508"/>
    <w:rsid w:val="00D72888"/>
    <w:rsid w:val="00D72FF2"/>
    <w:rsid w:val="00D734C6"/>
    <w:rsid w:val="00D73765"/>
    <w:rsid w:val="00D7377C"/>
    <w:rsid w:val="00D740D9"/>
    <w:rsid w:val="00D74236"/>
    <w:rsid w:val="00D75062"/>
    <w:rsid w:val="00D75503"/>
    <w:rsid w:val="00D768D5"/>
    <w:rsid w:val="00D76CA3"/>
    <w:rsid w:val="00D778C5"/>
    <w:rsid w:val="00D77AEF"/>
    <w:rsid w:val="00D77C78"/>
    <w:rsid w:val="00D8046D"/>
    <w:rsid w:val="00D809C6"/>
    <w:rsid w:val="00D80CDF"/>
    <w:rsid w:val="00D8178E"/>
    <w:rsid w:val="00D818CC"/>
    <w:rsid w:val="00D820FC"/>
    <w:rsid w:val="00D8365F"/>
    <w:rsid w:val="00D83945"/>
    <w:rsid w:val="00D840DA"/>
    <w:rsid w:val="00D84542"/>
    <w:rsid w:val="00D8514E"/>
    <w:rsid w:val="00D8625D"/>
    <w:rsid w:val="00D86901"/>
    <w:rsid w:val="00D86A7B"/>
    <w:rsid w:val="00D87179"/>
    <w:rsid w:val="00D8792F"/>
    <w:rsid w:val="00D8793B"/>
    <w:rsid w:val="00D8795A"/>
    <w:rsid w:val="00D90B3E"/>
    <w:rsid w:val="00D90C01"/>
    <w:rsid w:val="00D91168"/>
    <w:rsid w:val="00D91242"/>
    <w:rsid w:val="00D913BE"/>
    <w:rsid w:val="00D91789"/>
    <w:rsid w:val="00D91EAE"/>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97604"/>
    <w:rsid w:val="00DA05AB"/>
    <w:rsid w:val="00DA0A61"/>
    <w:rsid w:val="00DA0BE3"/>
    <w:rsid w:val="00DA1942"/>
    <w:rsid w:val="00DA1B9B"/>
    <w:rsid w:val="00DA22F0"/>
    <w:rsid w:val="00DA231C"/>
    <w:rsid w:val="00DA62B5"/>
    <w:rsid w:val="00DA649F"/>
    <w:rsid w:val="00DA6C21"/>
    <w:rsid w:val="00DA72F8"/>
    <w:rsid w:val="00DA758B"/>
    <w:rsid w:val="00DA7A8A"/>
    <w:rsid w:val="00DB0683"/>
    <w:rsid w:val="00DB27C4"/>
    <w:rsid w:val="00DB2857"/>
    <w:rsid w:val="00DB374C"/>
    <w:rsid w:val="00DB3C5A"/>
    <w:rsid w:val="00DB4B5C"/>
    <w:rsid w:val="00DB4CE3"/>
    <w:rsid w:val="00DB58DD"/>
    <w:rsid w:val="00DB663A"/>
    <w:rsid w:val="00DB6BB0"/>
    <w:rsid w:val="00DB6D53"/>
    <w:rsid w:val="00DB6E67"/>
    <w:rsid w:val="00DB7B6F"/>
    <w:rsid w:val="00DB7E29"/>
    <w:rsid w:val="00DB7F65"/>
    <w:rsid w:val="00DB7F9E"/>
    <w:rsid w:val="00DC0229"/>
    <w:rsid w:val="00DC09FD"/>
    <w:rsid w:val="00DC0DE3"/>
    <w:rsid w:val="00DC165B"/>
    <w:rsid w:val="00DC18B0"/>
    <w:rsid w:val="00DC1957"/>
    <w:rsid w:val="00DC1AF4"/>
    <w:rsid w:val="00DC2956"/>
    <w:rsid w:val="00DC2BBD"/>
    <w:rsid w:val="00DC2D77"/>
    <w:rsid w:val="00DC3291"/>
    <w:rsid w:val="00DC35BA"/>
    <w:rsid w:val="00DC3961"/>
    <w:rsid w:val="00DC3A1D"/>
    <w:rsid w:val="00DC3D76"/>
    <w:rsid w:val="00DC3F3B"/>
    <w:rsid w:val="00DC44E2"/>
    <w:rsid w:val="00DC482E"/>
    <w:rsid w:val="00DC4BE0"/>
    <w:rsid w:val="00DC5C9E"/>
    <w:rsid w:val="00DC6585"/>
    <w:rsid w:val="00DC6B62"/>
    <w:rsid w:val="00DC6D15"/>
    <w:rsid w:val="00DC6E53"/>
    <w:rsid w:val="00DC7145"/>
    <w:rsid w:val="00DC71E2"/>
    <w:rsid w:val="00DC7576"/>
    <w:rsid w:val="00DC7CE8"/>
    <w:rsid w:val="00DD0085"/>
    <w:rsid w:val="00DD008C"/>
    <w:rsid w:val="00DD1114"/>
    <w:rsid w:val="00DD13C0"/>
    <w:rsid w:val="00DD14E0"/>
    <w:rsid w:val="00DD1C9F"/>
    <w:rsid w:val="00DD21DA"/>
    <w:rsid w:val="00DD2519"/>
    <w:rsid w:val="00DD2736"/>
    <w:rsid w:val="00DD2A10"/>
    <w:rsid w:val="00DD2ADA"/>
    <w:rsid w:val="00DD2E82"/>
    <w:rsid w:val="00DD314D"/>
    <w:rsid w:val="00DD39A8"/>
    <w:rsid w:val="00DD3C91"/>
    <w:rsid w:val="00DD424A"/>
    <w:rsid w:val="00DD47C8"/>
    <w:rsid w:val="00DD5A6E"/>
    <w:rsid w:val="00DD5EB4"/>
    <w:rsid w:val="00DD6064"/>
    <w:rsid w:val="00DD6138"/>
    <w:rsid w:val="00DD6240"/>
    <w:rsid w:val="00DD649E"/>
    <w:rsid w:val="00DD7274"/>
    <w:rsid w:val="00DD772F"/>
    <w:rsid w:val="00DD7AFF"/>
    <w:rsid w:val="00DE08E7"/>
    <w:rsid w:val="00DE0954"/>
    <w:rsid w:val="00DE0979"/>
    <w:rsid w:val="00DE0A53"/>
    <w:rsid w:val="00DE12AA"/>
    <w:rsid w:val="00DE1720"/>
    <w:rsid w:val="00DE18FF"/>
    <w:rsid w:val="00DE290C"/>
    <w:rsid w:val="00DE2D9F"/>
    <w:rsid w:val="00DE37BE"/>
    <w:rsid w:val="00DE3D84"/>
    <w:rsid w:val="00DE4696"/>
    <w:rsid w:val="00DE4BE1"/>
    <w:rsid w:val="00DE4FAD"/>
    <w:rsid w:val="00DE504D"/>
    <w:rsid w:val="00DE55DD"/>
    <w:rsid w:val="00DE5711"/>
    <w:rsid w:val="00DE5C17"/>
    <w:rsid w:val="00DE5F20"/>
    <w:rsid w:val="00DE613D"/>
    <w:rsid w:val="00DE6C68"/>
    <w:rsid w:val="00DE6E2B"/>
    <w:rsid w:val="00DE7037"/>
    <w:rsid w:val="00DF0AF7"/>
    <w:rsid w:val="00DF144A"/>
    <w:rsid w:val="00DF17DB"/>
    <w:rsid w:val="00DF1869"/>
    <w:rsid w:val="00DF28BA"/>
    <w:rsid w:val="00DF2F98"/>
    <w:rsid w:val="00DF3708"/>
    <w:rsid w:val="00DF3DDF"/>
    <w:rsid w:val="00DF416F"/>
    <w:rsid w:val="00DF44EA"/>
    <w:rsid w:val="00DF4D30"/>
    <w:rsid w:val="00DF56F4"/>
    <w:rsid w:val="00DF5705"/>
    <w:rsid w:val="00DF58E2"/>
    <w:rsid w:val="00DF6558"/>
    <w:rsid w:val="00DF690E"/>
    <w:rsid w:val="00DF6C8C"/>
    <w:rsid w:val="00DF75AC"/>
    <w:rsid w:val="00DF7948"/>
    <w:rsid w:val="00DF7D38"/>
    <w:rsid w:val="00DF7F70"/>
    <w:rsid w:val="00DF7FC3"/>
    <w:rsid w:val="00E0152E"/>
    <w:rsid w:val="00E01599"/>
    <w:rsid w:val="00E0179C"/>
    <w:rsid w:val="00E022EC"/>
    <w:rsid w:val="00E02773"/>
    <w:rsid w:val="00E0288C"/>
    <w:rsid w:val="00E02E87"/>
    <w:rsid w:val="00E030BD"/>
    <w:rsid w:val="00E042BB"/>
    <w:rsid w:val="00E04697"/>
    <w:rsid w:val="00E046CB"/>
    <w:rsid w:val="00E04919"/>
    <w:rsid w:val="00E056FC"/>
    <w:rsid w:val="00E05E2D"/>
    <w:rsid w:val="00E069E3"/>
    <w:rsid w:val="00E070C4"/>
    <w:rsid w:val="00E076BB"/>
    <w:rsid w:val="00E10741"/>
    <w:rsid w:val="00E110DE"/>
    <w:rsid w:val="00E113C6"/>
    <w:rsid w:val="00E11C9E"/>
    <w:rsid w:val="00E11D88"/>
    <w:rsid w:val="00E1204F"/>
    <w:rsid w:val="00E121DF"/>
    <w:rsid w:val="00E12FBA"/>
    <w:rsid w:val="00E1304E"/>
    <w:rsid w:val="00E1329C"/>
    <w:rsid w:val="00E1340B"/>
    <w:rsid w:val="00E13E63"/>
    <w:rsid w:val="00E14179"/>
    <w:rsid w:val="00E146F6"/>
    <w:rsid w:val="00E146F8"/>
    <w:rsid w:val="00E14DA2"/>
    <w:rsid w:val="00E15F35"/>
    <w:rsid w:val="00E16072"/>
    <w:rsid w:val="00E160C0"/>
    <w:rsid w:val="00E160F5"/>
    <w:rsid w:val="00E1615D"/>
    <w:rsid w:val="00E16240"/>
    <w:rsid w:val="00E16397"/>
    <w:rsid w:val="00E20832"/>
    <w:rsid w:val="00E20941"/>
    <w:rsid w:val="00E21018"/>
    <w:rsid w:val="00E213D4"/>
    <w:rsid w:val="00E217CA"/>
    <w:rsid w:val="00E21BCB"/>
    <w:rsid w:val="00E2216E"/>
    <w:rsid w:val="00E2272C"/>
    <w:rsid w:val="00E22FEC"/>
    <w:rsid w:val="00E23403"/>
    <w:rsid w:val="00E23642"/>
    <w:rsid w:val="00E24B5E"/>
    <w:rsid w:val="00E24BA1"/>
    <w:rsid w:val="00E2520F"/>
    <w:rsid w:val="00E2534F"/>
    <w:rsid w:val="00E25A55"/>
    <w:rsid w:val="00E25B02"/>
    <w:rsid w:val="00E25CFD"/>
    <w:rsid w:val="00E25D98"/>
    <w:rsid w:val="00E262E0"/>
    <w:rsid w:val="00E26731"/>
    <w:rsid w:val="00E2694C"/>
    <w:rsid w:val="00E270AB"/>
    <w:rsid w:val="00E27A96"/>
    <w:rsid w:val="00E30405"/>
    <w:rsid w:val="00E30EE4"/>
    <w:rsid w:val="00E30F82"/>
    <w:rsid w:val="00E32664"/>
    <w:rsid w:val="00E32C8E"/>
    <w:rsid w:val="00E33261"/>
    <w:rsid w:val="00E339CD"/>
    <w:rsid w:val="00E33E28"/>
    <w:rsid w:val="00E345D2"/>
    <w:rsid w:val="00E355F1"/>
    <w:rsid w:val="00E35F01"/>
    <w:rsid w:val="00E375BF"/>
    <w:rsid w:val="00E3782C"/>
    <w:rsid w:val="00E37A98"/>
    <w:rsid w:val="00E41326"/>
    <w:rsid w:val="00E42587"/>
    <w:rsid w:val="00E425DC"/>
    <w:rsid w:val="00E42A6B"/>
    <w:rsid w:val="00E42AB8"/>
    <w:rsid w:val="00E42ADC"/>
    <w:rsid w:val="00E42B7C"/>
    <w:rsid w:val="00E43E42"/>
    <w:rsid w:val="00E43FBD"/>
    <w:rsid w:val="00E448B7"/>
    <w:rsid w:val="00E449AA"/>
    <w:rsid w:val="00E44BED"/>
    <w:rsid w:val="00E450CF"/>
    <w:rsid w:val="00E45576"/>
    <w:rsid w:val="00E46E82"/>
    <w:rsid w:val="00E50B1C"/>
    <w:rsid w:val="00E50D81"/>
    <w:rsid w:val="00E50F51"/>
    <w:rsid w:val="00E50F94"/>
    <w:rsid w:val="00E52B67"/>
    <w:rsid w:val="00E53E12"/>
    <w:rsid w:val="00E54BE2"/>
    <w:rsid w:val="00E55E1A"/>
    <w:rsid w:val="00E56BA8"/>
    <w:rsid w:val="00E57702"/>
    <w:rsid w:val="00E6008D"/>
    <w:rsid w:val="00E6084D"/>
    <w:rsid w:val="00E60B06"/>
    <w:rsid w:val="00E60E2B"/>
    <w:rsid w:val="00E61D90"/>
    <w:rsid w:val="00E61DF5"/>
    <w:rsid w:val="00E6341D"/>
    <w:rsid w:val="00E6378C"/>
    <w:rsid w:val="00E63E0C"/>
    <w:rsid w:val="00E64158"/>
    <w:rsid w:val="00E643B2"/>
    <w:rsid w:val="00E6448D"/>
    <w:rsid w:val="00E655C9"/>
    <w:rsid w:val="00E655D1"/>
    <w:rsid w:val="00E65C12"/>
    <w:rsid w:val="00E660CD"/>
    <w:rsid w:val="00E66292"/>
    <w:rsid w:val="00E668C5"/>
    <w:rsid w:val="00E670F8"/>
    <w:rsid w:val="00E672CF"/>
    <w:rsid w:val="00E67801"/>
    <w:rsid w:val="00E70410"/>
    <w:rsid w:val="00E7043E"/>
    <w:rsid w:val="00E70F3B"/>
    <w:rsid w:val="00E71965"/>
    <w:rsid w:val="00E72136"/>
    <w:rsid w:val="00E729B9"/>
    <w:rsid w:val="00E72E47"/>
    <w:rsid w:val="00E75068"/>
    <w:rsid w:val="00E750E7"/>
    <w:rsid w:val="00E75D97"/>
    <w:rsid w:val="00E76292"/>
    <w:rsid w:val="00E76434"/>
    <w:rsid w:val="00E77291"/>
    <w:rsid w:val="00E77D11"/>
    <w:rsid w:val="00E80EDE"/>
    <w:rsid w:val="00E81245"/>
    <w:rsid w:val="00E813D1"/>
    <w:rsid w:val="00E81505"/>
    <w:rsid w:val="00E81709"/>
    <w:rsid w:val="00E81834"/>
    <w:rsid w:val="00E81CD8"/>
    <w:rsid w:val="00E81D97"/>
    <w:rsid w:val="00E81E81"/>
    <w:rsid w:val="00E822D7"/>
    <w:rsid w:val="00E8279E"/>
    <w:rsid w:val="00E83154"/>
    <w:rsid w:val="00E83222"/>
    <w:rsid w:val="00E83379"/>
    <w:rsid w:val="00E834C6"/>
    <w:rsid w:val="00E84243"/>
    <w:rsid w:val="00E8432A"/>
    <w:rsid w:val="00E85E8B"/>
    <w:rsid w:val="00E865C4"/>
    <w:rsid w:val="00E865CE"/>
    <w:rsid w:val="00E86BCE"/>
    <w:rsid w:val="00E871A9"/>
    <w:rsid w:val="00E9025B"/>
    <w:rsid w:val="00E909CE"/>
    <w:rsid w:val="00E90D60"/>
    <w:rsid w:val="00E91223"/>
    <w:rsid w:val="00E9156C"/>
    <w:rsid w:val="00E915FB"/>
    <w:rsid w:val="00E928A6"/>
    <w:rsid w:val="00E93148"/>
    <w:rsid w:val="00E93150"/>
    <w:rsid w:val="00E934C8"/>
    <w:rsid w:val="00E93534"/>
    <w:rsid w:val="00E93F89"/>
    <w:rsid w:val="00E941C9"/>
    <w:rsid w:val="00E94274"/>
    <w:rsid w:val="00E9431B"/>
    <w:rsid w:val="00E9470E"/>
    <w:rsid w:val="00E95964"/>
    <w:rsid w:val="00E95F7F"/>
    <w:rsid w:val="00E96065"/>
    <w:rsid w:val="00E96378"/>
    <w:rsid w:val="00E963C9"/>
    <w:rsid w:val="00E9667A"/>
    <w:rsid w:val="00E96E22"/>
    <w:rsid w:val="00E97C7F"/>
    <w:rsid w:val="00EA001C"/>
    <w:rsid w:val="00EA0CD1"/>
    <w:rsid w:val="00EA100E"/>
    <w:rsid w:val="00EA141A"/>
    <w:rsid w:val="00EA1790"/>
    <w:rsid w:val="00EA1C05"/>
    <w:rsid w:val="00EA256A"/>
    <w:rsid w:val="00EA4193"/>
    <w:rsid w:val="00EA4733"/>
    <w:rsid w:val="00EA4798"/>
    <w:rsid w:val="00EA4970"/>
    <w:rsid w:val="00EA6573"/>
    <w:rsid w:val="00EA6D1E"/>
    <w:rsid w:val="00EA6E8F"/>
    <w:rsid w:val="00EA6F5B"/>
    <w:rsid w:val="00EA7102"/>
    <w:rsid w:val="00EA76DD"/>
    <w:rsid w:val="00EA7AC2"/>
    <w:rsid w:val="00EB0868"/>
    <w:rsid w:val="00EB08EC"/>
    <w:rsid w:val="00EB164F"/>
    <w:rsid w:val="00EB2B10"/>
    <w:rsid w:val="00EB3280"/>
    <w:rsid w:val="00EB33BE"/>
    <w:rsid w:val="00EB35C1"/>
    <w:rsid w:val="00EB3686"/>
    <w:rsid w:val="00EB381D"/>
    <w:rsid w:val="00EB385E"/>
    <w:rsid w:val="00EB3B95"/>
    <w:rsid w:val="00EB444B"/>
    <w:rsid w:val="00EB4AB1"/>
    <w:rsid w:val="00EB4CA8"/>
    <w:rsid w:val="00EB4DDD"/>
    <w:rsid w:val="00EB4E31"/>
    <w:rsid w:val="00EB514D"/>
    <w:rsid w:val="00EB5160"/>
    <w:rsid w:val="00EB58C7"/>
    <w:rsid w:val="00EB5C85"/>
    <w:rsid w:val="00EB5DC1"/>
    <w:rsid w:val="00EB6D85"/>
    <w:rsid w:val="00EB6E93"/>
    <w:rsid w:val="00EB7500"/>
    <w:rsid w:val="00EB79EA"/>
    <w:rsid w:val="00EB7FCE"/>
    <w:rsid w:val="00EC0799"/>
    <w:rsid w:val="00EC121F"/>
    <w:rsid w:val="00EC1554"/>
    <w:rsid w:val="00EC1568"/>
    <w:rsid w:val="00EC1B6F"/>
    <w:rsid w:val="00EC3339"/>
    <w:rsid w:val="00EC42F8"/>
    <w:rsid w:val="00EC4989"/>
    <w:rsid w:val="00EC4A1B"/>
    <w:rsid w:val="00EC4EBE"/>
    <w:rsid w:val="00EC5275"/>
    <w:rsid w:val="00EC77B6"/>
    <w:rsid w:val="00ED0C16"/>
    <w:rsid w:val="00ED0DC7"/>
    <w:rsid w:val="00ED1268"/>
    <w:rsid w:val="00ED1CBD"/>
    <w:rsid w:val="00ED1DC6"/>
    <w:rsid w:val="00ED2787"/>
    <w:rsid w:val="00ED2CE2"/>
    <w:rsid w:val="00ED315B"/>
    <w:rsid w:val="00ED33FC"/>
    <w:rsid w:val="00ED4A3A"/>
    <w:rsid w:val="00ED4CED"/>
    <w:rsid w:val="00ED51C8"/>
    <w:rsid w:val="00ED55A4"/>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2CBA"/>
    <w:rsid w:val="00EE33F3"/>
    <w:rsid w:val="00EE433A"/>
    <w:rsid w:val="00EE4477"/>
    <w:rsid w:val="00EE44B0"/>
    <w:rsid w:val="00EE523A"/>
    <w:rsid w:val="00EE54B9"/>
    <w:rsid w:val="00EE593B"/>
    <w:rsid w:val="00EE5E69"/>
    <w:rsid w:val="00EE5FC7"/>
    <w:rsid w:val="00EE6920"/>
    <w:rsid w:val="00EE6E84"/>
    <w:rsid w:val="00EE7654"/>
    <w:rsid w:val="00EF13E9"/>
    <w:rsid w:val="00EF22B7"/>
    <w:rsid w:val="00EF257A"/>
    <w:rsid w:val="00EF393F"/>
    <w:rsid w:val="00EF577C"/>
    <w:rsid w:val="00EF595E"/>
    <w:rsid w:val="00EF5C5F"/>
    <w:rsid w:val="00EF5E21"/>
    <w:rsid w:val="00EF6136"/>
    <w:rsid w:val="00EF6436"/>
    <w:rsid w:val="00EF67DA"/>
    <w:rsid w:val="00EF7124"/>
    <w:rsid w:val="00EF712D"/>
    <w:rsid w:val="00EF7384"/>
    <w:rsid w:val="00EF77A6"/>
    <w:rsid w:val="00EF7CDF"/>
    <w:rsid w:val="00F0044A"/>
    <w:rsid w:val="00F00EAA"/>
    <w:rsid w:val="00F01B51"/>
    <w:rsid w:val="00F01DAE"/>
    <w:rsid w:val="00F02806"/>
    <w:rsid w:val="00F02B98"/>
    <w:rsid w:val="00F02C2E"/>
    <w:rsid w:val="00F03222"/>
    <w:rsid w:val="00F032A4"/>
    <w:rsid w:val="00F03537"/>
    <w:rsid w:val="00F03A1A"/>
    <w:rsid w:val="00F03EE0"/>
    <w:rsid w:val="00F0480A"/>
    <w:rsid w:val="00F0499F"/>
    <w:rsid w:val="00F04D53"/>
    <w:rsid w:val="00F05F84"/>
    <w:rsid w:val="00F065D6"/>
    <w:rsid w:val="00F07198"/>
    <w:rsid w:val="00F07575"/>
    <w:rsid w:val="00F0779F"/>
    <w:rsid w:val="00F108D0"/>
    <w:rsid w:val="00F10EB1"/>
    <w:rsid w:val="00F1174E"/>
    <w:rsid w:val="00F126A8"/>
    <w:rsid w:val="00F1334C"/>
    <w:rsid w:val="00F13649"/>
    <w:rsid w:val="00F13921"/>
    <w:rsid w:val="00F1460B"/>
    <w:rsid w:val="00F1489E"/>
    <w:rsid w:val="00F148C8"/>
    <w:rsid w:val="00F1632C"/>
    <w:rsid w:val="00F166A2"/>
    <w:rsid w:val="00F170D1"/>
    <w:rsid w:val="00F175C4"/>
    <w:rsid w:val="00F17724"/>
    <w:rsid w:val="00F1784D"/>
    <w:rsid w:val="00F17A1F"/>
    <w:rsid w:val="00F20241"/>
    <w:rsid w:val="00F207CB"/>
    <w:rsid w:val="00F211FE"/>
    <w:rsid w:val="00F217F8"/>
    <w:rsid w:val="00F21BAE"/>
    <w:rsid w:val="00F225AE"/>
    <w:rsid w:val="00F2293A"/>
    <w:rsid w:val="00F229DE"/>
    <w:rsid w:val="00F22D33"/>
    <w:rsid w:val="00F235F7"/>
    <w:rsid w:val="00F23FFA"/>
    <w:rsid w:val="00F2421D"/>
    <w:rsid w:val="00F25241"/>
    <w:rsid w:val="00F2628B"/>
    <w:rsid w:val="00F26925"/>
    <w:rsid w:val="00F26B8B"/>
    <w:rsid w:val="00F302A5"/>
    <w:rsid w:val="00F30863"/>
    <w:rsid w:val="00F308B9"/>
    <w:rsid w:val="00F30AA8"/>
    <w:rsid w:val="00F30C83"/>
    <w:rsid w:val="00F31B00"/>
    <w:rsid w:val="00F33516"/>
    <w:rsid w:val="00F33852"/>
    <w:rsid w:val="00F33A43"/>
    <w:rsid w:val="00F34532"/>
    <w:rsid w:val="00F346E3"/>
    <w:rsid w:val="00F34725"/>
    <w:rsid w:val="00F3565B"/>
    <w:rsid w:val="00F35C40"/>
    <w:rsid w:val="00F36326"/>
    <w:rsid w:val="00F3656D"/>
    <w:rsid w:val="00F368F7"/>
    <w:rsid w:val="00F36AA8"/>
    <w:rsid w:val="00F37882"/>
    <w:rsid w:val="00F40BD7"/>
    <w:rsid w:val="00F40E95"/>
    <w:rsid w:val="00F411EA"/>
    <w:rsid w:val="00F41BF7"/>
    <w:rsid w:val="00F429B7"/>
    <w:rsid w:val="00F42BDD"/>
    <w:rsid w:val="00F42CE8"/>
    <w:rsid w:val="00F43114"/>
    <w:rsid w:val="00F431D1"/>
    <w:rsid w:val="00F431D3"/>
    <w:rsid w:val="00F43C74"/>
    <w:rsid w:val="00F44527"/>
    <w:rsid w:val="00F447A0"/>
    <w:rsid w:val="00F44F39"/>
    <w:rsid w:val="00F45ADC"/>
    <w:rsid w:val="00F45EB2"/>
    <w:rsid w:val="00F46943"/>
    <w:rsid w:val="00F46984"/>
    <w:rsid w:val="00F46C1A"/>
    <w:rsid w:val="00F46CA3"/>
    <w:rsid w:val="00F47743"/>
    <w:rsid w:val="00F500F9"/>
    <w:rsid w:val="00F50491"/>
    <w:rsid w:val="00F504C4"/>
    <w:rsid w:val="00F5090B"/>
    <w:rsid w:val="00F510FD"/>
    <w:rsid w:val="00F511B0"/>
    <w:rsid w:val="00F51433"/>
    <w:rsid w:val="00F5171B"/>
    <w:rsid w:val="00F51A87"/>
    <w:rsid w:val="00F52569"/>
    <w:rsid w:val="00F525FC"/>
    <w:rsid w:val="00F52939"/>
    <w:rsid w:val="00F52B84"/>
    <w:rsid w:val="00F53752"/>
    <w:rsid w:val="00F5388C"/>
    <w:rsid w:val="00F54219"/>
    <w:rsid w:val="00F547E5"/>
    <w:rsid w:val="00F55531"/>
    <w:rsid w:val="00F55DB5"/>
    <w:rsid w:val="00F560B4"/>
    <w:rsid w:val="00F56281"/>
    <w:rsid w:val="00F56594"/>
    <w:rsid w:val="00F56FD0"/>
    <w:rsid w:val="00F5729B"/>
    <w:rsid w:val="00F57665"/>
    <w:rsid w:val="00F57868"/>
    <w:rsid w:val="00F578AA"/>
    <w:rsid w:val="00F60762"/>
    <w:rsid w:val="00F610E0"/>
    <w:rsid w:val="00F611D1"/>
    <w:rsid w:val="00F61A15"/>
    <w:rsid w:val="00F61EF3"/>
    <w:rsid w:val="00F62370"/>
    <w:rsid w:val="00F62FE3"/>
    <w:rsid w:val="00F6347F"/>
    <w:rsid w:val="00F6360F"/>
    <w:rsid w:val="00F636E5"/>
    <w:rsid w:val="00F638A8"/>
    <w:rsid w:val="00F63BE9"/>
    <w:rsid w:val="00F644F1"/>
    <w:rsid w:val="00F64951"/>
    <w:rsid w:val="00F650C8"/>
    <w:rsid w:val="00F65227"/>
    <w:rsid w:val="00F65FF2"/>
    <w:rsid w:val="00F662E6"/>
    <w:rsid w:val="00F6698E"/>
    <w:rsid w:val="00F66BDF"/>
    <w:rsid w:val="00F67417"/>
    <w:rsid w:val="00F6743B"/>
    <w:rsid w:val="00F678A1"/>
    <w:rsid w:val="00F701DB"/>
    <w:rsid w:val="00F70539"/>
    <w:rsid w:val="00F71B90"/>
    <w:rsid w:val="00F71E90"/>
    <w:rsid w:val="00F7215F"/>
    <w:rsid w:val="00F72347"/>
    <w:rsid w:val="00F73B04"/>
    <w:rsid w:val="00F740A3"/>
    <w:rsid w:val="00F74206"/>
    <w:rsid w:val="00F75592"/>
    <w:rsid w:val="00F755D1"/>
    <w:rsid w:val="00F7599F"/>
    <w:rsid w:val="00F7670A"/>
    <w:rsid w:val="00F7680D"/>
    <w:rsid w:val="00F76C42"/>
    <w:rsid w:val="00F7725C"/>
    <w:rsid w:val="00F773D7"/>
    <w:rsid w:val="00F7789D"/>
    <w:rsid w:val="00F77A26"/>
    <w:rsid w:val="00F80F65"/>
    <w:rsid w:val="00F813D2"/>
    <w:rsid w:val="00F81F56"/>
    <w:rsid w:val="00F82282"/>
    <w:rsid w:val="00F82324"/>
    <w:rsid w:val="00F83041"/>
    <w:rsid w:val="00F8336E"/>
    <w:rsid w:val="00F83398"/>
    <w:rsid w:val="00F835DF"/>
    <w:rsid w:val="00F83AA6"/>
    <w:rsid w:val="00F84093"/>
    <w:rsid w:val="00F85285"/>
    <w:rsid w:val="00F86510"/>
    <w:rsid w:val="00F8678D"/>
    <w:rsid w:val="00F86AF6"/>
    <w:rsid w:val="00F86DCF"/>
    <w:rsid w:val="00F86F43"/>
    <w:rsid w:val="00F87249"/>
    <w:rsid w:val="00F87CD9"/>
    <w:rsid w:val="00F87DF1"/>
    <w:rsid w:val="00F9024D"/>
    <w:rsid w:val="00F90443"/>
    <w:rsid w:val="00F914B7"/>
    <w:rsid w:val="00F91F25"/>
    <w:rsid w:val="00F929B7"/>
    <w:rsid w:val="00F92E19"/>
    <w:rsid w:val="00F9327D"/>
    <w:rsid w:val="00F93E2C"/>
    <w:rsid w:val="00F94AFD"/>
    <w:rsid w:val="00F94D71"/>
    <w:rsid w:val="00F94ED9"/>
    <w:rsid w:val="00F952BE"/>
    <w:rsid w:val="00F953B3"/>
    <w:rsid w:val="00F9566B"/>
    <w:rsid w:val="00F9576C"/>
    <w:rsid w:val="00F96714"/>
    <w:rsid w:val="00F97199"/>
    <w:rsid w:val="00F976E7"/>
    <w:rsid w:val="00F979E4"/>
    <w:rsid w:val="00FA0731"/>
    <w:rsid w:val="00FA0E33"/>
    <w:rsid w:val="00FA144D"/>
    <w:rsid w:val="00FA229A"/>
    <w:rsid w:val="00FA263B"/>
    <w:rsid w:val="00FA35EE"/>
    <w:rsid w:val="00FA36EB"/>
    <w:rsid w:val="00FA3EE6"/>
    <w:rsid w:val="00FA4020"/>
    <w:rsid w:val="00FA4F1B"/>
    <w:rsid w:val="00FA5515"/>
    <w:rsid w:val="00FA56CE"/>
    <w:rsid w:val="00FA5B2C"/>
    <w:rsid w:val="00FA5EA4"/>
    <w:rsid w:val="00FA6415"/>
    <w:rsid w:val="00FA6945"/>
    <w:rsid w:val="00FA7142"/>
    <w:rsid w:val="00FA7269"/>
    <w:rsid w:val="00FA75F8"/>
    <w:rsid w:val="00FA7D78"/>
    <w:rsid w:val="00FB0339"/>
    <w:rsid w:val="00FB059B"/>
    <w:rsid w:val="00FB081A"/>
    <w:rsid w:val="00FB10F0"/>
    <w:rsid w:val="00FB1FBE"/>
    <w:rsid w:val="00FB275B"/>
    <w:rsid w:val="00FB2EAD"/>
    <w:rsid w:val="00FB2FA8"/>
    <w:rsid w:val="00FB31A7"/>
    <w:rsid w:val="00FB35EA"/>
    <w:rsid w:val="00FB3981"/>
    <w:rsid w:val="00FB3AC8"/>
    <w:rsid w:val="00FB3D71"/>
    <w:rsid w:val="00FB3D84"/>
    <w:rsid w:val="00FB458B"/>
    <w:rsid w:val="00FB4885"/>
    <w:rsid w:val="00FB4C59"/>
    <w:rsid w:val="00FB5690"/>
    <w:rsid w:val="00FB5700"/>
    <w:rsid w:val="00FB5D95"/>
    <w:rsid w:val="00FB633B"/>
    <w:rsid w:val="00FB66D2"/>
    <w:rsid w:val="00FB6A6A"/>
    <w:rsid w:val="00FB6E8E"/>
    <w:rsid w:val="00FB7B4F"/>
    <w:rsid w:val="00FB7BCA"/>
    <w:rsid w:val="00FC06A4"/>
    <w:rsid w:val="00FC0DC2"/>
    <w:rsid w:val="00FC2500"/>
    <w:rsid w:val="00FC2982"/>
    <w:rsid w:val="00FC2FD5"/>
    <w:rsid w:val="00FC30FB"/>
    <w:rsid w:val="00FC46D9"/>
    <w:rsid w:val="00FC5AAA"/>
    <w:rsid w:val="00FC5CAE"/>
    <w:rsid w:val="00FC5EA5"/>
    <w:rsid w:val="00FC6535"/>
    <w:rsid w:val="00FC674E"/>
    <w:rsid w:val="00FC6D25"/>
    <w:rsid w:val="00FC7724"/>
    <w:rsid w:val="00FC7AD6"/>
    <w:rsid w:val="00FC7DE2"/>
    <w:rsid w:val="00FC7EF5"/>
    <w:rsid w:val="00FD003B"/>
    <w:rsid w:val="00FD027B"/>
    <w:rsid w:val="00FD03FA"/>
    <w:rsid w:val="00FD0F44"/>
    <w:rsid w:val="00FD1A28"/>
    <w:rsid w:val="00FD1CBE"/>
    <w:rsid w:val="00FD1E9A"/>
    <w:rsid w:val="00FD2A30"/>
    <w:rsid w:val="00FD2F21"/>
    <w:rsid w:val="00FD33C7"/>
    <w:rsid w:val="00FD34DC"/>
    <w:rsid w:val="00FD51C2"/>
    <w:rsid w:val="00FD691B"/>
    <w:rsid w:val="00FD69C9"/>
    <w:rsid w:val="00FD6EE2"/>
    <w:rsid w:val="00FD6FC4"/>
    <w:rsid w:val="00FD79BE"/>
    <w:rsid w:val="00FD7C41"/>
    <w:rsid w:val="00FD7EB0"/>
    <w:rsid w:val="00FE0385"/>
    <w:rsid w:val="00FE0990"/>
    <w:rsid w:val="00FE0E16"/>
    <w:rsid w:val="00FE142D"/>
    <w:rsid w:val="00FE167F"/>
    <w:rsid w:val="00FE18DF"/>
    <w:rsid w:val="00FE1B67"/>
    <w:rsid w:val="00FE1C0E"/>
    <w:rsid w:val="00FE20E1"/>
    <w:rsid w:val="00FE252E"/>
    <w:rsid w:val="00FE3D0A"/>
    <w:rsid w:val="00FE3D1F"/>
    <w:rsid w:val="00FE3D7C"/>
    <w:rsid w:val="00FE4654"/>
    <w:rsid w:val="00FE4E65"/>
    <w:rsid w:val="00FE5735"/>
    <w:rsid w:val="00FE691D"/>
    <w:rsid w:val="00FE6998"/>
    <w:rsid w:val="00FE7908"/>
    <w:rsid w:val="00FF006F"/>
    <w:rsid w:val="00FF0550"/>
    <w:rsid w:val="00FF0594"/>
    <w:rsid w:val="00FF05F7"/>
    <w:rsid w:val="00FF0683"/>
    <w:rsid w:val="00FF0E01"/>
    <w:rsid w:val="00FF0EB5"/>
    <w:rsid w:val="00FF116E"/>
    <w:rsid w:val="00FF12F1"/>
    <w:rsid w:val="00FF203A"/>
    <w:rsid w:val="00FF298C"/>
    <w:rsid w:val="00FF3486"/>
    <w:rsid w:val="00FF3518"/>
    <w:rsid w:val="00FF3C2C"/>
    <w:rsid w:val="00FF3DB3"/>
    <w:rsid w:val="00FF4268"/>
    <w:rsid w:val="00FF5672"/>
    <w:rsid w:val="00FF586D"/>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43F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numbering" w:customStyle="1" w:styleId="Sraonra1">
    <w:name w:val="Sąrašo nėra1"/>
    <w:next w:val="Sraonra"/>
    <w:semiHidden/>
    <w:rsid w:val="00AC6524"/>
  </w:style>
  <w:style w:type="paragraph" w:styleId="HTMLiankstoformatuotas">
    <w:name w:val="HTML Preformatted"/>
    <w:basedOn w:val="prastasis"/>
    <w:link w:val="HTMLiankstoformatuotasDiagrama"/>
    <w:rsid w:val="00AC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AC6524"/>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A85AC776FBA4F02BA69A877DFFC8CBF"/>
        <w:category>
          <w:name w:val="Bendrosios nuostatos"/>
          <w:gallery w:val="placeholder"/>
        </w:category>
        <w:types>
          <w:type w:val="bbPlcHdr"/>
        </w:types>
        <w:behaviors>
          <w:behavior w:val="content"/>
        </w:behaviors>
        <w:guid w:val="{107FE301-83F5-4B32-83DD-938177F56F27}"/>
      </w:docPartPr>
      <w:docPartBody>
        <w:p w:rsidR="004F2BFC" w:rsidRDefault="003B523A" w:rsidP="003B523A">
          <w:pPr>
            <w:pStyle w:val="4A85AC776FBA4F02BA69A877DFFC8CBF"/>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23A"/>
    <w:rsid w:val="00010EA0"/>
    <w:rsid w:val="001013E1"/>
    <w:rsid w:val="00156033"/>
    <w:rsid w:val="00212A27"/>
    <w:rsid w:val="002148F8"/>
    <w:rsid w:val="00282F0F"/>
    <w:rsid w:val="003B523A"/>
    <w:rsid w:val="004A2E99"/>
    <w:rsid w:val="004B2237"/>
    <w:rsid w:val="004F2BFC"/>
    <w:rsid w:val="004F7BB4"/>
    <w:rsid w:val="005816E1"/>
    <w:rsid w:val="005E5EAD"/>
    <w:rsid w:val="00625846"/>
    <w:rsid w:val="006E3C28"/>
    <w:rsid w:val="00743E3C"/>
    <w:rsid w:val="00782D15"/>
    <w:rsid w:val="00881919"/>
    <w:rsid w:val="00BA28A4"/>
    <w:rsid w:val="00BB08F3"/>
    <w:rsid w:val="00CF533B"/>
    <w:rsid w:val="00D67CF4"/>
    <w:rsid w:val="00DF5AFC"/>
    <w:rsid w:val="00E339CD"/>
    <w:rsid w:val="00E63DB7"/>
    <w:rsid w:val="00F979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B523A"/>
    <w:rPr>
      <w:color w:val="808080"/>
    </w:rPr>
  </w:style>
  <w:style w:type="paragraph" w:customStyle="1" w:styleId="4A85AC776FBA4F02BA69A877DFFC8CBF">
    <w:name w:val="4A85AC776FBA4F02BA69A877DFFC8CBF"/>
    <w:rsid w:val="003B52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11</Pages>
  <Words>20373</Words>
  <Characters>11614</Characters>
  <Application>Microsoft Office Word</Application>
  <DocSecurity>0</DocSecurity>
  <Lines>96</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Audrius Nocius</cp:lastModifiedBy>
  <cp:revision>6</cp:revision>
  <dcterms:created xsi:type="dcterms:W3CDTF">2025-10-07T09:10:00Z</dcterms:created>
  <dcterms:modified xsi:type="dcterms:W3CDTF">2025-10-08T04:42:00Z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